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0F03AE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46EB6AB3" w:rsidR="00102AD2" w:rsidRPr="000F03AE" w:rsidRDefault="00C126CB" w:rsidP="00193284">
            <w:pPr>
              <w:widowControl w:val="0"/>
              <w:jc w:val="center"/>
              <w:rPr>
                <w:rFonts w:asciiTheme="majorHAnsi" w:hAnsiTheme="majorHAnsi" w:cstheme="majorHAnsi"/>
                <w:sz w:val="27"/>
                <w:szCs w:val="27"/>
                <w:highlight w:val="white"/>
              </w:rPr>
            </w:pPr>
            <w:r w:rsidRPr="000F03AE">
              <w:rPr>
                <w:rFonts w:asciiTheme="majorHAnsi" w:hAnsiTheme="majorHAnsi" w:cstheme="majorHAnsi"/>
                <w:noProof/>
                <w:sz w:val="27"/>
                <w:szCs w:val="27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45C073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0F03AE">
              <w:rPr>
                <w:rFonts w:asciiTheme="majorHAnsi" w:hAnsiTheme="majorHAnsi" w:cstheme="majorHAnsi"/>
                <w:sz w:val="27"/>
                <w:szCs w:val="27"/>
                <w:highlight w:val="white"/>
              </w:rPr>
              <w:t>UBND TỈNH BÌNH PHƯỚC</w:t>
            </w:r>
            <w:r w:rsidR="00102AD2" w:rsidRPr="000F03AE">
              <w:rPr>
                <w:rFonts w:asciiTheme="majorHAnsi" w:hAnsiTheme="majorHAnsi" w:cstheme="majorHAnsi"/>
                <w:sz w:val="27"/>
                <w:szCs w:val="27"/>
                <w:highlight w:val="white"/>
                <w:lang w:val="en-US"/>
              </w:rPr>
              <w:t xml:space="preserve">        </w:t>
            </w:r>
            <w:r w:rsidR="00102AD2" w:rsidRPr="000F03AE"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0F03AE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</w:pPr>
            <w:r w:rsidRPr="000F03AE"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  <w:t>CỘNG HÒA XÃ HỘI CHỦ NGHĨA VIỆT NAM</w:t>
            </w:r>
          </w:p>
          <w:p w14:paraId="4E1FEC91" w14:textId="0525C39D" w:rsidR="00102AD2" w:rsidRPr="000F03AE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sz w:val="27"/>
                <w:szCs w:val="27"/>
                <w:highlight w:val="white"/>
              </w:rPr>
            </w:pPr>
            <w:r w:rsidRPr="000F03AE">
              <w:rPr>
                <w:rFonts w:asciiTheme="majorHAnsi" w:hAnsiTheme="majorHAnsi" w:cstheme="majorHAnsi"/>
                <w:noProof/>
                <w:sz w:val="27"/>
                <w:szCs w:val="27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35F1D4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0F03AE"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  <w:t>Độc lập - Tự do - Hạnh phúc</w:t>
            </w:r>
          </w:p>
        </w:tc>
      </w:tr>
      <w:tr w:rsidR="00102AD2" w:rsidRPr="000F03AE" w14:paraId="5F534A87" w14:textId="77777777" w:rsidTr="001833B9">
        <w:tc>
          <w:tcPr>
            <w:tcW w:w="3686" w:type="dxa"/>
          </w:tcPr>
          <w:p w14:paraId="14C0EBF5" w14:textId="4CEAD55A" w:rsidR="00102AD2" w:rsidRPr="000F03AE" w:rsidRDefault="00102AD2" w:rsidP="00193284">
            <w:pPr>
              <w:widowControl w:val="0"/>
              <w:jc w:val="both"/>
              <w:rPr>
                <w:rFonts w:asciiTheme="majorHAnsi" w:hAnsiTheme="majorHAnsi" w:cstheme="majorHAnsi"/>
                <w:sz w:val="27"/>
                <w:szCs w:val="27"/>
                <w:highlight w:val="white"/>
              </w:rPr>
            </w:pPr>
          </w:p>
        </w:tc>
        <w:tc>
          <w:tcPr>
            <w:tcW w:w="5954" w:type="dxa"/>
          </w:tcPr>
          <w:p w14:paraId="4828C67B" w14:textId="2BAE8E39" w:rsidR="00102AD2" w:rsidRPr="000F03AE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sz w:val="27"/>
                <w:szCs w:val="27"/>
                <w:highlight w:val="white"/>
              </w:rPr>
            </w:pPr>
            <w:r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</w:rPr>
              <w:t>Bình Phước, ngày</w:t>
            </w:r>
            <w:r w:rsidR="00C472DB"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  <w:lang w:val="en-US"/>
              </w:rPr>
              <w:t xml:space="preserve"> </w:t>
            </w:r>
            <w:r w:rsidR="00FB27B4"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  <w:lang w:val="en-US"/>
              </w:rPr>
              <w:t>30</w:t>
            </w:r>
            <w:r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  <w:lang w:val="en-US"/>
              </w:rPr>
              <w:t xml:space="preserve"> </w:t>
            </w:r>
            <w:r w:rsidRPr="000F03AE">
              <w:rPr>
                <w:rFonts w:asciiTheme="majorHAnsi" w:hAnsiTheme="majorHAnsi" w:cstheme="majorHAnsi"/>
                <w:i/>
                <w:color w:val="000000"/>
                <w:sz w:val="27"/>
                <w:szCs w:val="27"/>
                <w:u w:color="FF0000"/>
              </w:rPr>
              <w:t>tháng</w:t>
            </w:r>
            <w:r w:rsidR="00B10517" w:rsidRPr="000F03AE">
              <w:rPr>
                <w:rFonts w:asciiTheme="majorHAnsi" w:hAnsiTheme="majorHAnsi" w:cstheme="majorHAnsi"/>
                <w:i/>
                <w:sz w:val="27"/>
                <w:szCs w:val="27"/>
                <w:lang w:val="en-US"/>
              </w:rPr>
              <w:t xml:space="preserve"> </w:t>
            </w:r>
            <w:r w:rsidR="00A93964" w:rsidRPr="000F03AE">
              <w:rPr>
                <w:rFonts w:asciiTheme="majorHAnsi" w:hAnsiTheme="majorHAnsi" w:cstheme="majorHAnsi"/>
                <w:i/>
                <w:sz w:val="27"/>
                <w:szCs w:val="27"/>
                <w:lang w:val="en-US"/>
              </w:rPr>
              <w:t>9</w:t>
            </w:r>
            <w:r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  <w:lang w:val="en-US"/>
              </w:rPr>
              <w:t xml:space="preserve"> </w:t>
            </w:r>
            <w:r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</w:rPr>
              <w:t>năm 202</w:t>
            </w:r>
            <w:r w:rsidR="00C87A04" w:rsidRPr="000F03AE">
              <w:rPr>
                <w:rFonts w:asciiTheme="majorHAnsi" w:hAnsiTheme="majorHAnsi" w:cstheme="majorHAnsi"/>
                <w:i/>
                <w:sz w:val="27"/>
                <w:szCs w:val="27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0F03AE" w:rsidRDefault="00AE758E" w:rsidP="00193284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7"/>
          <w:szCs w:val="27"/>
          <w:highlight w:val="white"/>
        </w:rPr>
      </w:pPr>
    </w:p>
    <w:p w14:paraId="1E4912A3" w14:textId="77777777" w:rsidR="00AE758E" w:rsidRPr="000F03AE" w:rsidRDefault="00AE758E" w:rsidP="00193284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7"/>
          <w:szCs w:val="27"/>
          <w:highlight w:val="white"/>
        </w:rPr>
      </w:pPr>
      <w:r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 xml:space="preserve">LỊCH LÀM VIỆC CƠ QUAN </w:t>
      </w:r>
    </w:p>
    <w:p w14:paraId="745CA691" w14:textId="238EFF61" w:rsidR="00AE758E" w:rsidRPr="000F03AE" w:rsidRDefault="00AE758E" w:rsidP="00193284">
      <w:pPr>
        <w:widowControl w:val="0"/>
        <w:jc w:val="center"/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</w:pPr>
      <w:r w:rsidRPr="000F03AE">
        <w:rPr>
          <w:rFonts w:asciiTheme="majorHAnsi" w:hAnsiTheme="majorHAnsi" w:cstheme="majorHAnsi"/>
          <w:noProof/>
          <w:sz w:val="27"/>
          <w:szCs w:val="27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C1D48C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>Tuần lễ</w:t>
      </w:r>
      <w:r w:rsidR="007A662E"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 xml:space="preserve"> </w:t>
      </w:r>
      <w:r w:rsidR="00FB27B4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>40</w:t>
      </w:r>
      <w:r w:rsidR="00770FB6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 xml:space="preserve"> </w:t>
      </w:r>
      <w:r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>(từ ngày</w:t>
      </w:r>
      <w:r w:rsidR="002D4618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 xml:space="preserve"> </w:t>
      </w:r>
      <w:r w:rsidR="00FB27B4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>30</w:t>
      </w:r>
      <w:r w:rsidR="00A93964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>/9</w:t>
      </w:r>
      <w:r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 xml:space="preserve"> đế</w:t>
      </w:r>
      <w:r w:rsidR="004676F0"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 xml:space="preserve">n ngày </w:t>
      </w:r>
      <w:r w:rsidR="00FB27B4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>04/10</w:t>
      </w:r>
      <w:r w:rsidR="007D40B9" w:rsidRPr="000F03AE">
        <w:rPr>
          <w:rFonts w:asciiTheme="majorHAnsi" w:hAnsiTheme="majorHAnsi" w:cstheme="majorHAnsi"/>
          <w:b/>
          <w:sz w:val="27"/>
          <w:szCs w:val="27"/>
          <w:highlight w:val="white"/>
        </w:rPr>
        <w:t>/202</w:t>
      </w:r>
      <w:r w:rsidR="003B527B" w:rsidRPr="000F03AE">
        <w:rPr>
          <w:rFonts w:asciiTheme="majorHAnsi" w:hAnsiTheme="majorHAnsi" w:cstheme="majorHAnsi"/>
          <w:b/>
          <w:sz w:val="27"/>
          <w:szCs w:val="27"/>
          <w:highlight w:val="white"/>
          <w:lang w:val="en-US"/>
        </w:rPr>
        <w:t>4)</w:t>
      </w:r>
    </w:p>
    <w:p w14:paraId="5C71DCB4" w14:textId="77777777" w:rsidR="009C5684" w:rsidRPr="000F03AE" w:rsidRDefault="009C5684" w:rsidP="00193284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 w:val="27"/>
          <w:szCs w:val="27"/>
          <w:highlight w:val="white"/>
          <w:lang w:val="ca-ES"/>
        </w:rPr>
      </w:pPr>
    </w:p>
    <w:p w14:paraId="230CEF8B" w14:textId="3918C2E1" w:rsidR="009255EC" w:rsidRPr="000F03AE" w:rsidRDefault="00AE758E" w:rsidP="00193284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 w:val="27"/>
          <w:szCs w:val="27"/>
          <w:u w:val="single"/>
          <w:lang w:val="ca-ES"/>
        </w:rPr>
      </w:pPr>
      <w:r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THỨ HAI</w:t>
      </w:r>
      <w:r w:rsidR="00517EF6" w:rsidRPr="000F03AE">
        <w:rPr>
          <w:rFonts w:asciiTheme="majorHAnsi" w:hAnsiTheme="majorHAnsi" w:cstheme="majorHAnsi"/>
          <w:b/>
          <w:color w:val="000000"/>
          <w:sz w:val="27"/>
          <w:szCs w:val="27"/>
          <w:u w:val="single"/>
          <w:lang w:val="ca-ES"/>
        </w:rPr>
        <w:t xml:space="preserve"> (Ngày </w:t>
      </w:r>
      <w:r w:rsidR="00FB27B4" w:rsidRPr="000F03AE">
        <w:rPr>
          <w:rFonts w:asciiTheme="majorHAnsi" w:hAnsiTheme="majorHAnsi" w:cstheme="majorHAnsi"/>
          <w:b/>
          <w:color w:val="000000"/>
          <w:sz w:val="27"/>
          <w:szCs w:val="27"/>
          <w:u w:val="single"/>
          <w:lang w:val="ca-ES"/>
        </w:rPr>
        <w:t>30</w:t>
      </w:r>
      <w:r w:rsidR="00A93964" w:rsidRPr="000F03AE">
        <w:rPr>
          <w:rFonts w:asciiTheme="majorHAnsi" w:hAnsiTheme="majorHAnsi" w:cstheme="majorHAnsi"/>
          <w:b/>
          <w:color w:val="000000"/>
          <w:sz w:val="27"/>
          <w:szCs w:val="27"/>
          <w:u w:val="single"/>
          <w:lang w:val="ca-ES"/>
        </w:rPr>
        <w:t>/9</w:t>
      </w:r>
      <w:r w:rsidR="00EC09F3" w:rsidRPr="000F03AE">
        <w:rPr>
          <w:rFonts w:asciiTheme="majorHAnsi" w:hAnsiTheme="majorHAnsi" w:cstheme="majorHAnsi"/>
          <w:b/>
          <w:color w:val="000000"/>
          <w:sz w:val="27"/>
          <w:szCs w:val="27"/>
          <w:u w:val="single"/>
          <w:lang w:val="ca-ES"/>
        </w:rPr>
        <w:t>)</w:t>
      </w:r>
    </w:p>
    <w:p w14:paraId="40F50019" w14:textId="22BC4844" w:rsidR="00D71F5A" w:rsidRPr="000F03AE" w:rsidRDefault="00D71F5A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Sáng:</w:t>
      </w:r>
    </w:p>
    <w:p w14:paraId="0C09C22C" w14:textId="32E47CF2" w:rsidR="0006548F" w:rsidRPr="000F03AE" w:rsidRDefault="0006548F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1. Ban Lãnh đạo dự họp giao ban tuần 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>40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. </w:t>
      </w:r>
      <w:r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Thời gian, địa điểm: </w:t>
      </w:r>
      <w:r w:rsidR="001D7D1E" w:rsidRPr="000F03AE">
        <w:rPr>
          <w:rFonts w:asciiTheme="majorHAnsi" w:hAnsiTheme="majorHAnsi" w:cstheme="majorHAnsi"/>
          <w:sz w:val="27"/>
          <w:szCs w:val="27"/>
          <w:lang w:val="en-US"/>
        </w:rPr>
        <w:t>0</w:t>
      </w:r>
      <w:r w:rsidR="003354C9" w:rsidRPr="000F03AE">
        <w:rPr>
          <w:rFonts w:asciiTheme="majorHAnsi" w:hAnsiTheme="majorHAnsi" w:cstheme="majorHAnsi"/>
          <w:sz w:val="27"/>
          <w:szCs w:val="27"/>
          <w:lang w:val="en-US"/>
        </w:rPr>
        <w:t>8h0</w:t>
      </w:r>
      <w:r w:rsidR="00743A0D" w:rsidRPr="000F03AE">
        <w:rPr>
          <w:rFonts w:asciiTheme="majorHAnsi" w:hAnsiTheme="majorHAnsi" w:cstheme="majorHAnsi"/>
          <w:sz w:val="27"/>
          <w:szCs w:val="27"/>
          <w:lang w:val="en-US"/>
        </w:rPr>
        <w:t>0’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tại Phòng họp Thanh tra tỉnh. </w:t>
      </w:r>
      <w:r w:rsidRPr="000F03AE">
        <w:rPr>
          <w:rFonts w:asciiTheme="majorHAnsi" w:hAnsiTheme="majorHAnsi" w:cstheme="majorHAnsi"/>
          <w:b/>
          <w:bCs/>
          <w:sz w:val="27"/>
          <w:szCs w:val="27"/>
          <w:lang w:val="en-US"/>
        </w:rPr>
        <w:t>Cùng tham dự: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</w:t>
      </w:r>
      <w:r w:rsidR="00510F47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Trưởng các phòng Nghiệp vụ, </w:t>
      </w:r>
      <w:r w:rsidR="00743A0D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Phó 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>Chánh Văn phòng.</w:t>
      </w:r>
    </w:p>
    <w:p w14:paraId="463438BE" w14:textId="7699949E" w:rsidR="00B341FE" w:rsidRPr="000F03AE" w:rsidRDefault="00B341FE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2. </w:t>
      </w:r>
      <w:r w:rsidR="00B60A41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Ban Lãnh đạo</w:t>
      </w:r>
      <w:r w:rsidR="00ED2FF1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 làm việc tại cơ quan.</w:t>
      </w:r>
    </w:p>
    <w:p w14:paraId="5B49A391" w14:textId="487617B3" w:rsidR="00D71F5A" w:rsidRPr="000F03AE" w:rsidRDefault="00D71F5A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Chiều:</w:t>
      </w:r>
    </w:p>
    <w:p w14:paraId="60B3787F" w14:textId="46CA80D2" w:rsidR="00812543" w:rsidRPr="000F03AE" w:rsidRDefault="00812543" w:rsidP="00D5066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1. </w:t>
      </w:r>
      <w:r w:rsidR="00D5066E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Chánh Thanh tra Phạm Văn Thuấn</w:t>
      </w:r>
      <w:r w:rsidR="00664616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, Phó Chánh Thanh tra Hồ Thanh Bông làm việc tại cơ quan.</w:t>
      </w:r>
    </w:p>
    <w:p w14:paraId="3B66C230" w14:textId="45BCD13E" w:rsidR="00D5066E" w:rsidRPr="000F03AE" w:rsidRDefault="00812543" w:rsidP="00D5066E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ca-E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2. </w:t>
      </w:r>
      <w:bookmarkStart w:id="0" w:name="_Hlk177977067"/>
      <w:r w:rsidR="00D5066E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Phó Chánh Thanh tra Phạm Công Đức </w:t>
      </w:r>
      <w:bookmarkEnd w:id="0"/>
      <w:r w:rsidR="003E7EE3" w:rsidRPr="000F03AE">
        <w:rPr>
          <w:rStyle w:val="bumpedfont15"/>
          <w:rFonts w:asciiTheme="majorHAnsi" w:hAnsiTheme="majorHAnsi" w:cstheme="majorHAnsi"/>
          <w:color w:val="000000"/>
          <w:sz w:val="27"/>
          <w:szCs w:val="27"/>
          <w:shd w:val="clear" w:color="auto" w:fill="FFFFFF"/>
          <w:lang w:val="en-US"/>
        </w:rPr>
        <w:t>dự Hội nghị lần thứ</w:t>
      </w:r>
      <w:r w:rsidR="005042CC">
        <w:rPr>
          <w:rStyle w:val="bumpedfont15"/>
          <w:rFonts w:asciiTheme="majorHAnsi" w:hAnsiTheme="majorHAnsi" w:cstheme="majorHAnsi"/>
          <w:color w:val="000000"/>
          <w:sz w:val="27"/>
          <w:szCs w:val="27"/>
          <w:shd w:val="clear" w:color="auto" w:fill="FFFFFF"/>
          <w:lang w:val="en-US"/>
        </w:rPr>
        <w:t xml:space="preserve"> Hai-</w:t>
      </w:r>
      <w:r w:rsidR="003E7EE3" w:rsidRPr="000F03AE">
        <w:rPr>
          <w:rStyle w:val="bumpedfont15"/>
          <w:rFonts w:asciiTheme="majorHAnsi" w:hAnsiTheme="majorHAnsi" w:cstheme="majorHAnsi"/>
          <w:color w:val="000000"/>
          <w:sz w:val="27"/>
          <w:szCs w:val="27"/>
          <w:shd w:val="clear" w:color="auto" w:fill="FFFFFF"/>
          <w:lang w:val="en-US"/>
        </w:rPr>
        <w:t xml:space="preserve"> UBMTTQVN </w:t>
      </w:r>
      <w:r w:rsidR="005042CC">
        <w:rPr>
          <w:rStyle w:val="bumpedfont15"/>
          <w:rFonts w:asciiTheme="majorHAnsi" w:hAnsiTheme="majorHAnsi" w:cstheme="majorHAnsi"/>
          <w:color w:val="000000"/>
          <w:sz w:val="27"/>
          <w:szCs w:val="27"/>
          <w:shd w:val="clear" w:color="auto" w:fill="FFFFFF"/>
          <w:lang w:val="en-US"/>
        </w:rPr>
        <w:t xml:space="preserve">tỉnh </w:t>
      </w:r>
      <w:r w:rsidR="003E7EE3" w:rsidRPr="000F03AE">
        <w:rPr>
          <w:rStyle w:val="bumpedfont15"/>
          <w:rFonts w:asciiTheme="majorHAnsi" w:hAnsiTheme="majorHAnsi" w:cstheme="majorHAnsi"/>
          <w:color w:val="000000"/>
          <w:sz w:val="27"/>
          <w:szCs w:val="27"/>
          <w:shd w:val="clear" w:color="auto" w:fill="FFFFFF"/>
          <w:lang w:val="en-US"/>
        </w:rPr>
        <w:t xml:space="preserve">khóa X, nhiệm kỳ 2024 - 2029. </w:t>
      </w:r>
      <w:r w:rsidR="003E7EE3" w:rsidRPr="000F03AE">
        <w:rPr>
          <w:rFonts w:asciiTheme="majorHAnsi" w:hAnsiTheme="majorHAnsi" w:cstheme="majorHAnsi"/>
          <w:b/>
          <w:bCs/>
          <w:sz w:val="27"/>
          <w:szCs w:val="27"/>
          <w:lang w:val="en-US"/>
        </w:rPr>
        <w:t>Thời gian, địa điểm: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14h00’ tại Hội trường cơ quan UBMTTQ Việt Nam tỉnh Bình Phước.</w:t>
      </w:r>
    </w:p>
    <w:p w14:paraId="550AE19D" w14:textId="6AD3FE9A" w:rsidR="00C0424D" w:rsidRPr="000F03AE" w:rsidRDefault="00A26C6D" w:rsidP="00193284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 w:val="27"/>
          <w:szCs w:val="27"/>
          <w:u w:val="single"/>
          <w:lang w:val="en-US"/>
        </w:rPr>
      </w:pPr>
      <w:r w:rsidRPr="000F03AE">
        <w:rPr>
          <w:rFonts w:asciiTheme="majorHAnsi" w:hAnsiTheme="majorHAnsi" w:cstheme="majorHAnsi"/>
          <w:b/>
          <w:sz w:val="27"/>
          <w:szCs w:val="27"/>
          <w:u w:val="single"/>
          <w:lang w:val="en-US"/>
        </w:rPr>
        <w:t>THỨ B</w:t>
      </w:r>
      <w:r w:rsidR="00AE758E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A</w:t>
      </w:r>
      <w:r w:rsidR="00277C28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 xml:space="preserve"> (Ngày </w:t>
      </w:r>
      <w:r w:rsidR="00FB27B4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01/10</w:t>
      </w:r>
      <w:r w:rsidR="00AE758E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)</w:t>
      </w:r>
      <w:r w:rsidR="00BC7CA4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 xml:space="preserve"> </w:t>
      </w:r>
    </w:p>
    <w:p w14:paraId="7C197FBD" w14:textId="5B0404EC" w:rsidR="00081A86" w:rsidRPr="000F03AE" w:rsidRDefault="00081A86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i/>
          <w:iCs/>
          <w:sz w:val="27"/>
          <w:szCs w:val="27"/>
          <w:lang w:val="en-US"/>
        </w:rPr>
        <w:t>Sáng:</w:t>
      </w:r>
    </w:p>
    <w:p w14:paraId="1BB9F61F" w14:textId="336396B3" w:rsidR="00081A86" w:rsidRPr="000F03AE" w:rsidRDefault="00081A86" w:rsidP="0019328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ca-E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1. Chánh Thanh tra Phạm Văn Thuấn </w:t>
      </w:r>
      <w:r w:rsidR="00A6444F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làm việc tại cơ quan.</w:t>
      </w:r>
    </w:p>
    <w:p w14:paraId="6C5BE9E9" w14:textId="7AB4AC8D" w:rsidR="006E0D4D" w:rsidRPr="000F03AE" w:rsidRDefault="00207BF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>
        <w:rPr>
          <w:rFonts w:asciiTheme="majorHAnsi" w:hAnsiTheme="majorHAnsi" w:cstheme="majorHAnsi"/>
          <w:bCs/>
          <w:sz w:val="27"/>
          <w:szCs w:val="27"/>
          <w:lang w:val="en-US"/>
        </w:rPr>
        <w:t>2</w:t>
      </w:r>
      <w:r w:rsidR="006E0D4D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. Phó Chánh Thanh tra </w:t>
      </w:r>
      <w:r>
        <w:rPr>
          <w:rFonts w:asciiTheme="majorHAnsi" w:hAnsiTheme="majorHAnsi" w:cstheme="majorHAnsi"/>
          <w:bCs/>
          <w:sz w:val="27"/>
          <w:szCs w:val="27"/>
          <w:lang w:val="en-US"/>
        </w:rPr>
        <w:t>Phạm Công Đức</w:t>
      </w:r>
      <w:r w:rsidR="00FB27B4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 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>dự tiếp xúc cử tri của Đoàn ĐBQH tỉnh</w:t>
      </w:r>
      <w:r w:rsidR="006E0D4D" w:rsidRPr="000F03AE">
        <w:rPr>
          <w:rFonts w:asciiTheme="majorHAnsi" w:hAnsiTheme="majorHAnsi" w:cstheme="majorHAnsi"/>
          <w:color w:val="000000"/>
          <w:sz w:val="27"/>
          <w:szCs w:val="27"/>
          <w:lang w:val="en-US"/>
        </w:rPr>
        <w:t xml:space="preserve">. </w:t>
      </w:r>
      <w:r w:rsidR="006E0D4D" w:rsidRPr="000F03AE">
        <w:rPr>
          <w:rFonts w:asciiTheme="majorHAnsi" w:hAnsiTheme="majorHAnsi" w:cstheme="majorHAnsi"/>
          <w:b/>
          <w:sz w:val="27"/>
          <w:szCs w:val="27"/>
          <w:lang w:val="en-US"/>
        </w:rPr>
        <w:t>Thời gian, địa điểm:</w:t>
      </w:r>
      <w:r w:rsidR="006E0D4D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>07h30’</w:t>
      </w:r>
      <w:r w:rsidR="004E18C9">
        <w:rPr>
          <w:rFonts w:asciiTheme="majorHAnsi" w:hAnsiTheme="majorHAnsi" w:cstheme="majorHAnsi"/>
          <w:sz w:val="27"/>
          <w:szCs w:val="27"/>
          <w:lang w:val="en-US"/>
        </w:rPr>
        <w:t xml:space="preserve"> </w:t>
      </w:r>
      <w:r w:rsidR="00FB27B4" w:rsidRPr="000F03AE">
        <w:rPr>
          <w:rFonts w:asciiTheme="majorHAnsi" w:hAnsiTheme="majorHAnsi" w:cstheme="majorHAnsi"/>
          <w:sz w:val="27"/>
          <w:szCs w:val="27"/>
          <w:lang w:val="en-US"/>
        </w:rPr>
        <w:t>tại UBND phường Sơn Giang, thị xã Phước Long.</w:t>
      </w:r>
    </w:p>
    <w:p w14:paraId="6DE5BFC4" w14:textId="77777777" w:rsidR="00865068" w:rsidRPr="000F03AE" w:rsidRDefault="0086506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Chiều:</w:t>
      </w:r>
    </w:p>
    <w:p w14:paraId="47D9DDF0" w14:textId="26AB3AB6" w:rsidR="00865068" w:rsidRPr="000F03AE" w:rsidRDefault="00664616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1. </w:t>
      </w:r>
      <w:r w:rsidR="00865068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Chánh Thanh tra Phạm Văn Thuấn làm việc tại cơ quan.</w:t>
      </w:r>
    </w:p>
    <w:p w14:paraId="3BF2135E" w14:textId="3FA7AE16" w:rsidR="00A34E00" w:rsidRPr="000F03AE" w:rsidRDefault="00664616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2. </w:t>
      </w:r>
      <w:r w:rsidR="00A34E00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Phó Chánh Thanh tra Phạm Công Đức cùng Tổ công tác kiểm tra việc thực hiện Kết luận số 06/KL-SNN-TTr. </w:t>
      </w:r>
      <w:r w:rsidR="00A34E00"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Thời gian, địa điểm: </w:t>
      </w:r>
      <w:r w:rsidR="00A34E00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14h00’</w:t>
      </w:r>
      <w:r w:rsidR="00A34E00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</w:t>
      </w:r>
      <w:r w:rsidR="00A34E00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tại Sở Nông nghiệp và Phát triển Nông thôn. </w:t>
      </w:r>
      <w:r w:rsidR="00627A3C">
        <w:rPr>
          <w:rFonts w:asciiTheme="majorHAnsi" w:hAnsiTheme="majorHAnsi" w:cstheme="majorHAnsi"/>
          <w:b/>
          <w:sz w:val="27"/>
          <w:szCs w:val="27"/>
          <w:lang w:val="en-US"/>
        </w:rPr>
        <w:t>Cùng t</w:t>
      </w:r>
      <w:r w:rsidR="00A34E00" w:rsidRPr="000F03AE">
        <w:rPr>
          <w:rFonts w:asciiTheme="majorHAnsi" w:hAnsiTheme="majorHAnsi" w:cstheme="majorHAnsi"/>
          <w:b/>
          <w:sz w:val="27"/>
          <w:szCs w:val="27"/>
          <w:lang w:val="en-US"/>
        </w:rPr>
        <w:t>ham dự:</w:t>
      </w:r>
      <w:r w:rsidR="00A34E00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 Tổ Công tác theo Quyết định </w:t>
      </w:r>
      <w:r w:rsidR="002B0C1F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số </w:t>
      </w:r>
      <w:r w:rsidR="00A34E00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54/QĐ-T.Tr.</w:t>
      </w:r>
    </w:p>
    <w:p w14:paraId="315D61A6" w14:textId="202C558D" w:rsidR="00FB27B4" w:rsidRPr="000F03AE" w:rsidRDefault="00A34E00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3. </w:t>
      </w:r>
      <w:r w:rsidR="00FB27B4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Phó Chánh Thanh tra Hồ Thanh Bông </w:t>
      </w:r>
      <w:r w:rsidR="00CA77C7">
        <w:rPr>
          <w:rFonts w:asciiTheme="majorHAnsi" w:hAnsiTheme="majorHAnsi" w:cstheme="majorHAnsi"/>
          <w:bCs/>
          <w:sz w:val="27"/>
          <w:szCs w:val="27"/>
          <w:lang w:val="en-US"/>
        </w:rPr>
        <w:t>giao đ/c Tình Tâm -</w:t>
      </w:r>
      <w:r w:rsidR="00207BF8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 Phó </w:t>
      </w:r>
      <w:r w:rsidR="00CA77C7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Trưởng </w:t>
      </w:r>
      <w:r w:rsidR="00207BF8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phòng Nghiệp vụ 2 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>dự tiếp xúc cử tri của Đoàn ĐBQH tỉnh</w:t>
      </w:r>
      <w:r w:rsidR="00FB27B4" w:rsidRPr="000F03AE">
        <w:rPr>
          <w:rFonts w:asciiTheme="majorHAnsi" w:hAnsiTheme="majorHAnsi" w:cstheme="majorHAnsi"/>
          <w:color w:val="000000"/>
          <w:sz w:val="27"/>
          <w:szCs w:val="27"/>
          <w:lang w:val="en-US"/>
        </w:rPr>
        <w:t xml:space="preserve">. </w:t>
      </w:r>
      <w:r w:rsidR="00FB27B4" w:rsidRPr="000F03AE">
        <w:rPr>
          <w:rFonts w:asciiTheme="majorHAnsi" w:hAnsiTheme="majorHAnsi" w:cstheme="majorHAnsi"/>
          <w:b/>
          <w:sz w:val="27"/>
          <w:szCs w:val="27"/>
          <w:lang w:val="en-US"/>
        </w:rPr>
        <w:t>Thời gian, địa điểm:</w:t>
      </w:r>
      <w:r w:rsidR="003E7EE3"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 </w:t>
      </w:r>
      <w:r w:rsidR="003E7EE3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13h30’</w:t>
      </w:r>
      <w:r w:rsidR="00FB27B4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tại UBND xã Long Hà, huyện Phú Riềng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>.</w:t>
      </w:r>
    </w:p>
    <w:p w14:paraId="4974DA55" w14:textId="42FCFA2D" w:rsidR="00220CA7" w:rsidRPr="000F03AE" w:rsidRDefault="00AE758E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u w:val="single"/>
          <w:lang w:val="en-US"/>
        </w:rPr>
      </w:pPr>
      <w:r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THỨ</w:t>
      </w:r>
      <w:r w:rsidR="00D67241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 xml:space="preserve"> TƯ (Ngày </w:t>
      </w:r>
      <w:r w:rsidR="00FB27B4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02/10)</w:t>
      </w:r>
    </w:p>
    <w:p w14:paraId="58BD93EF" w14:textId="2DC0404B" w:rsidR="00056C9B" w:rsidRPr="000F03AE" w:rsidRDefault="00056C9B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Sáng:</w:t>
      </w:r>
    </w:p>
    <w:p w14:paraId="15C58079" w14:textId="4D97E48E" w:rsidR="00C43878" w:rsidRPr="000F03AE" w:rsidRDefault="00A6444F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1. </w:t>
      </w:r>
      <w:r w:rsidR="00C43878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Chánh Thanh tra Phạm Văn Thuấn </w:t>
      </w:r>
      <w:r w:rsidR="00B60A41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họp UBND tỉnh thông qua: (1) Báo cáo tình hình KTXH, QPAN 9 tháng năm 2024; (2) Các nội dung trình kỳ họp chuyên đề tháng 10/2024 của HĐND tỉnh. </w:t>
      </w:r>
      <w:r w:rsidR="00B60A41" w:rsidRPr="000F03AE">
        <w:rPr>
          <w:rFonts w:asciiTheme="majorHAnsi" w:hAnsiTheme="majorHAnsi" w:cstheme="majorHAnsi"/>
          <w:b/>
          <w:bCs/>
          <w:sz w:val="27"/>
          <w:szCs w:val="27"/>
          <w:lang w:val="en-US"/>
        </w:rPr>
        <w:t>Thời gian, địa điểm:</w:t>
      </w:r>
      <w:r w:rsidR="00B60A41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08h00’ tại phòng họp G, </w:t>
      </w:r>
      <w:r w:rsidR="00B60A41" w:rsidRPr="000F03AE">
        <w:rPr>
          <w:rFonts w:asciiTheme="majorHAnsi" w:hAnsiTheme="majorHAnsi" w:cstheme="majorHAnsi"/>
          <w:sz w:val="27"/>
          <w:szCs w:val="27"/>
          <w:lang w:val="en-US"/>
        </w:rPr>
        <w:lastRenderedPageBreak/>
        <w:t>UBND tỉnh.</w:t>
      </w:r>
    </w:p>
    <w:p w14:paraId="388BE805" w14:textId="7AADFED0" w:rsidR="003E7EE3" w:rsidRPr="000F03AE" w:rsidRDefault="003E7EE3" w:rsidP="003E7EE3">
      <w:pPr>
        <w:widowControl w:val="0"/>
        <w:spacing w:before="120" w:after="120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2. Phó Chánh Thanh tra Phạm Công Đức dự tiếp xúc cử tri của Đoàn ĐBQH tỉnh. </w:t>
      </w:r>
      <w:r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Thời gian, địa điểm: 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>07h30’ tại UBND xã Tân Tiến, huyện Đồng Phú.</w:t>
      </w:r>
    </w:p>
    <w:p w14:paraId="5C2CD535" w14:textId="6FB5BA45" w:rsidR="00A6444F" w:rsidRPr="000F03AE" w:rsidRDefault="003E7EE3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>3</w:t>
      </w:r>
      <w:r w:rsidR="00933325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. </w:t>
      </w:r>
      <w:r w:rsidR="00A6444F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Phó Chánh Thanh tra Hồ Thanh Bông tham gia </w:t>
      </w:r>
      <w:r w:rsidR="00A6444F" w:rsidRPr="000F03AE">
        <w:rPr>
          <w:rFonts w:asciiTheme="majorHAnsi" w:hAnsiTheme="majorHAnsi" w:cstheme="majorHAnsi"/>
          <w:color w:val="000000"/>
          <w:sz w:val="27"/>
          <w:szCs w:val="27"/>
        </w:rPr>
        <w:t>Đoàn Thanh tra theo Quyết định số 60/QĐ-T.Tr ngày 06/9/2024 của Chánh Thanh tra tỉnh</w:t>
      </w:r>
      <w:r w:rsidR="00A6444F" w:rsidRPr="000F03AE">
        <w:rPr>
          <w:rFonts w:asciiTheme="majorHAnsi" w:hAnsiTheme="majorHAnsi" w:cstheme="majorHAnsi"/>
          <w:color w:val="000000"/>
          <w:sz w:val="27"/>
          <w:szCs w:val="27"/>
          <w:lang w:val="en-US"/>
        </w:rPr>
        <w:t xml:space="preserve">. </w:t>
      </w:r>
      <w:r w:rsidR="00A6444F" w:rsidRPr="000F03AE">
        <w:rPr>
          <w:rFonts w:asciiTheme="majorHAnsi" w:hAnsiTheme="majorHAnsi" w:cstheme="majorHAnsi"/>
          <w:b/>
          <w:sz w:val="27"/>
          <w:szCs w:val="27"/>
          <w:lang w:val="en-US"/>
        </w:rPr>
        <w:t>Thời gian, địa điểm:</w:t>
      </w:r>
      <w:r w:rsidR="00A6444F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tại</w:t>
      </w:r>
      <w:r w:rsidR="00A6444F" w:rsidRPr="000F03AE">
        <w:rPr>
          <w:rFonts w:asciiTheme="majorHAnsi" w:hAnsiTheme="majorHAnsi" w:cstheme="majorHAnsi"/>
          <w:spacing w:val="3"/>
          <w:sz w:val="27"/>
          <w:szCs w:val="27"/>
          <w:shd w:val="clear" w:color="auto" w:fill="FFFFFF"/>
        </w:rPr>
        <w:t xml:space="preserve"> </w:t>
      </w:r>
      <w:r w:rsidR="00A6444F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Sở Khoa học và Công nghệ. </w:t>
      </w:r>
      <w:r w:rsidR="00A6444F"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Cùng tham dự: </w:t>
      </w:r>
      <w:r w:rsidR="00A6444F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Thành viên Đoàn Thanh tra</w:t>
      </w:r>
      <w:r w:rsidR="00A6444F" w:rsidRPr="000F03AE">
        <w:rPr>
          <w:rFonts w:asciiTheme="majorHAnsi" w:hAnsiTheme="majorHAnsi" w:cstheme="majorHAnsi"/>
          <w:bCs/>
          <w:color w:val="000000"/>
          <w:sz w:val="27"/>
          <w:szCs w:val="27"/>
          <w:lang w:val="en-US"/>
        </w:rPr>
        <w:t xml:space="preserve"> số</w:t>
      </w:r>
      <w:r w:rsidR="00A6444F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 </w:t>
      </w:r>
      <w:r w:rsidR="00A6444F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60/QĐ-T.Tr </w:t>
      </w:r>
      <w:r w:rsidR="00A6444F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(</w:t>
      </w:r>
      <w:r w:rsidR="00A6444F" w:rsidRPr="000F03AE">
        <w:rPr>
          <w:rFonts w:asciiTheme="majorHAnsi" w:hAnsiTheme="majorHAnsi" w:cstheme="majorHAnsi"/>
          <w:b/>
          <w:bCs/>
          <w:i/>
          <w:sz w:val="27"/>
          <w:szCs w:val="27"/>
          <w:lang w:val="en-US"/>
        </w:rPr>
        <w:t xml:space="preserve">đến hết ngày </w:t>
      </w:r>
      <w:r w:rsidR="00315B04" w:rsidRPr="000F03AE">
        <w:rPr>
          <w:rFonts w:asciiTheme="majorHAnsi" w:hAnsiTheme="majorHAnsi" w:cstheme="majorHAnsi"/>
          <w:b/>
          <w:bCs/>
          <w:i/>
          <w:sz w:val="27"/>
          <w:szCs w:val="27"/>
          <w:lang w:val="en-US"/>
        </w:rPr>
        <w:t>04/10</w:t>
      </w:r>
      <w:r w:rsidR="00A6444F" w:rsidRPr="000F03AE">
        <w:rPr>
          <w:rFonts w:asciiTheme="majorHAnsi" w:hAnsiTheme="majorHAnsi" w:cstheme="majorHAnsi"/>
          <w:b/>
          <w:bCs/>
          <w:i/>
          <w:sz w:val="27"/>
          <w:szCs w:val="27"/>
          <w:lang w:val="en-US"/>
        </w:rPr>
        <w:t>/2024</w:t>
      </w:r>
      <w:r w:rsidR="00A6444F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)</w:t>
      </w:r>
      <w:r w:rsidR="00A6444F" w:rsidRPr="000F03AE">
        <w:rPr>
          <w:rFonts w:asciiTheme="majorHAnsi" w:hAnsiTheme="majorHAnsi" w:cstheme="majorHAnsi"/>
          <w:sz w:val="27"/>
          <w:szCs w:val="27"/>
          <w:lang w:val="en-US"/>
        </w:rPr>
        <w:t>.</w:t>
      </w:r>
    </w:p>
    <w:p w14:paraId="21BD350C" w14:textId="21109F8C" w:rsidR="00056C9B" w:rsidRPr="000F03AE" w:rsidRDefault="00056C9B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Chiều:</w:t>
      </w:r>
    </w:p>
    <w:p w14:paraId="5A922314" w14:textId="57732F16" w:rsidR="00D038E0" w:rsidRPr="000F03AE" w:rsidRDefault="003E7EE3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1. </w:t>
      </w:r>
      <w:r w:rsidR="00896F18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Chánh Thanh tra Phạm Văn Thuấn </w:t>
      </w:r>
      <w:r w:rsidR="00CC1DF9" w:rsidRPr="000F03AE">
        <w:rPr>
          <w:rFonts w:asciiTheme="majorHAnsi" w:hAnsiTheme="majorHAnsi" w:cstheme="majorHAnsi"/>
          <w:bCs/>
          <w:sz w:val="27"/>
          <w:szCs w:val="27"/>
        </w:rPr>
        <w:t xml:space="preserve">tham gia thỉnh giảng. </w:t>
      </w:r>
      <w:r w:rsidR="00460C15" w:rsidRPr="000F03AE">
        <w:rPr>
          <w:rFonts w:asciiTheme="majorHAnsi" w:hAnsiTheme="majorHAnsi" w:cstheme="majorHAnsi"/>
          <w:b/>
          <w:sz w:val="27"/>
          <w:szCs w:val="27"/>
        </w:rPr>
        <w:t>Thời gian,</w:t>
      </w:r>
      <w:r w:rsidR="006E6407" w:rsidRPr="000F03AE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="00460C15" w:rsidRPr="000F03AE">
        <w:rPr>
          <w:rFonts w:asciiTheme="majorHAnsi" w:hAnsiTheme="majorHAnsi" w:cstheme="majorHAnsi"/>
          <w:b/>
          <w:sz w:val="27"/>
          <w:szCs w:val="27"/>
        </w:rPr>
        <w:t xml:space="preserve">địa điểm: </w:t>
      </w:r>
      <w:r w:rsidR="006E6407" w:rsidRPr="000F03AE">
        <w:rPr>
          <w:rFonts w:asciiTheme="majorHAnsi" w:hAnsiTheme="majorHAnsi" w:cstheme="majorHAnsi"/>
          <w:bCs/>
          <w:sz w:val="27"/>
          <w:szCs w:val="27"/>
        </w:rPr>
        <w:t>13h30 ’tại Trường Chính trị tỉnh</w:t>
      </w:r>
      <w:r w:rsidR="00896F18" w:rsidRPr="000F03AE">
        <w:rPr>
          <w:rFonts w:asciiTheme="majorHAnsi" w:hAnsiTheme="majorHAnsi" w:cstheme="majorHAnsi"/>
          <w:bCs/>
          <w:sz w:val="27"/>
          <w:szCs w:val="27"/>
          <w:lang w:val="en-US"/>
        </w:rPr>
        <w:t>.</w:t>
      </w:r>
    </w:p>
    <w:p w14:paraId="7FAE9817" w14:textId="54516128" w:rsidR="003E7EE3" w:rsidRPr="000F03AE" w:rsidRDefault="003E7EE3" w:rsidP="003E7EE3">
      <w:pPr>
        <w:widowControl w:val="0"/>
        <w:spacing w:before="120" w:after="120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2. Phó Chánh Thanh tra Phạm Công Đức dự tiếp xúc cử tri của Đoàn ĐBQH tỉnh. </w:t>
      </w:r>
      <w:r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Thời gian, địa điểm: 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>13h30’ tại Hội trường Trung tâm Chính trị thành phố Đồng Xoài.</w:t>
      </w:r>
    </w:p>
    <w:p w14:paraId="19C20D5F" w14:textId="59638CF2" w:rsidR="00202F5B" w:rsidRPr="000F03AE" w:rsidRDefault="006C0231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u w:val="single"/>
          <w:lang w:val="en-US"/>
        </w:rPr>
      </w:pPr>
      <w:r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 xml:space="preserve">THỨ NĂM (Ngày </w:t>
      </w:r>
      <w:r w:rsidR="00FB27B4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03/10</w:t>
      </w:r>
      <w:r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)</w:t>
      </w:r>
    </w:p>
    <w:p w14:paraId="7F6AA68B" w14:textId="1E6CFE7B" w:rsidR="00AC5C71" w:rsidRPr="000F03AE" w:rsidRDefault="00AC5C71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Sáng:</w:t>
      </w:r>
    </w:p>
    <w:p w14:paraId="71F658FA" w14:textId="62DCD945" w:rsidR="00C43878" w:rsidRPr="000F03AE" w:rsidRDefault="00C4387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1. </w:t>
      </w:r>
      <w:r w:rsidR="00664616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Chánh Thanh tra Phạm Văn Thuấn dự tiếp công dân định kỳ. </w:t>
      </w:r>
      <w:r w:rsidR="00664616" w:rsidRPr="000F03AE">
        <w:rPr>
          <w:rFonts w:asciiTheme="majorHAnsi" w:hAnsiTheme="majorHAnsi" w:cstheme="majorHAnsi"/>
          <w:b/>
          <w:bCs/>
          <w:sz w:val="27"/>
          <w:szCs w:val="27"/>
          <w:lang w:val="ca-ES"/>
        </w:rPr>
        <w:t xml:space="preserve">Thời gian, địa điểm: </w:t>
      </w:r>
      <w:r w:rsidR="00664616" w:rsidRPr="000F03AE">
        <w:rPr>
          <w:rFonts w:asciiTheme="majorHAnsi" w:hAnsiTheme="majorHAnsi" w:cstheme="majorHAnsi"/>
          <w:bCs/>
          <w:sz w:val="27"/>
          <w:szCs w:val="27"/>
          <w:lang w:val="ca-ES"/>
        </w:rPr>
        <w:t>08h00’ tại</w:t>
      </w:r>
      <w:r w:rsidR="00664616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 Ban Tiếp công dân tỉnh.</w:t>
      </w:r>
      <w:r w:rsidR="00664616"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 Cùng tham dự:</w:t>
      </w:r>
      <w:r w:rsidR="00664616"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 Phòng Nghiệp vụ 2.</w:t>
      </w:r>
    </w:p>
    <w:p w14:paraId="70F405EE" w14:textId="7BC0CF6A" w:rsidR="003E7EE3" w:rsidRPr="000F03AE" w:rsidRDefault="003E7EE3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2. Phó Chánh Thanh tra Phạm Công Đức dự tiếp xúc cử tri của Đoàn ĐBQH tỉnh. </w:t>
      </w:r>
      <w:r w:rsidRPr="000F03AE">
        <w:rPr>
          <w:rFonts w:asciiTheme="majorHAnsi" w:hAnsiTheme="majorHAnsi" w:cstheme="majorHAnsi"/>
          <w:b/>
          <w:sz w:val="27"/>
          <w:szCs w:val="27"/>
          <w:lang w:val="en-US"/>
        </w:rPr>
        <w:t xml:space="preserve">Thời gian, địa điểm: 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07h30’ tại UBND xã Phú Sơn, huyện Bù Đăng. </w:t>
      </w:r>
    </w:p>
    <w:p w14:paraId="53D5390C" w14:textId="2D3BFA09" w:rsidR="00DA0D2C" w:rsidRPr="000F03AE" w:rsidRDefault="00DA0D2C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i/>
          <w:iCs/>
          <w:sz w:val="27"/>
          <w:szCs w:val="27"/>
          <w:lang w:val="en-US"/>
        </w:rPr>
        <w:t>Chiều:</w:t>
      </w:r>
    </w:p>
    <w:p w14:paraId="455A0F8B" w14:textId="77777777" w:rsidR="00F73259" w:rsidRPr="000F03AE" w:rsidRDefault="00F73259" w:rsidP="00F7325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 xml:space="preserve">Chánh Thanh tra Phạm Văn Thuấn, cùng Phó Chánh Thanh tra Phạm Công Đức, Hồ Thanh Bông dự họp thông qua báo cáo của Đoàn kiểm tra số 1363. </w:t>
      </w:r>
      <w:r w:rsidRPr="000F03AE">
        <w:rPr>
          <w:rFonts w:asciiTheme="majorHAnsi" w:hAnsiTheme="majorHAnsi" w:cstheme="majorHAnsi"/>
          <w:b/>
          <w:bCs/>
          <w:sz w:val="27"/>
          <w:szCs w:val="27"/>
          <w:lang w:val="ca-ES"/>
        </w:rPr>
        <w:t>Thời gian, địa điểm:</w:t>
      </w:r>
      <w:r w:rsidRPr="000F03AE">
        <w:rPr>
          <w:rFonts w:asciiTheme="majorHAnsi" w:hAnsiTheme="majorHAnsi" w:cstheme="majorHAnsi"/>
          <w:sz w:val="27"/>
          <w:szCs w:val="27"/>
          <w:lang w:val="ca-ES"/>
        </w:rPr>
        <w:t xml:space="preserve"> 14h00’ tại Thanh tra tỉnh. </w:t>
      </w:r>
      <w:r w:rsidRPr="000F03AE">
        <w:rPr>
          <w:rFonts w:asciiTheme="majorHAnsi" w:hAnsiTheme="majorHAnsi" w:cstheme="majorHAnsi"/>
          <w:b/>
          <w:sz w:val="27"/>
          <w:szCs w:val="27"/>
          <w:lang w:val="ca-ES"/>
        </w:rPr>
        <w:t>Cùng dự:</w:t>
      </w:r>
      <w:r w:rsidRPr="000F03AE">
        <w:rPr>
          <w:rFonts w:asciiTheme="majorHAnsi" w:hAnsiTheme="majorHAnsi" w:cstheme="majorHAnsi"/>
          <w:sz w:val="27"/>
          <w:szCs w:val="27"/>
          <w:lang w:val="ca-ES"/>
        </w:rPr>
        <w:t xml:space="preserve"> Đ/c Thuỷ - Phụ trách Văn phòng.</w:t>
      </w:r>
    </w:p>
    <w:p w14:paraId="321DD64D" w14:textId="6FE2F3D2" w:rsidR="00021F91" w:rsidRPr="000F03AE" w:rsidRDefault="00450067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</w:pPr>
      <w:r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THỨ</w:t>
      </w:r>
      <w:r w:rsidR="00C8482A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 xml:space="preserve"> SÁU (Ngày </w:t>
      </w:r>
      <w:r w:rsidR="00FB27B4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04/10</w:t>
      </w:r>
      <w:r w:rsidR="00AE758E" w:rsidRPr="000F03AE">
        <w:rPr>
          <w:rFonts w:asciiTheme="majorHAnsi" w:hAnsiTheme="majorHAnsi" w:cstheme="majorHAnsi"/>
          <w:b/>
          <w:sz w:val="27"/>
          <w:szCs w:val="27"/>
          <w:u w:val="single"/>
          <w:lang w:val="ca-ES"/>
        </w:rPr>
        <w:t>)</w:t>
      </w:r>
    </w:p>
    <w:p w14:paraId="1E48E8A0" w14:textId="35C138D2" w:rsidR="0036250E" w:rsidRPr="000F03AE" w:rsidRDefault="0036250E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i/>
          <w:iCs/>
          <w:sz w:val="27"/>
          <w:szCs w:val="27"/>
          <w:lang w:val="en-US"/>
        </w:rPr>
        <w:t>Sáng:</w:t>
      </w:r>
    </w:p>
    <w:p w14:paraId="192BB12A" w14:textId="20259F71" w:rsidR="00C167F5" w:rsidRPr="000F03AE" w:rsidRDefault="00C167F5" w:rsidP="00315B0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ca-ES"/>
        </w:rPr>
      </w:pPr>
      <w:r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Chánh Thanh tra Phạm Văn Thuấn </w:t>
      </w:r>
      <w:r w:rsidR="00315B04" w:rsidRPr="000F03AE">
        <w:rPr>
          <w:rFonts w:asciiTheme="majorHAnsi" w:hAnsiTheme="majorHAnsi" w:cstheme="majorHAnsi"/>
          <w:sz w:val="27"/>
          <w:szCs w:val="27"/>
          <w:lang w:val="en-US"/>
        </w:rPr>
        <w:t xml:space="preserve">dự họp Tổ chính sách tỉnh. </w:t>
      </w:r>
      <w:r w:rsidR="00315B04" w:rsidRPr="000F03AE">
        <w:rPr>
          <w:rFonts w:asciiTheme="majorHAnsi" w:hAnsiTheme="majorHAnsi" w:cstheme="majorHAnsi"/>
          <w:b/>
          <w:bCs/>
          <w:sz w:val="27"/>
          <w:szCs w:val="27"/>
          <w:lang w:val="ca-ES"/>
        </w:rPr>
        <w:t>Thời gian, địa điểm:</w:t>
      </w:r>
      <w:r w:rsidR="00315B04" w:rsidRPr="000F03AE">
        <w:rPr>
          <w:rFonts w:asciiTheme="majorHAnsi" w:hAnsiTheme="majorHAnsi" w:cstheme="majorHAnsi"/>
          <w:sz w:val="27"/>
          <w:szCs w:val="27"/>
          <w:lang w:val="ca-ES"/>
        </w:rPr>
        <w:t xml:space="preserve"> 08h00’ tại phòng họp A, UBND tỉnh.</w:t>
      </w:r>
    </w:p>
    <w:p w14:paraId="6E3A18EA" w14:textId="56C25944" w:rsidR="0093131F" w:rsidRPr="000F03AE" w:rsidRDefault="0093131F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b/>
          <w:bCs/>
          <w:i/>
          <w:iCs/>
          <w:sz w:val="27"/>
          <w:szCs w:val="27"/>
          <w:lang w:val="en-US"/>
        </w:rPr>
        <w:t>Chiều:</w:t>
      </w:r>
    </w:p>
    <w:p w14:paraId="7BB56D88" w14:textId="77777777" w:rsidR="00F73259" w:rsidRPr="000F03AE" w:rsidRDefault="00F73259" w:rsidP="00F73259">
      <w:pPr>
        <w:widowControl w:val="0"/>
        <w:spacing w:before="120"/>
        <w:ind w:firstLine="567"/>
        <w:jc w:val="both"/>
        <w:rPr>
          <w:rStyle w:val="bumpedfont15"/>
          <w:rFonts w:asciiTheme="majorHAnsi" w:hAnsiTheme="majorHAnsi" w:cstheme="majorHAnsi"/>
          <w:color w:val="000000"/>
          <w:sz w:val="27"/>
          <w:szCs w:val="27"/>
          <w:shd w:val="clear" w:color="auto" w:fill="FFFFFF"/>
          <w:lang w:val="en-US"/>
        </w:rPr>
      </w:pPr>
      <w:r w:rsidRPr="000F03AE">
        <w:rPr>
          <w:rFonts w:asciiTheme="majorHAnsi" w:hAnsiTheme="majorHAnsi" w:cstheme="majorHAnsi"/>
          <w:bCs/>
          <w:sz w:val="27"/>
          <w:szCs w:val="27"/>
          <w:lang w:val="en-US"/>
        </w:rPr>
        <w:t>Ban Lãnh đạo làm việc tại cơ quan.</w:t>
      </w:r>
    </w:p>
    <w:p w14:paraId="085505A9" w14:textId="6C227DDE" w:rsidR="000B0C1E" w:rsidRPr="000F03AE" w:rsidRDefault="002A78BD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0F03AE">
        <w:rPr>
          <w:rFonts w:asciiTheme="majorHAnsi" w:hAnsiTheme="majorHAnsi" w:cstheme="majorHAnsi"/>
          <w:sz w:val="27"/>
          <w:szCs w:val="27"/>
        </w:rPr>
        <w:t xml:space="preserve">Trên đây là lịch làm việc tuần lễ </w:t>
      </w:r>
      <w:r w:rsidR="003E7EE3" w:rsidRPr="000F03AE">
        <w:rPr>
          <w:rFonts w:asciiTheme="majorHAnsi" w:hAnsiTheme="majorHAnsi" w:cstheme="majorHAnsi"/>
          <w:sz w:val="27"/>
          <w:szCs w:val="27"/>
          <w:lang w:val="en-US"/>
        </w:rPr>
        <w:t>40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>/</w:t>
      </w:r>
      <w:r w:rsidRPr="000F03AE">
        <w:rPr>
          <w:rFonts w:asciiTheme="majorHAnsi" w:hAnsiTheme="majorHAnsi" w:cstheme="majorHAnsi"/>
          <w:sz w:val="27"/>
          <w:szCs w:val="27"/>
        </w:rPr>
        <w:t>202</w:t>
      </w:r>
      <w:r w:rsidR="00510A36" w:rsidRPr="000F03AE">
        <w:rPr>
          <w:rFonts w:asciiTheme="majorHAnsi" w:hAnsiTheme="majorHAnsi" w:cstheme="majorHAnsi"/>
          <w:sz w:val="27"/>
          <w:szCs w:val="27"/>
          <w:lang w:val="en-US"/>
        </w:rPr>
        <w:t>4</w:t>
      </w:r>
      <w:r w:rsidRPr="000F03AE">
        <w:rPr>
          <w:rFonts w:asciiTheme="majorHAnsi" w:hAnsiTheme="majorHAnsi" w:cstheme="majorHAnsi"/>
          <w:sz w:val="27"/>
          <w:szCs w:val="27"/>
        </w:rPr>
        <w:t xml:space="preserve"> của </w:t>
      </w:r>
      <w:r w:rsidRPr="000F03AE">
        <w:rPr>
          <w:rFonts w:asciiTheme="majorHAnsi" w:hAnsiTheme="majorHAnsi" w:cstheme="majorHAnsi"/>
          <w:color w:val="000000"/>
          <w:sz w:val="27"/>
          <w:szCs w:val="27"/>
          <w:u w:color="FF0000"/>
        </w:rPr>
        <w:t>Cơ quan</w:t>
      </w:r>
      <w:r w:rsidRPr="000F03AE">
        <w:rPr>
          <w:rFonts w:asciiTheme="majorHAnsi" w:hAnsiTheme="majorHAnsi" w:cstheme="majorHAnsi"/>
          <w:sz w:val="27"/>
          <w:szCs w:val="27"/>
        </w:rPr>
        <w:t xml:space="preserve"> Thanh tra tỉnh.</w:t>
      </w:r>
      <w:r w:rsidRPr="000F03AE">
        <w:rPr>
          <w:rFonts w:asciiTheme="majorHAnsi" w:hAnsiTheme="majorHAnsi" w:cstheme="majorHAnsi"/>
          <w:sz w:val="27"/>
          <w:szCs w:val="27"/>
          <w:lang w:val="en-US"/>
        </w:rPr>
        <w:t>/</w:t>
      </w:r>
      <w:r w:rsidRPr="000F03AE">
        <w:rPr>
          <w:rFonts w:asciiTheme="majorHAnsi" w:hAnsiTheme="majorHAnsi" w:cstheme="majorHAnsi"/>
          <w:sz w:val="27"/>
          <w:szCs w:val="27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0F03AE" w14:paraId="33B1E8EA" w14:textId="77777777" w:rsidTr="00102AD2">
        <w:tc>
          <w:tcPr>
            <w:tcW w:w="4644" w:type="dxa"/>
          </w:tcPr>
          <w:p w14:paraId="23BE9F4C" w14:textId="77777777" w:rsidR="00102AD2" w:rsidRPr="000F03AE" w:rsidRDefault="00102AD2" w:rsidP="00193284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7"/>
                <w:szCs w:val="27"/>
                <w:highlight w:val="white"/>
              </w:rPr>
            </w:pPr>
            <w:r w:rsidRPr="000F03AE">
              <w:rPr>
                <w:rFonts w:asciiTheme="majorHAnsi" w:hAnsiTheme="majorHAnsi" w:cstheme="majorHAnsi"/>
                <w:b/>
                <w:bCs/>
                <w:i/>
                <w:iCs/>
                <w:sz w:val="27"/>
                <w:szCs w:val="27"/>
                <w:highlight w:val="white"/>
              </w:rPr>
              <w:t>Nơi nhận:</w:t>
            </w:r>
          </w:p>
          <w:p w14:paraId="62F58868" w14:textId="77777777" w:rsidR="00102AD2" w:rsidRPr="00F73259" w:rsidRDefault="00102AD2" w:rsidP="00193284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F73259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F73259" w:rsidRDefault="00102AD2" w:rsidP="00193284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F73259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F73259" w:rsidRDefault="00102AD2" w:rsidP="00193284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F73259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0F03AE" w:rsidRDefault="00102AD2" w:rsidP="00193284">
            <w:pPr>
              <w:widowControl w:val="0"/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</w:pPr>
            <w:r w:rsidRPr="00F73259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0F03AE">
              <w:rPr>
                <w:rFonts w:asciiTheme="majorHAnsi" w:hAnsiTheme="majorHAnsi" w:cstheme="majorHAnsi"/>
                <w:bCs/>
                <w:sz w:val="27"/>
                <w:szCs w:val="27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0F03AE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</w:pPr>
            <w:r w:rsidRPr="000F03AE"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  <w:t>TL. CHÁNH THANH TRA</w:t>
            </w:r>
          </w:p>
          <w:p w14:paraId="41A6B671" w14:textId="5B33E9CC" w:rsidR="005A0E0D" w:rsidRPr="00017192" w:rsidRDefault="00812543" w:rsidP="00D157D4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  <w:lang w:val="en-US"/>
              </w:rPr>
            </w:pPr>
            <w:r w:rsidRPr="000F03AE"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  <w:lang w:val="en-US"/>
              </w:rPr>
              <w:t xml:space="preserve">PHÓ </w:t>
            </w:r>
            <w:r w:rsidR="00102AD2" w:rsidRPr="000F03AE">
              <w:rPr>
                <w:rFonts w:asciiTheme="majorHAnsi" w:hAnsiTheme="majorHAnsi" w:cstheme="majorHAnsi"/>
                <w:b/>
                <w:sz w:val="27"/>
                <w:szCs w:val="27"/>
                <w:highlight w:val="white"/>
              </w:rPr>
              <w:t>CHÁNH VĂN PHÒNG</w:t>
            </w:r>
          </w:p>
        </w:tc>
      </w:tr>
    </w:tbl>
    <w:p w14:paraId="6C50E007" w14:textId="033F4F84" w:rsidR="00F73259" w:rsidRDefault="00017192" w:rsidP="00F73259">
      <w:pPr>
        <w:widowControl w:val="0"/>
        <w:tabs>
          <w:tab w:val="left" w:pos="6276"/>
        </w:tabs>
        <w:spacing w:before="120" w:after="120" w:line="240" w:lineRule="auto"/>
        <w:jc w:val="both"/>
        <w:rPr>
          <w:rFonts w:asciiTheme="majorHAnsi" w:hAnsiTheme="majorHAnsi" w:cstheme="majorHAnsi"/>
          <w:bCs/>
          <w:sz w:val="27"/>
          <w:szCs w:val="27"/>
          <w:highlight w:val="white"/>
          <w:lang w:val="en-US"/>
        </w:rPr>
      </w:pPr>
      <w:r>
        <w:rPr>
          <w:rFonts w:asciiTheme="majorHAnsi" w:hAnsiTheme="majorHAnsi" w:cstheme="majorHAnsi"/>
          <w:bCs/>
          <w:sz w:val="27"/>
          <w:szCs w:val="27"/>
          <w:highlight w:val="white"/>
          <w:lang w:val="en-US"/>
        </w:rPr>
        <w:tab/>
        <w:t xml:space="preserve"> </w:t>
      </w:r>
      <w:bookmarkStart w:id="1" w:name="_GoBack"/>
      <w:bookmarkEnd w:id="1"/>
      <w:r>
        <w:rPr>
          <w:rFonts w:asciiTheme="majorHAnsi" w:hAnsiTheme="majorHAnsi" w:cstheme="majorHAnsi"/>
          <w:bCs/>
          <w:sz w:val="27"/>
          <w:szCs w:val="27"/>
          <w:highlight w:val="white"/>
          <w:lang w:val="en-US"/>
        </w:rPr>
        <w:t>(đã ký)</w:t>
      </w:r>
    </w:p>
    <w:p w14:paraId="2B2C3D2E" w14:textId="77777777" w:rsidR="00017192" w:rsidRDefault="00017192" w:rsidP="00F73259">
      <w:pPr>
        <w:widowControl w:val="0"/>
        <w:tabs>
          <w:tab w:val="left" w:pos="6276"/>
        </w:tabs>
        <w:spacing w:before="120" w:after="120" w:line="240" w:lineRule="auto"/>
        <w:jc w:val="both"/>
        <w:rPr>
          <w:rFonts w:asciiTheme="majorHAnsi" w:hAnsiTheme="majorHAnsi" w:cstheme="majorHAnsi"/>
          <w:bCs/>
          <w:sz w:val="27"/>
          <w:szCs w:val="27"/>
          <w:highlight w:val="white"/>
          <w:lang w:val="en-US"/>
        </w:rPr>
      </w:pPr>
    </w:p>
    <w:p w14:paraId="448065F8" w14:textId="197A4968" w:rsidR="00AE758E" w:rsidRPr="00C533EF" w:rsidRDefault="00C533EF" w:rsidP="00F73259">
      <w:pPr>
        <w:widowControl w:val="0"/>
        <w:tabs>
          <w:tab w:val="left" w:pos="6276"/>
        </w:tabs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highlight w:val="whit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highlight w:val="white"/>
          <w:lang w:val="en-US"/>
        </w:rPr>
        <w:t xml:space="preserve">                                                                                    </w:t>
      </w:r>
      <w:r w:rsidR="00F73259" w:rsidRPr="00C533EF">
        <w:rPr>
          <w:rFonts w:asciiTheme="majorHAnsi" w:hAnsiTheme="majorHAnsi" w:cstheme="majorHAnsi"/>
          <w:b/>
          <w:bCs/>
          <w:sz w:val="28"/>
          <w:szCs w:val="28"/>
          <w:highlight w:val="white"/>
          <w:lang w:val="en-US"/>
        </w:rPr>
        <w:t xml:space="preserve">Nông Thanh Thủy </w:t>
      </w:r>
    </w:p>
    <w:sectPr w:rsidR="00AE758E" w:rsidRPr="00C533EF" w:rsidSect="000F03AE">
      <w:headerReference w:type="default" r:id="rId9"/>
      <w:footerReference w:type="default" r:id="rId10"/>
      <w:pgSz w:w="11907" w:h="16840" w:code="9"/>
      <w:pgMar w:top="851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E50C3" w14:textId="77777777" w:rsidR="000B7548" w:rsidRDefault="000B7548">
      <w:pPr>
        <w:spacing w:after="0" w:line="240" w:lineRule="auto"/>
      </w:pPr>
      <w:r>
        <w:separator/>
      </w:r>
    </w:p>
  </w:endnote>
  <w:endnote w:type="continuationSeparator" w:id="0">
    <w:p w14:paraId="6E3D1AAB" w14:textId="77777777" w:rsidR="000B7548" w:rsidRDefault="000B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CF84E" w14:textId="77777777" w:rsidR="000B7548" w:rsidRDefault="000B7548">
      <w:pPr>
        <w:spacing w:after="0" w:line="240" w:lineRule="auto"/>
      </w:pPr>
      <w:r>
        <w:separator/>
      </w:r>
    </w:p>
  </w:footnote>
  <w:footnote w:type="continuationSeparator" w:id="0">
    <w:p w14:paraId="58CA3A33" w14:textId="77777777" w:rsidR="000B7548" w:rsidRDefault="000B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65EDF6B3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19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6"/>
  </w:num>
  <w:num w:numId="3">
    <w:abstractNumId w:val="31"/>
  </w:num>
  <w:num w:numId="4">
    <w:abstractNumId w:val="0"/>
  </w:num>
  <w:num w:numId="5">
    <w:abstractNumId w:val="11"/>
  </w:num>
  <w:num w:numId="6">
    <w:abstractNumId w:val="25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4"/>
  </w:num>
  <w:num w:numId="12">
    <w:abstractNumId w:val="33"/>
  </w:num>
  <w:num w:numId="13">
    <w:abstractNumId w:val="7"/>
  </w:num>
  <w:num w:numId="14">
    <w:abstractNumId w:val="6"/>
  </w:num>
  <w:num w:numId="15">
    <w:abstractNumId w:val="22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5"/>
  </w:num>
  <w:num w:numId="21">
    <w:abstractNumId w:val="1"/>
  </w:num>
  <w:num w:numId="22">
    <w:abstractNumId w:val="27"/>
  </w:num>
  <w:num w:numId="23">
    <w:abstractNumId w:val="3"/>
  </w:num>
  <w:num w:numId="24">
    <w:abstractNumId w:val="36"/>
  </w:num>
  <w:num w:numId="25">
    <w:abstractNumId w:val="20"/>
  </w:num>
  <w:num w:numId="26">
    <w:abstractNumId w:val="26"/>
  </w:num>
  <w:num w:numId="27">
    <w:abstractNumId w:val="34"/>
  </w:num>
  <w:num w:numId="28">
    <w:abstractNumId w:val="24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7"/>
  </w:num>
  <w:num w:numId="34">
    <w:abstractNumId w:val="37"/>
  </w:num>
  <w:num w:numId="35">
    <w:abstractNumId w:val="8"/>
  </w:num>
  <w:num w:numId="36">
    <w:abstractNumId w:val="29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355B"/>
    <w:rsid w:val="0000487A"/>
    <w:rsid w:val="0000537C"/>
    <w:rsid w:val="000061A8"/>
    <w:rsid w:val="00006420"/>
    <w:rsid w:val="000067A1"/>
    <w:rsid w:val="000069BA"/>
    <w:rsid w:val="000074D0"/>
    <w:rsid w:val="00007A2B"/>
    <w:rsid w:val="00011209"/>
    <w:rsid w:val="00011F50"/>
    <w:rsid w:val="00013639"/>
    <w:rsid w:val="0001417C"/>
    <w:rsid w:val="0001485B"/>
    <w:rsid w:val="000149DF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192"/>
    <w:rsid w:val="00017464"/>
    <w:rsid w:val="00017CFD"/>
    <w:rsid w:val="00017FD0"/>
    <w:rsid w:val="000212BD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1A86"/>
    <w:rsid w:val="0008225A"/>
    <w:rsid w:val="00082B3E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0C7A"/>
    <w:rsid w:val="000A1EEC"/>
    <w:rsid w:val="000A2322"/>
    <w:rsid w:val="000A2489"/>
    <w:rsid w:val="000A2A84"/>
    <w:rsid w:val="000A411C"/>
    <w:rsid w:val="000A4EE9"/>
    <w:rsid w:val="000A57B7"/>
    <w:rsid w:val="000A60CE"/>
    <w:rsid w:val="000A650A"/>
    <w:rsid w:val="000A7164"/>
    <w:rsid w:val="000A7870"/>
    <w:rsid w:val="000B054D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548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89A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3AE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272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284"/>
    <w:rsid w:val="001939E8"/>
    <w:rsid w:val="00194039"/>
    <w:rsid w:val="001942E8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0B5B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B7D81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D7D1E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07BF8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6EF7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C1F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6E0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11D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5B04"/>
    <w:rsid w:val="00316A42"/>
    <w:rsid w:val="00316ACB"/>
    <w:rsid w:val="00317108"/>
    <w:rsid w:val="0031752D"/>
    <w:rsid w:val="003203A2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4C9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EE3"/>
    <w:rsid w:val="003E7FA3"/>
    <w:rsid w:val="003F01FC"/>
    <w:rsid w:val="003F0C23"/>
    <w:rsid w:val="003F137A"/>
    <w:rsid w:val="003F150D"/>
    <w:rsid w:val="003F1837"/>
    <w:rsid w:val="003F1E27"/>
    <w:rsid w:val="003F2F42"/>
    <w:rsid w:val="003F3538"/>
    <w:rsid w:val="003F4A95"/>
    <w:rsid w:val="003F5562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9F9"/>
    <w:rsid w:val="00417C27"/>
    <w:rsid w:val="004204FC"/>
    <w:rsid w:val="00420829"/>
    <w:rsid w:val="004215C5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57CD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8DF"/>
    <w:rsid w:val="00460C15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698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8C9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2CC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47"/>
    <w:rsid w:val="00510FEB"/>
    <w:rsid w:val="00512096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2371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1B52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804"/>
    <w:rsid w:val="00564B24"/>
    <w:rsid w:val="00565005"/>
    <w:rsid w:val="0056521B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2BE"/>
    <w:rsid w:val="00596A97"/>
    <w:rsid w:val="00596D7E"/>
    <w:rsid w:val="00596E28"/>
    <w:rsid w:val="005A0A5A"/>
    <w:rsid w:val="005A0DB2"/>
    <w:rsid w:val="005A0E0D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93"/>
    <w:rsid w:val="005A6EEC"/>
    <w:rsid w:val="005B00FE"/>
    <w:rsid w:val="005B05F0"/>
    <w:rsid w:val="005B0E08"/>
    <w:rsid w:val="005B0FFE"/>
    <w:rsid w:val="005B11F6"/>
    <w:rsid w:val="005B1345"/>
    <w:rsid w:val="005B1A3C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174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B73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A3C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7C9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2EA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1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2C71"/>
    <w:rsid w:val="00673662"/>
    <w:rsid w:val="00673FC2"/>
    <w:rsid w:val="0067404F"/>
    <w:rsid w:val="006741C4"/>
    <w:rsid w:val="006741CD"/>
    <w:rsid w:val="00674488"/>
    <w:rsid w:val="006748B6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5CE"/>
    <w:rsid w:val="006B38A1"/>
    <w:rsid w:val="006B46DE"/>
    <w:rsid w:val="006B7776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5E4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27A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0D4D"/>
    <w:rsid w:val="006E13F6"/>
    <w:rsid w:val="006E16CB"/>
    <w:rsid w:val="006E243F"/>
    <w:rsid w:val="006E2EB8"/>
    <w:rsid w:val="006E47D2"/>
    <w:rsid w:val="006E5387"/>
    <w:rsid w:val="006E53D8"/>
    <w:rsid w:val="006E5F60"/>
    <w:rsid w:val="006E6407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2C1B"/>
    <w:rsid w:val="0071318B"/>
    <w:rsid w:val="0071326F"/>
    <w:rsid w:val="00714422"/>
    <w:rsid w:val="007144E1"/>
    <w:rsid w:val="00714EA4"/>
    <w:rsid w:val="00714F90"/>
    <w:rsid w:val="007155A9"/>
    <w:rsid w:val="00716CD6"/>
    <w:rsid w:val="00716D73"/>
    <w:rsid w:val="00717A6A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3A0D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3DAD"/>
    <w:rsid w:val="007558EB"/>
    <w:rsid w:val="00756C59"/>
    <w:rsid w:val="00760420"/>
    <w:rsid w:val="0076108B"/>
    <w:rsid w:val="00761168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6B2"/>
    <w:rsid w:val="007B2A1E"/>
    <w:rsid w:val="007B2E5F"/>
    <w:rsid w:val="007B3664"/>
    <w:rsid w:val="007B4321"/>
    <w:rsid w:val="007B4435"/>
    <w:rsid w:val="007B4C07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543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068"/>
    <w:rsid w:val="0086520A"/>
    <w:rsid w:val="0086535A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6F18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2E24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3E2"/>
    <w:rsid w:val="008C243B"/>
    <w:rsid w:val="008C3DEC"/>
    <w:rsid w:val="008C45B2"/>
    <w:rsid w:val="008C4D7C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2F17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325"/>
    <w:rsid w:val="00933488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04E3"/>
    <w:rsid w:val="009705A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4712"/>
    <w:rsid w:val="009851A4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5B1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5CA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274B5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00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3812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444F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A49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3964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A7746"/>
    <w:rsid w:val="00AB04CB"/>
    <w:rsid w:val="00AB0947"/>
    <w:rsid w:val="00AB0A5C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5E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BDA"/>
    <w:rsid w:val="00AD6375"/>
    <w:rsid w:val="00AD6983"/>
    <w:rsid w:val="00AD7D82"/>
    <w:rsid w:val="00AD7E9D"/>
    <w:rsid w:val="00AD7FD6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ED7"/>
    <w:rsid w:val="00B33413"/>
    <w:rsid w:val="00B33B24"/>
    <w:rsid w:val="00B33E1E"/>
    <w:rsid w:val="00B341CF"/>
    <w:rsid w:val="00B341FE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CD1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264E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0A41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3B1B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B5C"/>
    <w:rsid w:val="00BB5F36"/>
    <w:rsid w:val="00BB6243"/>
    <w:rsid w:val="00BB67A3"/>
    <w:rsid w:val="00BB7A47"/>
    <w:rsid w:val="00BB7BD6"/>
    <w:rsid w:val="00BC09DC"/>
    <w:rsid w:val="00BC0CC9"/>
    <w:rsid w:val="00BC0D2E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22D"/>
    <w:rsid w:val="00BC58A0"/>
    <w:rsid w:val="00BC64AE"/>
    <w:rsid w:val="00BC6672"/>
    <w:rsid w:val="00BC66E0"/>
    <w:rsid w:val="00BC7AEF"/>
    <w:rsid w:val="00BC7CA4"/>
    <w:rsid w:val="00BD038B"/>
    <w:rsid w:val="00BD10C9"/>
    <w:rsid w:val="00BD1333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4E0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34FC"/>
    <w:rsid w:val="00C148D6"/>
    <w:rsid w:val="00C14CDA"/>
    <w:rsid w:val="00C151BF"/>
    <w:rsid w:val="00C15508"/>
    <w:rsid w:val="00C164DD"/>
    <w:rsid w:val="00C167F5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21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EE4"/>
    <w:rsid w:val="00C32238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3878"/>
    <w:rsid w:val="00C4403C"/>
    <w:rsid w:val="00C44A3F"/>
    <w:rsid w:val="00C44B19"/>
    <w:rsid w:val="00C45F03"/>
    <w:rsid w:val="00C46785"/>
    <w:rsid w:val="00C468ED"/>
    <w:rsid w:val="00C471C6"/>
    <w:rsid w:val="00C472DB"/>
    <w:rsid w:val="00C47885"/>
    <w:rsid w:val="00C50A76"/>
    <w:rsid w:val="00C51083"/>
    <w:rsid w:val="00C529C3"/>
    <w:rsid w:val="00C52BBB"/>
    <w:rsid w:val="00C52CAC"/>
    <w:rsid w:val="00C533EF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53A6"/>
    <w:rsid w:val="00C95CA9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7C7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DF9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2B4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8E0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D05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7D4"/>
    <w:rsid w:val="00D159D3"/>
    <w:rsid w:val="00D15AA7"/>
    <w:rsid w:val="00D16978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7C9"/>
    <w:rsid w:val="00D27C9B"/>
    <w:rsid w:val="00D27EE7"/>
    <w:rsid w:val="00D30560"/>
    <w:rsid w:val="00D306A6"/>
    <w:rsid w:val="00D30E60"/>
    <w:rsid w:val="00D3123C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66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39A2"/>
    <w:rsid w:val="00D54F50"/>
    <w:rsid w:val="00D54FB3"/>
    <w:rsid w:val="00D55469"/>
    <w:rsid w:val="00D558E5"/>
    <w:rsid w:val="00D55B1A"/>
    <w:rsid w:val="00D55CB3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650E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0A20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0BC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52CA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5A3"/>
    <w:rsid w:val="00DD1B65"/>
    <w:rsid w:val="00DD1E8D"/>
    <w:rsid w:val="00DD253F"/>
    <w:rsid w:val="00DD2562"/>
    <w:rsid w:val="00DD3DB6"/>
    <w:rsid w:val="00DD4106"/>
    <w:rsid w:val="00DD5353"/>
    <w:rsid w:val="00DD573E"/>
    <w:rsid w:val="00DD6364"/>
    <w:rsid w:val="00DD63B4"/>
    <w:rsid w:val="00DD6419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8F3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4555"/>
    <w:rsid w:val="00E157C6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2493"/>
    <w:rsid w:val="00E33339"/>
    <w:rsid w:val="00E333C9"/>
    <w:rsid w:val="00E333EB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8790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1CE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2FF1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773"/>
    <w:rsid w:val="00F12B72"/>
    <w:rsid w:val="00F12D84"/>
    <w:rsid w:val="00F12E7B"/>
    <w:rsid w:val="00F12F2E"/>
    <w:rsid w:val="00F13050"/>
    <w:rsid w:val="00F1330D"/>
    <w:rsid w:val="00F13F2B"/>
    <w:rsid w:val="00F14A3E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3259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1B3D"/>
    <w:rsid w:val="00F91C0E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7B4"/>
    <w:rsid w:val="00FB28B1"/>
    <w:rsid w:val="00FB2C2A"/>
    <w:rsid w:val="00FB2DFD"/>
    <w:rsid w:val="00FB3014"/>
    <w:rsid w:val="00FB3A6B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6ACE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E3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E3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0DEE-DCEC-4698-9834-B97E4695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2024-09-30T02:10:00Z</cp:lastPrinted>
  <dcterms:created xsi:type="dcterms:W3CDTF">2024-09-30T02:12:00Z</dcterms:created>
  <dcterms:modified xsi:type="dcterms:W3CDTF">2024-09-30T02:12:00Z</dcterms:modified>
</cp:coreProperties>
</file>