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77777777" w:rsidR="00AE758E" w:rsidRPr="00402220" w:rsidRDefault="00AE758E" w:rsidP="00605840">
      <w:pPr>
        <w:spacing w:after="0" w:line="240" w:lineRule="auto"/>
        <w:jc w:val="both"/>
        <w:rPr>
          <w:rFonts w:asciiTheme="majorHAnsi" w:hAnsiTheme="majorHAnsi" w:cstheme="majorHAnsi"/>
          <w:b/>
          <w:sz w:val="26"/>
          <w:szCs w:val="26"/>
        </w:rPr>
      </w:pPr>
      <w:r w:rsidRPr="00402220">
        <w:rPr>
          <w:rFonts w:asciiTheme="majorHAnsi" w:hAnsiTheme="majorHAnsi" w:cstheme="majorHAnsi"/>
          <w:sz w:val="26"/>
          <w:szCs w:val="26"/>
        </w:rPr>
        <w:t xml:space="preserve">UBND TỈNH BÌNH PHƯỚC        </w:t>
      </w:r>
      <w:r w:rsidRPr="00402220">
        <w:rPr>
          <w:rFonts w:asciiTheme="majorHAnsi" w:hAnsiTheme="majorHAnsi" w:cstheme="majorHAnsi"/>
          <w:b/>
          <w:sz w:val="26"/>
          <w:szCs w:val="26"/>
        </w:rPr>
        <w:t>CỘNG HÒA XÃ HỘI CHỦ NGHĨA VIỆT NAM</w:t>
      </w:r>
    </w:p>
    <w:p w14:paraId="315ABFB8" w14:textId="77777777" w:rsidR="00AE758E" w:rsidRPr="00402220" w:rsidRDefault="00AE758E" w:rsidP="00605840">
      <w:pPr>
        <w:jc w:val="both"/>
        <w:rPr>
          <w:rFonts w:asciiTheme="majorHAnsi" w:hAnsiTheme="majorHAnsi" w:cstheme="majorHAnsi"/>
          <w:b/>
          <w:sz w:val="26"/>
          <w:szCs w:val="26"/>
        </w:rPr>
      </w:pPr>
      <w:r w:rsidRPr="00402220">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CD4BF47" wp14:editId="58BAB4A6">
                <wp:simplePos x="0" y="0"/>
                <wp:positionH relativeFrom="column">
                  <wp:posOffset>3099435</wp:posOffset>
                </wp:positionH>
                <wp:positionV relativeFrom="paragraph">
                  <wp:posOffset>215264</wp:posOffset>
                </wp:positionV>
                <wp:extent cx="194500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5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w:pict>
              <v:line w14:anchorId="4B1E3247"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4.05pt,16.95pt" to="397.2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">
                <o:lock v:ext="edit" shapetype="f"/>
              </v:line>
            </w:pict>
          </mc:Fallback>
        </mc:AlternateContent>
      </w:r>
      <w:r w:rsidRPr="00402220">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60288"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w:pict>
              <v:line w14:anchorId="24A955E7"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tK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">
                <o:lock v:ext="edit" shapetype="f"/>
              </v:line>
            </w:pict>
          </mc:Fallback>
        </mc:AlternateContent>
      </w:r>
      <w:r w:rsidRPr="00402220">
        <w:rPr>
          <w:rFonts w:asciiTheme="majorHAnsi" w:hAnsiTheme="majorHAnsi" w:cstheme="majorHAnsi"/>
          <w:b/>
          <w:sz w:val="26"/>
          <w:szCs w:val="26"/>
        </w:rPr>
        <w:t xml:space="preserve">      THANH TRA TỈNH                                 Độc lập - Tự do - Hạnh phúc </w:t>
      </w:r>
    </w:p>
    <w:p w14:paraId="0179C738" w14:textId="236CC4A7" w:rsidR="00AE758E" w:rsidRPr="00402220" w:rsidRDefault="00AE758E" w:rsidP="00605840">
      <w:pPr>
        <w:spacing w:before="240"/>
        <w:jc w:val="both"/>
        <w:rPr>
          <w:rFonts w:asciiTheme="majorHAnsi" w:hAnsiTheme="majorHAnsi" w:cstheme="majorHAnsi"/>
          <w:i/>
          <w:sz w:val="26"/>
          <w:szCs w:val="26"/>
        </w:rPr>
      </w:pPr>
      <w:r w:rsidRPr="00402220">
        <w:rPr>
          <w:rFonts w:asciiTheme="majorHAnsi" w:hAnsiTheme="majorHAnsi" w:cstheme="majorHAnsi"/>
          <w:b/>
          <w:szCs w:val="28"/>
        </w:rPr>
        <w:t xml:space="preserve">       </w:t>
      </w:r>
      <w:r w:rsidRPr="00402220">
        <w:rPr>
          <w:rFonts w:asciiTheme="majorHAnsi" w:hAnsiTheme="majorHAnsi" w:cstheme="majorHAnsi"/>
          <w:b/>
          <w:szCs w:val="28"/>
        </w:rPr>
        <w:tab/>
      </w:r>
      <w:r w:rsidRPr="00402220">
        <w:rPr>
          <w:rFonts w:asciiTheme="majorHAnsi" w:hAnsiTheme="majorHAnsi" w:cstheme="majorHAnsi"/>
          <w:b/>
          <w:szCs w:val="28"/>
        </w:rPr>
        <w:tab/>
      </w:r>
      <w:r w:rsidRPr="00402220">
        <w:rPr>
          <w:rFonts w:asciiTheme="majorHAnsi" w:hAnsiTheme="majorHAnsi" w:cstheme="majorHAnsi"/>
          <w:b/>
          <w:szCs w:val="28"/>
        </w:rPr>
        <w:tab/>
      </w:r>
      <w:r w:rsidRPr="00402220">
        <w:rPr>
          <w:rFonts w:asciiTheme="majorHAnsi" w:hAnsiTheme="majorHAnsi" w:cstheme="majorHAnsi"/>
          <w:b/>
          <w:szCs w:val="28"/>
        </w:rPr>
        <w:tab/>
      </w:r>
      <w:r w:rsidRPr="00402220">
        <w:rPr>
          <w:rFonts w:asciiTheme="majorHAnsi" w:hAnsiTheme="majorHAnsi" w:cstheme="majorHAnsi"/>
          <w:b/>
          <w:szCs w:val="28"/>
        </w:rPr>
        <w:tab/>
        <w:t xml:space="preserve">           </w:t>
      </w:r>
      <w:r w:rsidRPr="00402220">
        <w:rPr>
          <w:rFonts w:asciiTheme="majorHAnsi" w:hAnsiTheme="majorHAnsi" w:cstheme="majorHAnsi"/>
          <w:i/>
          <w:sz w:val="26"/>
          <w:szCs w:val="26"/>
        </w:rPr>
        <w:t>Bình Phướ</w:t>
      </w:r>
      <w:r w:rsidR="004676F0" w:rsidRPr="00402220">
        <w:rPr>
          <w:rFonts w:asciiTheme="majorHAnsi" w:hAnsiTheme="majorHAnsi" w:cstheme="majorHAnsi"/>
          <w:i/>
          <w:sz w:val="26"/>
          <w:szCs w:val="26"/>
        </w:rPr>
        <w:t xml:space="preserve">c, ngày </w:t>
      </w:r>
      <w:r w:rsidR="00450067" w:rsidRPr="00402220">
        <w:rPr>
          <w:rFonts w:asciiTheme="majorHAnsi" w:hAnsiTheme="majorHAnsi" w:cstheme="majorHAnsi"/>
          <w:i/>
          <w:sz w:val="26"/>
          <w:szCs w:val="26"/>
          <w:lang w:val="en-US"/>
        </w:rPr>
        <w:t>10</w:t>
      </w:r>
      <w:r w:rsidR="004676F0" w:rsidRPr="00402220">
        <w:rPr>
          <w:rFonts w:asciiTheme="majorHAnsi" w:hAnsiTheme="majorHAnsi" w:cstheme="majorHAnsi"/>
          <w:i/>
          <w:sz w:val="26"/>
          <w:szCs w:val="26"/>
        </w:rPr>
        <w:t xml:space="preserve"> tháng </w:t>
      </w:r>
      <w:r w:rsidR="004676F0" w:rsidRPr="00402220">
        <w:rPr>
          <w:rFonts w:asciiTheme="majorHAnsi" w:hAnsiTheme="majorHAnsi" w:cstheme="majorHAnsi"/>
          <w:i/>
          <w:sz w:val="26"/>
          <w:szCs w:val="26"/>
          <w:lang w:val="en-US"/>
        </w:rPr>
        <w:t>6</w:t>
      </w:r>
      <w:r w:rsidRPr="00402220">
        <w:rPr>
          <w:rFonts w:asciiTheme="majorHAnsi" w:hAnsiTheme="majorHAnsi" w:cstheme="majorHAnsi"/>
          <w:i/>
          <w:sz w:val="26"/>
          <w:szCs w:val="26"/>
        </w:rPr>
        <w:t xml:space="preserve"> năm 2022</w:t>
      </w:r>
    </w:p>
    <w:p w14:paraId="37DC6CDC" w14:textId="77777777" w:rsidR="00AE758E" w:rsidRPr="00402220" w:rsidRDefault="00AE758E" w:rsidP="00605840">
      <w:pPr>
        <w:spacing w:after="0" w:line="240" w:lineRule="auto"/>
        <w:jc w:val="center"/>
        <w:rPr>
          <w:rFonts w:asciiTheme="majorHAnsi" w:hAnsiTheme="majorHAnsi" w:cstheme="majorHAnsi"/>
          <w:b/>
          <w:szCs w:val="28"/>
        </w:rPr>
      </w:pPr>
    </w:p>
    <w:p w14:paraId="1E4912A3" w14:textId="77777777" w:rsidR="00AE758E" w:rsidRPr="00402220" w:rsidRDefault="00AE758E" w:rsidP="00605840">
      <w:pPr>
        <w:spacing w:after="0" w:line="240" w:lineRule="auto"/>
        <w:jc w:val="center"/>
        <w:rPr>
          <w:rFonts w:asciiTheme="majorHAnsi" w:hAnsiTheme="majorHAnsi" w:cstheme="majorHAnsi"/>
          <w:b/>
          <w:sz w:val="28"/>
          <w:szCs w:val="28"/>
        </w:rPr>
      </w:pPr>
      <w:r w:rsidRPr="00402220">
        <w:rPr>
          <w:rFonts w:asciiTheme="majorHAnsi" w:hAnsiTheme="majorHAnsi" w:cstheme="majorHAnsi"/>
          <w:b/>
          <w:sz w:val="28"/>
          <w:szCs w:val="28"/>
        </w:rPr>
        <w:t xml:space="preserve">LỊCH LÀM VIỆC CƠ QUAN </w:t>
      </w:r>
    </w:p>
    <w:p w14:paraId="745CA691" w14:textId="202E9D0C" w:rsidR="00AE758E" w:rsidRPr="00402220" w:rsidRDefault="00AE758E" w:rsidP="00605840">
      <w:pPr>
        <w:jc w:val="center"/>
        <w:rPr>
          <w:rFonts w:asciiTheme="majorHAnsi" w:hAnsiTheme="majorHAnsi" w:cstheme="majorHAnsi"/>
          <w:b/>
          <w:sz w:val="28"/>
          <w:szCs w:val="28"/>
        </w:rPr>
      </w:pPr>
      <w:r w:rsidRPr="00402220">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23B90B5B">
                <wp:simplePos x="0" y="0"/>
                <wp:positionH relativeFrom="column">
                  <wp:posOffset>2524760</wp:posOffset>
                </wp:positionH>
                <wp:positionV relativeFrom="paragraph">
                  <wp:posOffset>257809</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w:pict>
              <v:line w14:anchorId="45F69E4C"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8.8pt,20.3pt" to="268.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">
                <o:lock v:ext="edit" shapetype="f"/>
              </v:line>
            </w:pict>
          </mc:Fallback>
        </mc:AlternateContent>
      </w:r>
      <w:r w:rsidRPr="00402220">
        <w:rPr>
          <w:rFonts w:asciiTheme="majorHAnsi" w:hAnsiTheme="majorHAnsi" w:cstheme="majorHAnsi"/>
          <w:b/>
          <w:sz w:val="28"/>
          <w:szCs w:val="28"/>
        </w:rPr>
        <w:t>Tuần lễ</w:t>
      </w:r>
      <w:r w:rsidR="004676F0" w:rsidRPr="00402220">
        <w:rPr>
          <w:rFonts w:asciiTheme="majorHAnsi" w:hAnsiTheme="majorHAnsi" w:cstheme="majorHAnsi"/>
          <w:b/>
          <w:sz w:val="28"/>
          <w:szCs w:val="28"/>
        </w:rPr>
        <w:t xml:space="preserve"> 2</w:t>
      </w:r>
      <w:r w:rsidR="00450067" w:rsidRPr="00402220">
        <w:rPr>
          <w:rFonts w:asciiTheme="majorHAnsi" w:hAnsiTheme="majorHAnsi" w:cstheme="majorHAnsi"/>
          <w:b/>
          <w:sz w:val="28"/>
          <w:szCs w:val="28"/>
          <w:lang w:val="en-US"/>
        </w:rPr>
        <w:t>4</w:t>
      </w:r>
      <w:r w:rsidRPr="00402220">
        <w:rPr>
          <w:rFonts w:asciiTheme="majorHAnsi" w:hAnsiTheme="majorHAnsi" w:cstheme="majorHAnsi"/>
          <w:b/>
          <w:sz w:val="28"/>
          <w:szCs w:val="28"/>
        </w:rPr>
        <w:t xml:space="preserve"> (từ ngày </w:t>
      </w:r>
      <w:r w:rsidR="00450067" w:rsidRPr="00402220">
        <w:rPr>
          <w:rFonts w:asciiTheme="majorHAnsi" w:hAnsiTheme="majorHAnsi" w:cstheme="majorHAnsi"/>
          <w:b/>
          <w:sz w:val="28"/>
          <w:szCs w:val="28"/>
          <w:lang w:val="en-US"/>
        </w:rPr>
        <w:t>13</w:t>
      </w:r>
      <w:r w:rsidR="004676F0" w:rsidRPr="00402220">
        <w:rPr>
          <w:rFonts w:asciiTheme="majorHAnsi" w:hAnsiTheme="majorHAnsi" w:cstheme="majorHAnsi"/>
          <w:b/>
          <w:sz w:val="28"/>
          <w:szCs w:val="28"/>
        </w:rPr>
        <w:t>/</w:t>
      </w:r>
      <w:r w:rsidR="004676F0" w:rsidRPr="00402220">
        <w:rPr>
          <w:rFonts w:asciiTheme="majorHAnsi" w:hAnsiTheme="majorHAnsi" w:cstheme="majorHAnsi"/>
          <w:b/>
          <w:sz w:val="28"/>
          <w:szCs w:val="28"/>
          <w:lang w:val="en-US"/>
        </w:rPr>
        <w:t>6</w:t>
      </w:r>
      <w:r w:rsidRPr="00402220">
        <w:rPr>
          <w:rFonts w:asciiTheme="majorHAnsi" w:hAnsiTheme="majorHAnsi" w:cstheme="majorHAnsi"/>
          <w:b/>
          <w:sz w:val="28"/>
          <w:szCs w:val="28"/>
        </w:rPr>
        <w:t xml:space="preserve"> đế</w:t>
      </w:r>
      <w:r w:rsidR="004676F0" w:rsidRPr="00402220">
        <w:rPr>
          <w:rFonts w:asciiTheme="majorHAnsi" w:hAnsiTheme="majorHAnsi" w:cstheme="majorHAnsi"/>
          <w:b/>
          <w:sz w:val="28"/>
          <w:szCs w:val="28"/>
        </w:rPr>
        <w:t xml:space="preserve">n ngày </w:t>
      </w:r>
      <w:r w:rsidR="00450067" w:rsidRPr="00402220">
        <w:rPr>
          <w:rFonts w:asciiTheme="majorHAnsi" w:hAnsiTheme="majorHAnsi" w:cstheme="majorHAnsi"/>
          <w:b/>
          <w:sz w:val="28"/>
          <w:szCs w:val="28"/>
          <w:lang w:val="en-US"/>
        </w:rPr>
        <w:t>17</w:t>
      </w:r>
      <w:r w:rsidRPr="00402220">
        <w:rPr>
          <w:rFonts w:asciiTheme="majorHAnsi" w:hAnsiTheme="majorHAnsi" w:cstheme="majorHAnsi"/>
          <w:b/>
          <w:sz w:val="28"/>
          <w:szCs w:val="28"/>
        </w:rPr>
        <w:t>/6/2022)</w:t>
      </w:r>
    </w:p>
    <w:p w14:paraId="2F08E73D" w14:textId="173C5623" w:rsidR="009D30B2" w:rsidRPr="00402220" w:rsidRDefault="009D30B2" w:rsidP="009D30B2">
      <w:pPr>
        <w:pStyle w:val="BodyTextIndent"/>
        <w:spacing w:before="120" w:after="120"/>
        <w:ind w:firstLine="0"/>
        <w:rPr>
          <w:rFonts w:asciiTheme="majorHAnsi" w:hAnsiTheme="majorHAnsi" w:cstheme="majorHAnsi"/>
          <w:color w:val="000000"/>
          <w:szCs w:val="28"/>
          <w:lang w:val="en-US"/>
        </w:rPr>
      </w:pPr>
      <w:r w:rsidRPr="00402220">
        <w:rPr>
          <w:rFonts w:asciiTheme="majorHAnsi" w:hAnsiTheme="majorHAnsi" w:cstheme="majorHAnsi"/>
          <w:b/>
          <w:color w:val="000000"/>
          <w:szCs w:val="28"/>
          <w:u w:val="single"/>
          <w:lang w:val="en-US"/>
        </w:rPr>
        <w:t>THỨ BẢY (Ngày 11/6)</w:t>
      </w:r>
    </w:p>
    <w:p w14:paraId="25112250" w14:textId="0950C6F9" w:rsidR="009F2CB6" w:rsidRPr="00402220" w:rsidRDefault="009D30B2" w:rsidP="009D30B2">
      <w:pPr>
        <w:pStyle w:val="BodyTextIndent"/>
        <w:spacing w:before="120" w:after="120"/>
        <w:ind w:firstLine="567"/>
        <w:rPr>
          <w:rFonts w:asciiTheme="majorHAnsi" w:hAnsiTheme="majorHAnsi" w:cstheme="majorHAnsi"/>
          <w:bCs w:val="0"/>
          <w:szCs w:val="28"/>
          <w:lang w:val="en-US"/>
        </w:rPr>
      </w:pPr>
      <w:r w:rsidRPr="00402220">
        <w:rPr>
          <w:rFonts w:asciiTheme="majorHAnsi" w:hAnsiTheme="majorHAnsi" w:cstheme="majorHAnsi"/>
          <w:bCs w:val="0"/>
          <w:szCs w:val="28"/>
          <w:lang w:val="en-US"/>
        </w:rPr>
        <w:t xml:space="preserve">Chánh thanh tra Phạm Văn Thuấn đi công tác Hà Nội theo lịch của Ủy ban nhân dân tỉnh tại Công văn số 1366/UBND-TD. </w:t>
      </w:r>
      <w:r w:rsidRPr="00402220">
        <w:rPr>
          <w:rFonts w:asciiTheme="majorHAnsi" w:hAnsiTheme="majorHAnsi" w:cstheme="majorHAnsi"/>
          <w:b/>
          <w:color w:val="000000"/>
          <w:szCs w:val="28"/>
          <w:lang w:val="ca-ES"/>
        </w:rPr>
        <w:t xml:space="preserve">Thời gian, địa điểm: </w:t>
      </w:r>
      <w:r w:rsidRPr="00402220">
        <w:rPr>
          <w:rFonts w:asciiTheme="majorHAnsi" w:hAnsiTheme="majorHAnsi" w:cstheme="majorHAnsi"/>
          <w:color w:val="000000"/>
          <w:szCs w:val="28"/>
          <w:lang w:val="ca-ES"/>
        </w:rPr>
        <w:t>Từ ngày 11/6 đến khi Tổ công tác hoàn thành nhiệm vụ</w:t>
      </w:r>
      <w:r w:rsidR="00C60509" w:rsidRPr="00402220">
        <w:rPr>
          <w:rFonts w:asciiTheme="majorHAnsi" w:hAnsiTheme="majorHAnsi" w:cstheme="majorHAnsi"/>
          <w:color w:val="000000"/>
          <w:szCs w:val="28"/>
          <w:lang w:val="ca-ES"/>
        </w:rPr>
        <w:t>,</w:t>
      </w:r>
      <w:r w:rsidRPr="00402220">
        <w:rPr>
          <w:rFonts w:asciiTheme="majorHAnsi" w:hAnsiTheme="majorHAnsi" w:cstheme="majorHAnsi"/>
          <w:color w:val="000000"/>
          <w:szCs w:val="28"/>
          <w:lang w:val="ca-ES"/>
        </w:rPr>
        <w:t xml:space="preserve"> tại Hà Nội. </w:t>
      </w:r>
    </w:p>
    <w:p w14:paraId="11B35412" w14:textId="626F5E77" w:rsidR="00C87127" w:rsidRPr="00402220" w:rsidRDefault="00AE758E" w:rsidP="00C87127">
      <w:pPr>
        <w:pStyle w:val="BodyTextIndent"/>
        <w:spacing w:before="120" w:after="120"/>
        <w:ind w:right="7" w:firstLine="0"/>
        <w:rPr>
          <w:rFonts w:asciiTheme="majorHAnsi" w:hAnsiTheme="majorHAnsi" w:cstheme="majorHAnsi"/>
          <w:b/>
          <w:color w:val="000000"/>
          <w:szCs w:val="28"/>
          <w:u w:val="single"/>
          <w:lang w:val="ca-ES"/>
        </w:rPr>
      </w:pPr>
      <w:r w:rsidRPr="00402220">
        <w:rPr>
          <w:rFonts w:asciiTheme="majorHAnsi" w:hAnsiTheme="majorHAnsi" w:cstheme="majorHAnsi"/>
          <w:b/>
          <w:szCs w:val="28"/>
          <w:u w:val="single"/>
          <w:lang w:val="ca-ES"/>
        </w:rPr>
        <w:t>THỨ HAI</w:t>
      </w:r>
      <w:r w:rsidR="00450067" w:rsidRPr="00402220">
        <w:rPr>
          <w:rFonts w:asciiTheme="majorHAnsi" w:hAnsiTheme="majorHAnsi" w:cstheme="majorHAnsi"/>
          <w:b/>
          <w:color w:val="000000"/>
          <w:szCs w:val="28"/>
          <w:u w:val="single"/>
          <w:lang w:val="ca-ES"/>
        </w:rPr>
        <w:t xml:space="preserve"> (Ngày 13</w:t>
      </w:r>
      <w:r w:rsidR="004676F0" w:rsidRPr="00402220">
        <w:rPr>
          <w:rFonts w:asciiTheme="majorHAnsi" w:hAnsiTheme="majorHAnsi" w:cstheme="majorHAnsi"/>
          <w:b/>
          <w:color w:val="000000"/>
          <w:szCs w:val="28"/>
          <w:u w:val="single"/>
          <w:lang w:val="ca-ES"/>
        </w:rPr>
        <w:t>/6</w:t>
      </w:r>
      <w:r w:rsidR="00450067" w:rsidRPr="00402220">
        <w:rPr>
          <w:rFonts w:asciiTheme="majorHAnsi" w:hAnsiTheme="majorHAnsi" w:cstheme="majorHAnsi"/>
          <w:b/>
          <w:color w:val="000000"/>
          <w:szCs w:val="28"/>
          <w:u w:val="single"/>
          <w:lang w:val="ca-ES"/>
        </w:rPr>
        <w:t>)</w:t>
      </w:r>
    </w:p>
    <w:p w14:paraId="771861C6" w14:textId="759788E0" w:rsidR="00F300AE" w:rsidRPr="00402220" w:rsidRDefault="00F07312" w:rsidP="00F07312">
      <w:pPr>
        <w:pStyle w:val="BodyTextIndent"/>
        <w:spacing w:before="120" w:after="120"/>
        <w:ind w:right="7" w:firstLine="0"/>
        <w:rPr>
          <w:rFonts w:asciiTheme="majorHAnsi" w:hAnsiTheme="majorHAnsi" w:cstheme="majorHAnsi"/>
          <w:b/>
          <w:i/>
          <w:color w:val="000000"/>
          <w:szCs w:val="28"/>
          <w:lang w:val="ca-ES"/>
        </w:rPr>
      </w:pPr>
      <w:r w:rsidRPr="00402220">
        <w:rPr>
          <w:rFonts w:asciiTheme="majorHAnsi" w:hAnsiTheme="majorHAnsi" w:cstheme="majorHAnsi"/>
          <w:b/>
          <w:i/>
          <w:color w:val="000000"/>
          <w:szCs w:val="28"/>
          <w:lang w:val="ca-ES"/>
        </w:rPr>
        <w:tab/>
      </w:r>
      <w:r w:rsidR="00F300AE" w:rsidRPr="00402220">
        <w:rPr>
          <w:rFonts w:asciiTheme="majorHAnsi" w:hAnsiTheme="majorHAnsi" w:cstheme="majorHAnsi"/>
          <w:b/>
          <w:i/>
          <w:color w:val="000000"/>
          <w:szCs w:val="28"/>
          <w:lang w:val="ca-ES"/>
        </w:rPr>
        <w:t>Sáng:</w:t>
      </w:r>
    </w:p>
    <w:p w14:paraId="0F663FBE" w14:textId="5A3B99E6" w:rsidR="00F07312" w:rsidRPr="00402220" w:rsidRDefault="00AB2D52" w:rsidP="00F07312">
      <w:pPr>
        <w:pStyle w:val="BodyTextIndent"/>
        <w:spacing w:before="120" w:after="120"/>
        <w:ind w:right="7" w:firstLine="0"/>
        <w:rPr>
          <w:rFonts w:asciiTheme="majorHAnsi" w:hAnsiTheme="majorHAnsi" w:cstheme="majorHAnsi"/>
          <w:color w:val="000000"/>
          <w:szCs w:val="28"/>
          <w:lang w:val="ca-ES"/>
        </w:rPr>
      </w:pPr>
      <w:r w:rsidRPr="00402220">
        <w:rPr>
          <w:rFonts w:asciiTheme="majorHAnsi" w:hAnsiTheme="majorHAnsi" w:cstheme="majorHAnsi"/>
          <w:color w:val="000000"/>
          <w:szCs w:val="28"/>
          <w:lang w:val="ca-ES"/>
        </w:rPr>
        <w:tab/>
      </w:r>
      <w:r w:rsidR="00AE758E" w:rsidRPr="00402220">
        <w:rPr>
          <w:rFonts w:asciiTheme="majorHAnsi" w:hAnsiTheme="majorHAnsi" w:cstheme="majorHAnsi"/>
          <w:color w:val="000000"/>
          <w:szCs w:val="28"/>
          <w:lang w:val="ca-ES"/>
        </w:rPr>
        <w:t>1. B</w:t>
      </w:r>
      <w:r w:rsidR="00450067" w:rsidRPr="00402220">
        <w:rPr>
          <w:rFonts w:asciiTheme="majorHAnsi" w:hAnsiTheme="majorHAnsi" w:cstheme="majorHAnsi"/>
          <w:color w:val="000000"/>
          <w:szCs w:val="28"/>
          <w:lang w:val="ca-ES"/>
        </w:rPr>
        <w:t>an Lãnh đạo họp giao ban tuần 24</w:t>
      </w:r>
      <w:r w:rsidR="00AE758E" w:rsidRPr="00402220">
        <w:rPr>
          <w:rFonts w:asciiTheme="majorHAnsi" w:hAnsiTheme="majorHAnsi" w:cstheme="majorHAnsi"/>
          <w:color w:val="000000"/>
          <w:szCs w:val="28"/>
          <w:lang w:val="ca-ES"/>
        </w:rPr>
        <w:t xml:space="preserve">. </w:t>
      </w:r>
      <w:r w:rsidR="00AE758E" w:rsidRPr="00402220">
        <w:rPr>
          <w:rFonts w:asciiTheme="majorHAnsi" w:hAnsiTheme="majorHAnsi" w:cstheme="majorHAnsi"/>
          <w:b/>
          <w:color w:val="000000"/>
          <w:szCs w:val="28"/>
          <w:lang w:val="ca-ES"/>
        </w:rPr>
        <w:t>Thời gian, địa điểm:</w:t>
      </w:r>
      <w:r w:rsidR="00AE758E" w:rsidRPr="00402220">
        <w:rPr>
          <w:rFonts w:asciiTheme="majorHAnsi" w:hAnsiTheme="majorHAnsi" w:cstheme="majorHAnsi"/>
          <w:color w:val="000000"/>
          <w:szCs w:val="28"/>
          <w:lang w:val="ca-ES"/>
        </w:rPr>
        <w:t xml:space="preserve"> 08h00’ tại Phòng họp Thanh tra tỉnh. </w:t>
      </w:r>
      <w:r w:rsidR="00AE758E" w:rsidRPr="00402220">
        <w:rPr>
          <w:rFonts w:asciiTheme="majorHAnsi" w:hAnsiTheme="majorHAnsi" w:cstheme="majorHAnsi"/>
          <w:b/>
          <w:color w:val="000000"/>
          <w:szCs w:val="28"/>
          <w:lang w:val="ca-ES"/>
        </w:rPr>
        <w:t>Cùng tham dự:</w:t>
      </w:r>
      <w:r w:rsidR="00AE758E" w:rsidRPr="00402220">
        <w:rPr>
          <w:rFonts w:asciiTheme="majorHAnsi" w:hAnsiTheme="majorHAnsi" w:cstheme="majorHAnsi"/>
          <w:color w:val="000000"/>
          <w:szCs w:val="28"/>
          <w:lang w:val="ca-ES"/>
        </w:rPr>
        <w:t xml:space="preserve"> Chánh Văn phò</w:t>
      </w:r>
      <w:r w:rsidR="00F07312" w:rsidRPr="00402220">
        <w:rPr>
          <w:rFonts w:asciiTheme="majorHAnsi" w:hAnsiTheme="majorHAnsi" w:cstheme="majorHAnsi"/>
          <w:color w:val="000000"/>
          <w:szCs w:val="28"/>
          <w:lang w:val="ca-ES"/>
        </w:rPr>
        <w:t>ng, Trưởng các phòng Nghiệp vụ.</w:t>
      </w:r>
    </w:p>
    <w:p w14:paraId="7A8C23CA" w14:textId="77777777" w:rsidR="00663E9A" w:rsidRPr="00402220" w:rsidRDefault="00F07312" w:rsidP="00663E9A">
      <w:pPr>
        <w:pStyle w:val="BodyTextIndent"/>
        <w:spacing w:before="120" w:after="120"/>
        <w:ind w:right="7" w:firstLine="0"/>
        <w:rPr>
          <w:rFonts w:asciiTheme="majorHAnsi" w:hAnsiTheme="majorHAnsi" w:cstheme="majorHAnsi"/>
          <w:i/>
          <w:color w:val="000000" w:themeColor="text1"/>
          <w:szCs w:val="28"/>
          <w:lang w:val="ca-ES"/>
        </w:rPr>
      </w:pPr>
      <w:r w:rsidRPr="00402220">
        <w:rPr>
          <w:rFonts w:asciiTheme="majorHAnsi" w:hAnsiTheme="majorHAnsi" w:cstheme="majorHAnsi"/>
          <w:color w:val="000000"/>
          <w:szCs w:val="28"/>
          <w:lang w:val="ca-ES"/>
        </w:rPr>
        <w:tab/>
      </w:r>
      <w:r w:rsidR="00AE758E" w:rsidRPr="00402220">
        <w:rPr>
          <w:rFonts w:asciiTheme="majorHAnsi" w:hAnsiTheme="majorHAnsi" w:cstheme="majorHAnsi"/>
          <w:bCs w:val="0"/>
          <w:szCs w:val="28"/>
          <w:lang w:val="en-US"/>
        </w:rPr>
        <w:t>2</w:t>
      </w:r>
      <w:r w:rsidR="00AE758E" w:rsidRPr="00402220">
        <w:rPr>
          <w:rFonts w:asciiTheme="majorHAnsi" w:hAnsiTheme="majorHAnsi" w:cstheme="majorHAnsi"/>
          <w:bCs w:val="0"/>
          <w:color w:val="000000" w:themeColor="text1"/>
          <w:szCs w:val="28"/>
          <w:lang w:val="en-US"/>
        </w:rPr>
        <w:t xml:space="preserve">. Đoàn thanh tra số 842/QĐ-UBND </w:t>
      </w:r>
      <w:r w:rsidR="00AE758E" w:rsidRPr="00402220">
        <w:rPr>
          <w:rFonts w:asciiTheme="majorHAnsi" w:hAnsiTheme="majorHAnsi" w:cstheme="majorHAnsi"/>
          <w:color w:val="000000" w:themeColor="text1"/>
        </w:rPr>
        <w:t xml:space="preserve">(Phòng NV1) </w:t>
      </w:r>
      <w:r w:rsidR="00AE758E" w:rsidRPr="00402220">
        <w:rPr>
          <w:rFonts w:asciiTheme="majorHAnsi" w:hAnsiTheme="majorHAnsi" w:cstheme="majorHAnsi"/>
          <w:color w:val="000000" w:themeColor="text1"/>
          <w:lang w:val="vi-VN"/>
        </w:rPr>
        <w:t>của Chủ tịch UBND tỉnh về việc thanh tra việc chấp hành các quy định của pháp luật trong việc thực hiện đầu tư xây dựng một số dự án, công trình giao thông do Ban quản lý dự án đầu tư xây dựng tỉnh làm chủ đầu tư</w:t>
      </w:r>
      <w:r w:rsidR="00AE758E" w:rsidRPr="00402220">
        <w:rPr>
          <w:rFonts w:asciiTheme="majorHAnsi" w:hAnsiTheme="majorHAnsi" w:cstheme="majorHAnsi"/>
          <w:bCs w:val="0"/>
          <w:color w:val="000000" w:themeColor="text1"/>
          <w:szCs w:val="28"/>
          <w:lang w:val="en-US"/>
        </w:rPr>
        <w:t xml:space="preserve"> làm việc</w:t>
      </w:r>
      <w:r w:rsidR="0041252C" w:rsidRPr="00402220">
        <w:rPr>
          <w:rFonts w:asciiTheme="majorHAnsi" w:hAnsiTheme="majorHAnsi" w:cstheme="majorHAnsi"/>
          <w:bCs w:val="0"/>
          <w:color w:val="000000" w:themeColor="text1"/>
          <w:szCs w:val="28"/>
          <w:lang w:val="en-US"/>
        </w:rPr>
        <w:t xml:space="preserve"> tại cơ quan.</w:t>
      </w:r>
      <w:r w:rsidR="00AE758E" w:rsidRPr="00402220">
        <w:rPr>
          <w:rFonts w:asciiTheme="majorHAnsi" w:hAnsiTheme="majorHAnsi" w:cstheme="majorHAnsi"/>
          <w:bCs w:val="0"/>
          <w:color w:val="000000" w:themeColor="text1"/>
          <w:szCs w:val="28"/>
          <w:lang w:val="en-US"/>
        </w:rPr>
        <w:t xml:space="preserve"> </w:t>
      </w:r>
      <w:r w:rsidR="00AE758E" w:rsidRPr="00402220">
        <w:rPr>
          <w:rFonts w:asciiTheme="majorHAnsi" w:hAnsiTheme="majorHAnsi" w:cstheme="majorHAnsi"/>
          <w:b/>
          <w:color w:val="000000" w:themeColor="text1"/>
          <w:szCs w:val="28"/>
          <w:lang w:val="ca-ES"/>
        </w:rPr>
        <w:t>Thời gian, địa điểm:</w:t>
      </w:r>
      <w:r w:rsidR="00AE758E" w:rsidRPr="00402220">
        <w:rPr>
          <w:rFonts w:asciiTheme="majorHAnsi" w:hAnsiTheme="majorHAnsi" w:cstheme="majorHAnsi"/>
          <w:color w:val="000000" w:themeColor="text1"/>
          <w:szCs w:val="28"/>
          <w:lang w:val="ca-ES"/>
        </w:rPr>
        <w:t xml:space="preserve"> 08h00’ tại Thanh tra tỉnh </w:t>
      </w:r>
      <w:r w:rsidR="00AE758E" w:rsidRPr="00402220">
        <w:rPr>
          <w:rFonts w:asciiTheme="majorHAnsi" w:hAnsiTheme="majorHAnsi" w:cstheme="majorHAnsi"/>
          <w:i/>
          <w:color w:val="000000" w:themeColor="text1"/>
          <w:szCs w:val="28"/>
          <w:lang w:val="ca-ES"/>
        </w:rPr>
        <w:t>(</w:t>
      </w:r>
      <w:r w:rsidRPr="00402220">
        <w:rPr>
          <w:rFonts w:asciiTheme="majorHAnsi" w:hAnsiTheme="majorHAnsi" w:cstheme="majorHAnsi"/>
          <w:b/>
          <w:i/>
          <w:color w:val="000000" w:themeColor="text1"/>
          <w:szCs w:val="28"/>
          <w:lang w:val="ca-ES"/>
        </w:rPr>
        <w:t>đến hết ngày 14</w:t>
      </w:r>
      <w:r w:rsidR="00AE758E" w:rsidRPr="00402220">
        <w:rPr>
          <w:rFonts w:asciiTheme="majorHAnsi" w:hAnsiTheme="majorHAnsi" w:cstheme="majorHAnsi"/>
          <w:b/>
          <w:i/>
          <w:color w:val="000000" w:themeColor="text1"/>
          <w:szCs w:val="28"/>
          <w:lang w:val="ca-ES"/>
        </w:rPr>
        <w:t>/6/2022</w:t>
      </w:r>
      <w:r w:rsidR="00AE758E" w:rsidRPr="00402220">
        <w:rPr>
          <w:rFonts w:asciiTheme="majorHAnsi" w:hAnsiTheme="majorHAnsi" w:cstheme="majorHAnsi"/>
          <w:i/>
          <w:color w:val="000000" w:themeColor="text1"/>
          <w:szCs w:val="28"/>
          <w:lang w:val="ca-ES"/>
        </w:rPr>
        <w:t>).</w:t>
      </w:r>
    </w:p>
    <w:p w14:paraId="4D2A3EE0" w14:textId="40F3491D" w:rsidR="001D4EC7" w:rsidRDefault="00F300AE" w:rsidP="00663E9A">
      <w:pPr>
        <w:pStyle w:val="BodyTextIndent"/>
        <w:spacing w:before="120" w:after="120"/>
        <w:ind w:right="7" w:firstLine="0"/>
        <w:rPr>
          <w:rFonts w:asciiTheme="majorHAnsi" w:hAnsiTheme="majorHAnsi" w:cstheme="majorHAnsi"/>
          <w:color w:val="000000"/>
          <w:szCs w:val="28"/>
          <w:lang w:val="ca-ES"/>
        </w:rPr>
      </w:pPr>
      <w:r w:rsidRPr="00402220">
        <w:rPr>
          <w:rFonts w:asciiTheme="majorHAnsi" w:hAnsiTheme="majorHAnsi" w:cstheme="majorHAnsi"/>
          <w:color w:val="000000"/>
          <w:szCs w:val="28"/>
          <w:lang w:val="ca-ES"/>
        </w:rPr>
        <w:tab/>
        <w:t xml:space="preserve">3. </w:t>
      </w:r>
      <w:r w:rsidR="001D4EC7">
        <w:rPr>
          <w:rFonts w:asciiTheme="majorHAnsi" w:hAnsiTheme="majorHAnsi" w:cstheme="majorHAnsi"/>
          <w:color w:val="000000" w:themeColor="text1"/>
          <w:szCs w:val="28"/>
          <w:lang w:val="ca-ES"/>
        </w:rPr>
        <w:t>Phó Chánh thanh tra Phạm Công Đức nghỉ phép từ ngày 13/6 đến hết ngày 17/6/2022.</w:t>
      </w:r>
    </w:p>
    <w:p w14:paraId="10B8EBB9" w14:textId="390FB26C" w:rsidR="00F300AE" w:rsidRPr="00402220" w:rsidRDefault="001D4EC7" w:rsidP="00663E9A">
      <w:pPr>
        <w:pStyle w:val="BodyTextIndent"/>
        <w:spacing w:before="120" w:after="120"/>
        <w:ind w:right="7" w:firstLine="0"/>
        <w:rPr>
          <w:rFonts w:asciiTheme="majorHAnsi" w:hAnsiTheme="majorHAnsi" w:cstheme="majorHAnsi"/>
          <w:i/>
          <w:color w:val="000000" w:themeColor="text1"/>
          <w:szCs w:val="28"/>
          <w:lang w:val="ca-ES"/>
        </w:rPr>
      </w:pPr>
      <w:r>
        <w:rPr>
          <w:rFonts w:asciiTheme="majorHAnsi" w:hAnsiTheme="majorHAnsi" w:cstheme="majorHAnsi"/>
          <w:color w:val="000000"/>
          <w:szCs w:val="28"/>
          <w:lang w:val="ca-ES"/>
        </w:rPr>
        <w:tab/>
        <w:t xml:space="preserve">4. </w:t>
      </w:r>
      <w:r w:rsidR="00F300AE" w:rsidRPr="00402220">
        <w:rPr>
          <w:rFonts w:asciiTheme="majorHAnsi" w:hAnsiTheme="majorHAnsi" w:cstheme="majorHAnsi"/>
          <w:szCs w:val="28"/>
          <w:lang w:val="ca-ES"/>
        </w:rPr>
        <w:t xml:space="preserve">Văn phòng, </w:t>
      </w:r>
      <w:r w:rsidR="00F300AE" w:rsidRPr="00402220">
        <w:rPr>
          <w:rFonts w:asciiTheme="majorHAnsi" w:hAnsiTheme="majorHAnsi" w:cstheme="majorHAnsi"/>
          <w:color w:val="000000"/>
          <w:szCs w:val="28"/>
          <w:lang w:val="ca-ES"/>
        </w:rPr>
        <w:t xml:space="preserve">các phòng nghiệp vụ </w:t>
      </w:r>
      <w:r w:rsidR="00F300AE" w:rsidRPr="00402220">
        <w:rPr>
          <w:rFonts w:asciiTheme="majorHAnsi" w:hAnsiTheme="majorHAnsi" w:cstheme="majorHAnsi"/>
          <w:color w:val="000000"/>
          <w:szCs w:val="28"/>
        </w:rPr>
        <w:t>làm việc tại cơ quan</w:t>
      </w:r>
      <w:r w:rsidR="00F300AE" w:rsidRPr="00402220">
        <w:rPr>
          <w:rFonts w:asciiTheme="majorHAnsi" w:hAnsiTheme="majorHAnsi" w:cstheme="majorHAnsi"/>
          <w:color w:val="000000"/>
          <w:szCs w:val="28"/>
          <w:lang w:val="en-US"/>
        </w:rPr>
        <w:t xml:space="preserve"> (cả ngày).</w:t>
      </w:r>
    </w:p>
    <w:p w14:paraId="5D488F85" w14:textId="516AFEAC" w:rsidR="00F300AE" w:rsidRPr="00402220" w:rsidRDefault="00F300AE" w:rsidP="00663E9A">
      <w:pPr>
        <w:pStyle w:val="BodyTextIndent"/>
        <w:spacing w:before="120" w:after="120"/>
        <w:ind w:right="7" w:firstLine="0"/>
        <w:rPr>
          <w:rFonts w:asciiTheme="majorHAnsi" w:hAnsiTheme="majorHAnsi" w:cstheme="majorHAnsi"/>
          <w:b/>
          <w:i/>
          <w:color w:val="000000" w:themeColor="text1"/>
          <w:szCs w:val="28"/>
          <w:lang w:val="ca-ES"/>
        </w:rPr>
      </w:pPr>
      <w:r w:rsidRPr="00402220">
        <w:rPr>
          <w:rFonts w:asciiTheme="majorHAnsi" w:hAnsiTheme="majorHAnsi" w:cstheme="majorHAnsi"/>
          <w:b/>
          <w:i/>
          <w:color w:val="000000" w:themeColor="text1"/>
          <w:szCs w:val="28"/>
          <w:lang w:val="ca-ES"/>
        </w:rPr>
        <w:tab/>
        <w:t>Chiều:</w:t>
      </w:r>
    </w:p>
    <w:p w14:paraId="22B01268" w14:textId="0B754634" w:rsidR="00AE758E" w:rsidRPr="00402220" w:rsidRDefault="00F300AE" w:rsidP="00663E9A">
      <w:pPr>
        <w:pStyle w:val="BodyTextIndent"/>
        <w:spacing w:before="120" w:after="120"/>
        <w:ind w:right="7" w:firstLine="0"/>
        <w:rPr>
          <w:rFonts w:asciiTheme="majorHAnsi" w:hAnsiTheme="majorHAnsi" w:cstheme="majorHAnsi"/>
          <w:b/>
          <w:color w:val="000000"/>
          <w:szCs w:val="28"/>
          <w:lang w:val="ca-ES"/>
        </w:rPr>
      </w:pPr>
      <w:r w:rsidRPr="00402220">
        <w:rPr>
          <w:rFonts w:asciiTheme="majorHAnsi" w:hAnsiTheme="majorHAnsi" w:cstheme="majorHAnsi"/>
          <w:color w:val="000000" w:themeColor="text1"/>
          <w:szCs w:val="28"/>
          <w:lang w:val="ca-ES"/>
        </w:rPr>
        <w:tab/>
      </w:r>
      <w:r w:rsidR="00702885">
        <w:rPr>
          <w:rFonts w:asciiTheme="majorHAnsi" w:hAnsiTheme="majorHAnsi" w:cstheme="majorHAnsi"/>
          <w:color w:val="000000" w:themeColor="text1"/>
          <w:szCs w:val="28"/>
          <w:lang w:val="ca-ES"/>
        </w:rPr>
        <w:t xml:space="preserve">Phó Chánh thanh tra Hồ Thanh Bông </w:t>
      </w:r>
      <w:r w:rsidR="00EE7935" w:rsidRPr="00402220">
        <w:rPr>
          <w:rFonts w:asciiTheme="majorHAnsi" w:hAnsiTheme="majorHAnsi" w:cstheme="majorHAnsi"/>
          <w:color w:val="000000" w:themeColor="text1"/>
          <w:szCs w:val="28"/>
          <w:lang w:val="ca-ES"/>
        </w:rPr>
        <w:t xml:space="preserve">làm việc với </w:t>
      </w:r>
      <w:r w:rsidRPr="00402220">
        <w:rPr>
          <w:rFonts w:asciiTheme="majorHAnsi" w:hAnsiTheme="majorHAnsi" w:cstheme="majorHAnsi"/>
          <w:color w:val="000000" w:themeColor="text1"/>
          <w:szCs w:val="28"/>
          <w:lang w:val="ca-ES"/>
        </w:rPr>
        <w:t xml:space="preserve">Đoàn giám sát số 79 </w:t>
      </w:r>
      <w:r w:rsidR="00EE7935" w:rsidRPr="00402220">
        <w:rPr>
          <w:rFonts w:asciiTheme="majorHAnsi" w:hAnsiTheme="majorHAnsi" w:cstheme="majorHAnsi"/>
          <w:color w:val="000000" w:themeColor="text1"/>
          <w:szCs w:val="28"/>
          <w:lang w:val="ca-ES"/>
        </w:rPr>
        <w:t>(</w:t>
      </w:r>
      <w:r w:rsidRPr="00402220">
        <w:rPr>
          <w:rFonts w:asciiTheme="majorHAnsi" w:hAnsiTheme="majorHAnsi" w:cstheme="majorHAnsi"/>
          <w:color w:val="000000" w:themeColor="text1"/>
          <w:szCs w:val="28"/>
          <w:lang w:val="ca-ES"/>
        </w:rPr>
        <w:t>công bố Kế hoạch giám sát và tiến hành giám sát</w:t>
      </w:r>
      <w:r w:rsidR="00EE7935" w:rsidRPr="00402220">
        <w:rPr>
          <w:rFonts w:asciiTheme="majorHAnsi" w:hAnsiTheme="majorHAnsi" w:cstheme="majorHAnsi"/>
          <w:color w:val="000000" w:themeColor="text1"/>
          <w:szCs w:val="28"/>
          <w:lang w:val="ca-ES"/>
        </w:rPr>
        <w:t>)</w:t>
      </w:r>
      <w:r w:rsidR="000322FF" w:rsidRPr="00402220">
        <w:rPr>
          <w:rFonts w:asciiTheme="majorHAnsi" w:hAnsiTheme="majorHAnsi" w:cstheme="majorHAnsi"/>
          <w:color w:val="000000" w:themeColor="text1"/>
          <w:szCs w:val="28"/>
          <w:lang w:val="ca-ES"/>
        </w:rPr>
        <w:t xml:space="preserve">. </w:t>
      </w:r>
      <w:r w:rsidRPr="00402220">
        <w:rPr>
          <w:rFonts w:asciiTheme="majorHAnsi" w:hAnsiTheme="majorHAnsi" w:cstheme="majorHAnsi"/>
          <w:b/>
          <w:color w:val="000000" w:themeColor="text1"/>
          <w:szCs w:val="28"/>
          <w:lang w:val="ca-ES"/>
        </w:rPr>
        <w:t>Thời gian, địa điểm:</w:t>
      </w:r>
      <w:r w:rsidRPr="00402220">
        <w:rPr>
          <w:rFonts w:asciiTheme="majorHAnsi" w:hAnsiTheme="majorHAnsi" w:cstheme="majorHAnsi"/>
          <w:color w:val="000000" w:themeColor="text1"/>
          <w:szCs w:val="28"/>
          <w:lang w:val="ca-ES"/>
        </w:rPr>
        <w:t xml:space="preserve"> 14h00’ tại Thanh tra tỉnh</w:t>
      </w:r>
      <w:r w:rsidR="000322FF" w:rsidRPr="00402220">
        <w:rPr>
          <w:rFonts w:asciiTheme="majorHAnsi" w:hAnsiTheme="majorHAnsi" w:cstheme="majorHAnsi"/>
          <w:color w:val="000000" w:themeColor="text1"/>
          <w:szCs w:val="28"/>
          <w:lang w:val="ca-ES"/>
        </w:rPr>
        <w:t xml:space="preserve"> (làm việc đến hết </w:t>
      </w:r>
      <w:r w:rsidR="000322FF" w:rsidRPr="00402220">
        <w:rPr>
          <w:rFonts w:asciiTheme="majorHAnsi" w:hAnsiTheme="majorHAnsi" w:cstheme="majorHAnsi"/>
          <w:color w:val="000000"/>
          <w:szCs w:val="28"/>
          <w:lang w:val="ca-ES"/>
        </w:rPr>
        <w:t>buổi sáng ngày 15/6/2022)</w:t>
      </w:r>
      <w:r w:rsidR="00EE7935" w:rsidRPr="00402220">
        <w:rPr>
          <w:rFonts w:asciiTheme="majorHAnsi" w:hAnsiTheme="majorHAnsi" w:cstheme="majorHAnsi"/>
          <w:color w:val="000000" w:themeColor="text1"/>
          <w:szCs w:val="28"/>
          <w:lang w:val="ca-ES"/>
        </w:rPr>
        <w:t xml:space="preserve">. </w:t>
      </w:r>
      <w:r w:rsidR="00EE7935" w:rsidRPr="00402220">
        <w:rPr>
          <w:rFonts w:asciiTheme="majorHAnsi" w:hAnsiTheme="majorHAnsi" w:cstheme="majorHAnsi"/>
          <w:b/>
          <w:color w:val="000000" w:themeColor="text1"/>
          <w:szCs w:val="28"/>
          <w:lang w:val="ca-ES"/>
        </w:rPr>
        <w:t>Cùng làm việc:</w:t>
      </w:r>
      <w:r w:rsidR="0021376C">
        <w:rPr>
          <w:rFonts w:asciiTheme="majorHAnsi" w:hAnsiTheme="majorHAnsi" w:cstheme="majorHAnsi"/>
          <w:color w:val="000000" w:themeColor="text1"/>
          <w:szCs w:val="28"/>
          <w:lang w:val="ca-ES"/>
        </w:rPr>
        <w:t xml:space="preserve"> Đ/c Nguyễn Minh Đức -</w:t>
      </w:r>
      <w:r w:rsidR="00EE7935" w:rsidRPr="00402220">
        <w:rPr>
          <w:rFonts w:asciiTheme="majorHAnsi" w:hAnsiTheme="majorHAnsi" w:cstheme="majorHAnsi"/>
          <w:color w:val="000000" w:themeColor="text1"/>
          <w:szCs w:val="28"/>
          <w:lang w:val="ca-ES"/>
        </w:rPr>
        <w:t xml:space="preserve"> Chánh Văn phòng, </w:t>
      </w:r>
      <w:r w:rsidR="00A61BBC">
        <w:rPr>
          <w:rFonts w:asciiTheme="majorHAnsi" w:hAnsiTheme="majorHAnsi" w:cstheme="majorHAnsi"/>
          <w:color w:val="000000" w:themeColor="text1"/>
          <w:szCs w:val="28"/>
          <w:lang w:val="ca-ES"/>
        </w:rPr>
        <w:t xml:space="preserve">đ/c Trần Văn Thắng -TP.NV2, </w:t>
      </w:r>
      <w:r w:rsidR="00901A00">
        <w:rPr>
          <w:rFonts w:asciiTheme="majorHAnsi" w:hAnsiTheme="majorHAnsi" w:cstheme="majorHAnsi"/>
          <w:color w:val="000000" w:themeColor="text1"/>
          <w:szCs w:val="28"/>
          <w:lang w:val="ca-ES"/>
        </w:rPr>
        <w:t>đ/c Hoàng Việt Tùng  -</w:t>
      </w:r>
      <w:bookmarkStart w:id="0" w:name="_GoBack"/>
      <w:bookmarkEnd w:id="0"/>
      <w:r w:rsidR="00EE7935" w:rsidRPr="00402220">
        <w:rPr>
          <w:rFonts w:asciiTheme="majorHAnsi" w:hAnsiTheme="majorHAnsi" w:cstheme="majorHAnsi"/>
          <w:color w:val="000000" w:themeColor="text1"/>
          <w:szCs w:val="28"/>
          <w:lang w:val="ca-ES"/>
        </w:rPr>
        <w:t xml:space="preserve"> TTV Văn phòng.</w:t>
      </w:r>
      <w:r w:rsidRPr="00402220">
        <w:rPr>
          <w:rFonts w:asciiTheme="majorHAnsi" w:hAnsiTheme="majorHAnsi" w:cstheme="majorHAnsi"/>
          <w:color w:val="000000" w:themeColor="text1"/>
          <w:szCs w:val="28"/>
          <w:lang w:val="ca-ES"/>
        </w:rPr>
        <w:t xml:space="preserve"> </w:t>
      </w:r>
    </w:p>
    <w:p w14:paraId="51FFD704" w14:textId="50448E3A" w:rsidR="00AE758E" w:rsidRPr="00402220" w:rsidRDefault="00AE758E" w:rsidP="00D90904">
      <w:pPr>
        <w:pStyle w:val="BodyTextIndent"/>
        <w:spacing w:before="120" w:after="120"/>
        <w:ind w:right="7" w:firstLine="0"/>
        <w:rPr>
          <w:rFonts w:asciiTheme="majorHAnsi" w:hAnsiTheme="majorHAnsi" w:cstheme="majorHAnsi"/>
          <w:b/>
          <w:color w:val="000000"/>
          <w:szCs w:val="28"/>
          <w:u w:val="single"/>
          <w:lang w:val="ca-ES"/>
        </w:rPr>
      </w:pPr>
      <w:r w:rsidRPr="00402220">
        <w:rPr>
          <w:rFonts w:asciiTheme="majorHAnsi" w:hAnsiTheme="majorHAnsi" w:cstheme="majorHAnsi"/>
          <w:b/>
          <w:szCs w:val="28"/>
          <w:u w:val="single"/>
          <w:lang w:val="ca-ES"/>
        </w:rPr>
        <w:t>THỨ BA</w:t>
      </w:r>
      <w:r w:rsidR="00450067" w:rsidRPr="00402220">
        <w:rPr>
          <w:rFonts w:asciiTheme="majorHAnsi" w:hAnsiTheme="majorHAnsi" w:cstheme="majorHAnsi"/>
          <w:b/>
          <w:color w:val="000000"/>
          <w:szCs w:val="28"/>
          <w:u w:val="single"/>
          <w:lang w:val="ca-ES"/>
        </w:rPr>
        <w:t xml:space="preserve"> (Ngày 14</w:t>
      </w:r>
      <w:r w:rsidR="00C90854" w:rsidRPr="00402220">
        <w:rPr>
          <w:rFonts w:asciiTheme="majorHAnsi" w:hAnsiTheme="majorHAnsi" w:cstheme="majorHAnsi"/>
          <w:b/>
          <w:color w:val="000000"/>
          <w:szCs w:val="28"/>
          <w:u w:val="single"/>
          <w:lang w:val="ca-ES"/>
        </w:rPr>
        <w:t>/</w:t>
      </w:r>
      <w:r w:rsidR="004676F0" w:rsidRPr="00402220">
        <w:rPr>
          <w:rFonts w:asciiTheme="majorHAnsi" w:hAnsiTheme="majorHAnsi" w:cstheme="majorHAnsi"/>
          <w:b/>
          <w:color w:val="000000"/>
          <w:szCs w:val="28"/>
          <w:u w:val="single"/>
          <w:lang w:val="ca-ES"/>
        </w:rPr>
        <w:t>6</w:t>
      </w:r>
      <w:r w:rsidRPr="00402220">
        <w:rPr>
          <w:rFonts w:asciiTheme="majorHAnsi" w:hAnsiTheme="majorHAnsi" w:cstheme="majorHAnsi"/>
          <w:b/>
          <w:color w:val="000000"/>
          <w:szCs w:val="28"/>
          <w:u w:val="single"/>
          <w:lang w:val="ca-ES"/>
        </w:rPr>
        <w:t>)</w:t>
      </w:r>
    </w:p>
    <w:p w14:paraId="02D5D236" w14:textId="466F4D0B" w:rsidR="004C03F6" w:rsidRPr="00402220" w:rsidRDefault="004C03F6" w:rsidP="00622497">
      <w:pPr>
        <w:pStyle w:val="BodyTextIndent"/>
        <w:spacing w:before="120" w:after="120"/>
        <w:ind w:firstLine="567"/>
        <w:rPr>
          <w:rFonts w:asciiTheme="majorHAnsi" w:hAnsiTheme="majorHAnsi" w:cstheme="majorHAnsi"/>
          <w:b/>
          <w:i/>
          <w:color w:val="000000"/>
          <w:szCs w:val="28"/>
          <w:lang w:val="en-US"/>
        </w:rPr>
      </w:pPr>
      <w:r w:rsidRPr="00402220">
        <w:rPr>
          <w:rFonts w:asciiTheme="majorHAnsi" w:hAnsiTheme="majorHAnsi" w:cstheme="majorHAnsi"/>
          <w:b/>
          <w:i/>
          <w:color w:val="000000"/>
          <w:szCs w:val="28"/>
          <w:lang w:val="en-US"/>
        </w:rPr>
        <w:t>Sáng:</w:t>
      </w:r>
    </w:p>
    <w:p w14:paraId="7C87B39C" w14:textId="21C0F724" w:rsidR="00622497" w:rsidRPr="00402220" w:rsidRDefault="00AE758E" w:rsidP="00622497">
      <w:pPr>
        <w:pStyle w:val="BodyTextIndent"/>
        <w:spacing w:before="120" w:after="120"/>
        <w:ind w:firstLine="567"/>
        <w:rPr>
          <w:rFonts w:asciiTheme="majorHAnsi" w:hAnsiTheme="majorHAnsi" w:cstheme="majorHAnsi"/>
          <w:bCs w:val="0"/>
          <w:szCs w:val="28"/>
          <w:lang w:val="en-US"/>
        </w:rPr>
      </w:pPr>
      <w:r w:rsidRPr="00402220">
        <w:rPr>
          <w:rFonts w:asciiTheme="majorHAnsi" w:hAnsiTheme="majorHAnsi" w:cstheme="majorHAnsi"/>
          <w:color w:val="000000"/>
          <w:szCs w:val="28"/>
          <w:lang w:val="en-US"/>
        </w:rPr>
        <w:t xml:space="preserve">1. </w:t>
      </w:r>
      <w:r w:rsidR="001C53E8" w:rsidRPr="00402220">
        <w:rPr>
          <w:rFonts w:asciiTheme="majorHAnsi" w:hAnsiTheme="majorHAnsi" w:cstheme="majorHAnsi"/>
          <w:bCs w:val="0"/>
          <w:szCs w:val="28"/>
          <w:lang w:val="en-US"/>
        </w:rPr>
        <w:t>Ban Lãnh đạo</w:t>
      </w:r>
      <w:r w:rsidR="00CC419E" w:rsidRPr="00402220">
        <w:rPr>
          <w:rFonts w:asciiTheme="majorHAnsi" w:hAnsiTheme="majorHAnsi" w:cstheme="majorHAnsi"/>
          <w:bCs w:val="0"/>
          <w:szCs w:val="28"/>
          <w:lang w:val="en-US"/>
        </w:rPr>
        <w:t>;</w:t>
      </w:r>
      <w:r w:rsidR="00CC419E" w:rsidRPr="00402220">
        <w:rPr>
          <w:rFonts w:asciiTheme="majorHAnsi" w:hAnsiTheme="majorHAnsi" w:cstheme="majorHAnsi"/>
          <w:szCs w:val="28"/>
          <w:lang w:val="ca-ES"/>
        </w:rPr>
        <w:t xml:space="preserve"> Văn phòng, </w:t>
      </w:r>
      <w:r w:rsidR="00CC419E" w:rsidRPr="00402220">
        <w:rPr>
          <w:rFonts w:asciiTheme="majorHAnsi" w:hAnsiTheme="majorHAnsi" w:cstheme="majorHAnsi"/>
          <w:color w:val="000000"/>
          <w:szCs w:val="28"/>
          <w:lang w:val="ca-ES"/>
        </w:rPr>
        <w:t xml:space="preserve">các phòng nghiệp vụ </w:t>
      </w:r>
      <w:r w:rsidR="00CC419E" w:rsidRPr="00402220">
        <w:rPr>
          <w:rFonts w:asciiTheme="majorHAnsi" w:hAnsiTheme="majorHAnsi" w:cstheme="majorHAnsi"/>
          <w:color w:val="000000"/>
          <w:szCs w:val="28"/>
        </w:rPr>
        <w:t>làm việc tại cơ quan</w:t>
      </w:r>
      <w:r w:rsidR="00D90904" w:rsidRPr="00402220">
        <w:rPr>
          <w:rFonts w:asciiTheme="majorHAnsi" w:hAnsiTheme="majorHAnsi" w:cstheme="majorHAnsi"/>
          <w:color w:val="000000"/>
          <w:szCs w:val="28"/>
          <w:lang w:val="en-US"/>
        </w:rPr>
        <w:t xml:space="preserve"> (cả ngày).</w:t>
      </w:r>
    </w:p>
    <w:p w14:paraId="5C2617D4" w14:textId="1F8E91D2" w:rsidR="0007491B" w:rsidRPr="00402220" w:rsidRDefault="001C53E8" w:rsidP="00605840">
      <w:pPr>
        <w:pStyle w:val="BodyTextIndent"/>
        <w:spacing w:before="120" w:after="120"/>
        <w:ind w:firstLine="567"/>
        <w:rPr>
          <w:rFonts w:asciiTheme="majorHAnsi" w:hAnsiTheme="majorHAnsi" w:cstheme="majorHAnsi"/>
          <w:iCs/>
          <w:lang w:val="en-US"/>
        </w:rPr>
      </w:pPr>
      <w:r w:rsidRPr="00402220">
        <w:rPr>
          <w:rFonts w:asciiTheme="majorHAnsi" w:hAnsiTheme="majorHAnsi" w:cstheme="majorHAnsi"/>
          <w:iCs/>
          <w:lang w:val="en-US"/>
        </w:rPr>
        <w:t>2</w:t>
      </w:r>
      <w:r w:rsidR="0007491B" w:rsidRPr="00402220">
        <w:rPr>
          <w:rFonts w:asciiTheme="majorHAnsi" w:hAnsiTheme="majorHAnsi" w:cstheme="majorHAnsi"/>
          <w:iCs/>
          <w:lang w:val="en-US"/>
        </w:rPr>
        <w:t xml:space="preserve">. </w:t>
      </w:r>
      <w:r w:rsidR="00C148D6" w:rsidRPr="00402220">
        <w:rPr>
          <w:rFonts w:asciiTheme="majorHAnsi" w:hAnsiTheme="majorHAnsi" w:cstheme="majorHAnsi"/>
          <w:iCs/>
          <w:lang w:val="en-US"/>
        </w:rPr>
        <w:t xml:space="preserve">Tổ rà soát </w:t>
      </w:r>
      <w:r w:rsidR="0007491B" w:rsidRPr="00402220">
        <w:rPr>
          <w:rFonts w:asciiTheme="majorHAnsi" w:hAnsiTheme="majorHAnsi" w:cstheme="majorHAnsi"/>
          <w:iCs/>
        </w:rPr>
        <w:t xml:space="preserve">đơn kiến nghị của ông Nguyễn Bá Hộ </w:t>
      </w:r>
      <w:r w:rsidR="0007491B" w:rsidRPr="00402220">
        <w:rPr>
          <w:rFonts w:asciiTheme="majorHAnsi" w:hAnsiTheme="majorHAnsi" w:cstheme="majorHAnsi"/>
          <w:iCs/>
          <w:lang w:val="en-US"/>
        </w:rPr>
        <w:t xml:space="preserve">(Phòng NV2) </w:t>
      </w:r>
      <w:r w:rsidR="0007491B" w:rsidRPr="00402220">
        <w:rPr>
          <w:rFonts w:asciiTheme="majorHAnsi" w:hAnsiTheme="majorHAnsi" w:cstheme="majorHAnsi"/>
          <w:iCs/>
        </w:rPr>
        <w:t>làm việc với Thanh tra thành phố Đồng Xoài</w:t>
      </w:r>
      <w:r w:rsidR="0007491B" w:rsidRPr="00402220">
        <w:rPr>
          <w:rFonts w:asciiTheme="majorHAnsi" w:hAnsiTheme="majorHAnsi" w:cstheme="majorHAnsi"/>
          <w:iCs/>
          <w:lang w:val="en-US"/>
        </w:rPr>
        <w:t xml:space="preserve">. </w:t>
      </w:r>
      <w:r w:rsidR="0007491B" w:rsidRPr="00402220">
        <w:rPr>
          <w:rFonts w:asciiTheme="majorHAnsi" w:hAnsiTheme="majorHAnsi" w:cstheme="majorHAnsi"/>
          <w:b/>
          <w:color w:val="000000"/>
          <w:szCs w:val="28"/>
          <w:lang w:val="ca-ES"/>
        </w:rPr>
        <w:t xml:space="preserve">Thời gian, địa điểm: </w:t>
      </w:r>
      <w:r w:rsidR="0007491B" w:rsidRPr="00402220">
        <w:rPr>
          <w:rFonts w:asciiTheme="majorHAnsi" w:hAnsiTheme="majorHAnsi" w:cstheme="majorHAnsi"/>
          <w:color w:val="000000"/>
          <w:szCs w:val="28"/>
          <w:lang w:val="ca-ES"/>
        </w:rPr>
        <w:t xml:space="preserve">08h00’ </w:t>
      </w:r>
      <w:r w:rsidR="0007491B" w:rsidRPr="00402220">
        <w:rPr>
          <w:rFonts w:asciiTheme="majorHAnsi" w:hAnsiTheme="majorHAnsi" w:cstheme="majorHAnsi"/>
          <w:iCs/>
        </w:rPr>
        <w:t>tại Thanh tra thành phố Đồng Xoài.</w:t>
      </w:r>
      <w:r w:rsidR="00063211" w:rsidRPr="00402220">
        <w:rPr>
          <w:rFonts w:asciiTheme="majorHAnsi" w:hAnsiTheme="majorHAnsi" w:cstheme="majorHAnsi"/>
          <w:iCs/>
          <w:lang w:val="en-US"/>
        </w:rPr>
        <w:t xml:space="preserve"> </w:t>
      </w:r>
    </w:p>
    <w:p w14:paraId="64F9F423" w14:textId="1D463B98" w:rsidR="003A1DF8" w:rsidRPr="00402220" w:rsidRDefault="003A1DF8" w:rsidP="00605840">
      <w:pPr>
        <w:pStyle w:val="BodyTextIndent"/>
        <w:spacing w:before="120" w:after="120"/>
        <w:ind w:firstLine="567"/>
        <w:rPr>
          <w:rFonts w:asciiTheme="majorHAnsi" w:hAnsiTheme="majorHAnsi" w:cstheme="majorHAnsi"/>
          <w:color w:val="000000"/>
          <w:szCs w:val="28"/>
          <w:lang w:val="ca-ES"/>
        </w:rPr>
      </w:pPr>
      <w:r w:rsidRPr="00402220">
        <w:rPr>
          <w:rFonts w:asciiTheme="majorHAnsi" w:hAnsiTheme="majorHAnsi" w:cstheme="majorHAnsi"/>
          <w:iCs/>
          <w:lang w:val="en-US"/>
        </w:rPr>
        <w:t>3. T</w:t>
      </w:r>
      <w:r w:rsidR="003B5B61" w:rsidRPr="00402220">
        <w:rPr>
          <w:rFonts w:asciiTheme="majorHAnsi" w:hAnsiTheme="majorHAnsi" w:cstheme="majorHAnsi"/>
          <w:iCs/>
          <w:lang w:val="en-US"/>
        </w:rPr>
        <w:t>ổ xác minh</w:t>
      </w:r>
      <w:r w:rsidRPr="00402220">
        <w:rPr>
          <w:rFonts w:asciiTheme="majorHAnsi" w:hAnsiTheme="majorHAnsi" w:cstheme="majorHAnsi"/>
          <w:iCs/>
          <w:lang w:val="en-US"/>
        </w:rPr>
        <w:t xml:space="preserve"> theo Quyết định số 10/QĐ-T.Tr ngày 06/6/2022 của Chánh Thanh tra tỉnh (Phòng NV2) làm việc với UBND</w:t>
      </w:r>
      <w:r w:rsidRPr="00402220">
        <w:rPr>
          <w:rFonts w:asciiTheme="majorHAnsi" w:hAnsiTheme="majorHAnsi" w:cstheme="majorHAnsi"/>
          <w:color w:val="000000"/>
          <w:szCs w:val="28"/>
          <w:lang w:val="ca-ES"/>
        </w:rPr>
        <w:t xml:space="preserve"> thành phố Đồng Xoài liên quan đến nội dung đơn kiến nghị của ông Đồng Ngọc Văn</w:t>
      </w:r>
      <w:r w:rsidRPr="00402220">
        <w:rPr>
          <w:rFonts w:asciiTheme="majorHAnsi" w:hAnsiTheme="majorHAnsi" w:cstheme="majorHAnsi"/>
          <w:iCs/>
          <w:lang w:val="en-US"/>
        </w:rPr>
        <w:t xml:space="preserve">. </w:t>
      </w:r>
      <w:r w:rsidRPr="00402220">
        <w:rPr>
          <w:rFonts w:asciiTheme="majorHAnsi" w:hAnsiTheme="majorHAnsi" w:cstheme="majorHAnsi"/>
          <w:b/>
          <w:color w:val="000000"/>
          <w:szCs w:val="28"/>
          <w:lang w:val="ca-ES"/>
        </w:rPr>
        <w:t xml:space="preserve">Thời gian, địa điểm: </w:t>
      </w:r>
      <w:r w:rsidRPr="00402220">
        <w:rPr>
          <w:rFonts w:asciiTheme="majorHAnsi" w:hAnsiTheme="majorHAnsi" w:cstheme="majorHAnsi"/>
          <w:color w:val="000000"/>
          <w:szCs w:val="28"/>
          <w:lang w:val="ca-ES"/>
        </w:rPr>
        <w:t xml:space="preserve">08h00’ tại Thanh tra thành phố Đồng Xoài. </w:t>
      </w:r>
    </w:p>
    <w:p w14:paraId="55A07A47" w14:textId="4C1B9AA1" w:rsidR="004C03F6" w:rsidRPr="00402220" w:rsidRDefault="004C03F6" w:rsidP="00605840">
      <w:pPr>
        <w:pStyle w:val="BodyTextIndent"/>
        <w:spacing w:before="120" w:after="120"/>
        <w:ind w:firstLine="567"/>
        <w:rPr>
          <w:rFonts w:asciiTheme="majorHAnsi" w:hAnsiTheme="majorHAnsi" w:cstheme="majorHAnsi"/>
          <w:b/>
          <w:i/>
          <w:color w:val="000000"/>
          <w:szCs w:val="28"/>
          <w:lang w:val="ca-ES"/>
        </w:rPr>
      </w:pPr>
      <w:r w:rsidRPr="00402220">
        <w:rPr>
          <w:rFonts w:asciiTheme="majorHAnsi" w:hAnsiTheme="majorHAnsi" w:cstheme="majorHAnsi"/>
          <w:b/>
          <w:i/>
          <w:color w:val="000000"/>
          <w:szCs w:val="28"/>
          <w:lang w:val="ca-ES"/>
        </w:rPr>
        <w:t>Chiều:</w:t>
      </w:r>
    </w:p>
    <w:p w14:paraId="7187F0C4" w14:textId="2FAD51A9" w:rsidR="004C03F6" w:rsidRPr="00402220" w:rsidRDefault="009271BE" w:rsidP="00605840">
      <w:pPr>
        <w:pStyle w:val="BodyTextIndent"/>
        <w:spacing w:before="120" w:after="120"/>
        <w:ind w:firstLine="567"/>
        <w:rPr>
          <w:rFonts w:asciiTheme="majorHAnsi" w:hAnsiTheme="majorHAnsi" w:cstheme="majorHAnsi"/>
          <w:color w:val="000000"/>
          <w:szCs w:val="28"/>
          <w:lang w:val="en-US"/>
        </w:rPr>
      </w:pPr>
      <w:r>
        <w:rPr>
          <w:rFonts w:asciiTheme="majorHAnsi" w:hAnsiTheme="majorHAnsi" w:cstheme="majorHAnsi"/>
          <w:color w:val="000000" w:themeColor="text1"/>
          <w:szCs w:val="28"/>
          <w:lang w:val="ca-ES"/>
        </w:rPr>
        <w:lastRenderedPageBreak/>
        <w:t xml:space="preserve">Phó Chánh thanh tra Hồ Thanh Bông </w:t>
      </w:r>
      <w:r w:rsidR="00BF7019" w:rsidRPr="00402220">
        <w:rPr>
          <w:rFonts w:asciiTheme="majorHAnsi" w:hAnsiTheme="majorHAnsi" w:cstheme="majorHAnsi"/>
          <w:color w:val="000000"/>
          <w:szCs w:val="28"/>
          <w:lang w:val="en-US"/>
        </w:rPr>
        <w:t xml:space="preserve">dự họp UBND tỉnh liên quan đến nội dung Lãnh đạo UBND tỉnh </w:t>
      </w:r>
      <w:r w:rsidR="004C03F6" w:rsidRPr="00402220">
        <w:rPr>
          <w:rFonts w:asciiTheme="majorHAnsi" w:hAnsiTheme="majorHAnsi" w:cstheme="majorHAnsi"/>
          <w:color w:val="000000"/>
          <w:szCs w:val="28"/>
        </w:rPr>
        <w:t>làm việc với Đoàn giám sát của Thường trực HĐND tỉnh về tình hình triển khai và kết quả thực hiện Nghị quyết của HĐND tỉnh về kế hoạch phát triển kinh tế - xã hội 6 tháng đầu năm 2022</w:t>
      </w:r>
      <w:r w:rsidR="004C03F6" w:rsidRPr="00402220">
        <w:rPr>
          <w:rFonts w:asciiTheme="majorHAnsi" w:hAnsiTheme="majorHAnsi" w:cstheme="majorHAnsi"/>
          <w:color w:val="000000"/>
          <w:szCs w:val="28"/>
          <w:lang w:val="en-US"/>
        </w:rPr>
        <w:t>.</w:t>
      </w:r>
      <w:r w:rsidR="004C03F6" w:rsidRPr="00402220">
        <w:rPr>
          <w:rFonts w:asciiTheme="majorHAnsi" w:hAnsiTheme="majorHAnsi" w:cstheme="majorHAnsi"/>
          <w:iCs/>
          <w:szCs w:val="28"/>
        </w:rPr>
        <w:t xml:space="preserve"> </w:t>
      </w:r>
      <w:r w:rsidR="004C03F6" w:rsidRPr="00402220">
        <w:rPr>
          <w:rFonts w:asciiTheme="majorHAnsi" w:hAnsiTheme="majorHAnsi" w:cstheme="majorHAnsi"/>
          <w:b/>
          <w:color w:val="000000"/>
          <w:szCs w:val="28"/>
          <w:lang w:val="ca-ES"/>
        </w:rPr>
        <w:t xml:space="preserve">Thời gian, địa điểm: </w:t>
      </w:r>
      <w:r w:rsidR="004C03F6" w:rsidRPr="00402220">
        <w:rPr>
          <w:rFonts w:asciiTheme="majorHAnsi" w:hAnsiTheme="majorHAnsi" w:cstheme="majorHAnsi"/>
          <w:color w:val="000000"/>
          <w:szCs w:val="28"/>
          <w:lang w:val="ca-ES"/>
        </w:rPr>
        <w:t>14h00’</w:t>
      </w:r>
      <w:r w:rsidR="004C03F6" w:rsidRPr="00402220">
        <w:rPr>
          <w:rFonts w:asciiTheme="majorHAnsi" w:hAnsiTheme="majorHAnsi" w:cstheme="majorHAnsi"/>
          <w:b/>
          <w:color w:val="000000"/>
          <w:szCs w:val="28"/>
          <w:lang w:val="ca-ES"/>
        </w:rPr>
        <w:t xml:space="preserve"> </w:t>
      </w:r>
      <w:r w:rsidR="004C03F6" w:rsidRPr="00402220">
        <w:rPr>
          <w:rFonts w:asciiTheme="majorHAnsi" w:hAnsiTheme="majorHAnsi" w:cstheme="majorHAnsi"/>
          <w:iCs/>
          <w:szCs w:val="28"/>
        </w:rPr>
        <w:t>tại Phòng họp G, UBND tỉnh.</w:t>
      </w:r>
    </w:p>
    <w:p w14:paraId="40D8881A" w14:textId="4761A860" w:rsidR="00AE758E" w:rsidRPr="00402220" w:rsidRDefault="00AE758E" w:rsidP="00605840">
      <w:pPr>
        <w:spacing w:before="120" w:after="120" w:line="240" w:lineRule="auto"/>
        <w:jc w:val="both"/>
        <w:rPr>
          <w:rFonts w:asciiTheme="majorHAnsi" w:hAnsiTheme="majorHAnsi" w:cstheme="majorHAnsi"/>
          <w:iCs/>
          <w:color w:val="000000"/>
          <w:sz w:val="28"/>
          <w:szCs w:val="28"/>
        </w:rPr>
      </w:pPr>
      <w:r w:rsidRPr="00402220">
        <w:rPr>
          <w:rFonts w:asciiTheme="majorHAnsi" w:hAnsiTheme="majorHAnsi" w:cstheme="majorHAnsi"/>
          <w:b/>
          <w:sz w:val="28"/>
          <w:szCs w:val="28"/>
          <w:u w:val="single"/>
          <w:lang w:val="ca-ES"/>
        </w:rPr>
        <w:t>THỨ</w:t>
      </w:r>
      <w:r w:rsidR="00450067" w:rsidRPr="00402220">
        <w:rPr>
          <w:rFonts w:asciiTheme="majorHAnsi" w:hAnsiTheme="majorHAnsi" w:cstheme="majorHAnsi"/>
          <w:b/>
          <w:sz w:val="28"/>
          <w:szCs w:val="28"/>
          <w:u w:val="single"/>
          <w:lang w:val="ca-ES"/>
        </w:rPr>
        <w:t xml:space="preserve"> TƯ (Ngày 15</w:t>
      </w:r>
      <w:r w:rsidRPr="00402220">
        <w:rPr>
          <w:rFonts w:asciiTheme="majorHAnsi" w:hAnsiTheme="majorHAnsi" w:cstheme="majorHAnsi"/>
          <w:b/>
          <w:sz w:val="28"/>
          <w:szCs w:val="28"/>
          <w:u w:val="single"/>
          <w:lang w:val="ca-ES"/>
        </w:rPr>
        <w:t>/6)</w:t>
      </w:r>
      <w:r w:rsidRPr="00402220">
        <w:rPr>
          <w:rFonts w:asciiTheme="majorHAnsi" w:hAnsiTheme="majorHAnsi" w:cstheme="majorHAnsi"/>
          <w:sz w:val="28"/>
          <w:szCs w:val="28"/>
        </w:rPr>
        <w:t xml:space="preserve"> </w:t>
      </w:r>
    </w:p>
    <w:p w14:paraId="2D014775" w14:textId="20F47332" w:rsidR="00E00FB1" w:rsidRDefault="00B10219" w:rsidP="006E47D2">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 xml:space="preserve">1. </w:t>
      </w:r>
      <w:r w:rsidR="001D350A">
        <w:rPr>
          <w:rFonts w:asciiTheme="majorHAnsi" w:hAnsiTheme="majorHAnsi" w:cstheme="majorHAnsi"/>
          <w:bCs w:val="0"/>
          <w:szCs w:val="28"/>
          <w:lang w:val="en-US"/>
        </w:rPr>
        <w:t xml:space="preserve">Phó </w:t>
      </w:r>
      <w:r w:rsidR="001D350A" w:rsidRPr="00402220">
        <w:rPr>
          <w:rFonts w:asciiTheme="majorHAnsi" w:hAnsiTheme="majorHAnsi" w:cstheme="majorHAnsi"/>
          <w:bCs w:val="0"/>
          <w:szCs w:val="28"/>
          <w:lang w:val="en-US"/>
        </w:rPr>
        <w:t xml:space="preserve">Chánh thanh tra </w:t>
      </w:r>
      <w:r w:rsidR="001D350A">
        <w:rPr>
          <w:rFonts w:asciiTheme="majorHAnsi" w:hAnsiTheme="majorHAnsi" w:cstheme="majorHAnsi"/>
          <w:bCs w:val="0"/>
          <w:szCs w:val="28"/>
          <w:lang w:val="en-US"/>
        </w:rPr>
        <w:t>Hồ Thanh Bông</w:t>
      </w:r>
      <w:r w:rsidR="001D350A" w:rsidRPr="00402220">
        <w:rPr>
          <w:rFonts w:asciiTheme="majorHAnsi" w:hAnsiTheme="majorHAnsi" w:cstheme="majorHAnsi"/>
          <w:bCs w:val="0"/>
          <w:szCs w:val="28"/>
          <w:lang w:val="en-US"/>
        </w:rPr>
        <w:t xml:space="preserve"> </w:t>
      </w:r>
      <w:r w:rsidR="00E00FB1" w:rsidRPr="00402220">
        <w:rPr>
          <w:rFonts w:asciiTheme="majorHAnsi" w:hAnsiTheme="majorHAnsi" w:cstheme="majorHAnsi"/>
          <w:bCs w:val="0"/>
          <w:szCs w:val="28"/>
          <w:lang w:val="en-US"/>
        </w:rPr>
        <w:t xml:space="preserve">làm việc với Tổ công tác theo Kế hoạch 328/KH-TTCP của Thanh tra Chính phủ. </w:t>
      </w:r>
      <w:r w:rsidR="00E00FB1" w:rsidRPr="00402220">
        <w:rPr>
          <w:rFonts w:asciiTheme="majorHAnsi" w:hAnsiTheme="majorHAnsi" w:cstheme="majorHAnsi"/>
          <w:b/>
          <w:color w:val="000000"/>
          <w:szCs w:val="28"/>
          <w:lang w:val="ca-ES"/>
        </w:rPr>
        <w:t xml:space="preserve">Thời gian, địa điểm: </w:t>
      </w:r>
      <w:r w:rsidR="00A738FA">
        <w:rPr>
          <w:rFonts w:asciiTheme="majorHAnsi" w:hAnsiTheme="majorHAnsi" w:cstheme="majorHAnsi"/>
          <w:color w:val="000000"/>
          <w:szCs w:val="28"/>
          <w:lang w:val="ca-ES"/>
        </w:rPr>
        <w:t>14</w:t>
      </w:r>
      <w:r w:rsidR="001E41B3">
        <w:rPr>
          <w:rFonts w:asciiTheme="majorHAnsi" w:hAnsiTheme="majorHAnsi" w:cstheme="majorHAnsi"/>
          <w:color w:val="000000"/>
          <w:szCs w:val="28"/>
          <w:lang w:val="ca-ES"/>
        </w:rPr>
        <w:t xml:space="preserve">h00’ tại Thanh tra tỉnh. </w:t>
      </w:r>
      <w:r w:rsidR="00E00FB1" w:rsidRPr="00402220">
        <w:rPr>
          <w:rFonts w:asciiTheme="majorHAnsi" w:hAnsiTheme="majorHAnsi" w:cstheme="majorHAnsi"/>
          <w:b/>
          <w:bCs w:val="0"/>
          <w:szCs w:val="28"/>
          <w:lang w:val="en-US"/>
        </w:rPr>
        <w:t>Cùng làm việc:</w:t>
      </w:r>
      <w:r w:rsidR="00E00FB1" w:rsidRPr="00402220">
        <w:rPr>
          <w:rFonts w:asciiTheme="majorHAnsi" w:hAnsiTheme="majorHAnsi" w:cstheme="majorHAnsi"/>
          <w:bCs w:val="0"/>
          <w:szCs w:val="28"/>
          <w:lang w:val="en-US"/>
        </w:rPr>
        <w:t xml:space="preserve"> </w:t>
      </w:r>
      <w:r w:rsidR="00F531D2" w:rsidRPr="00402220">
        <w:rPr>
          <w:rFonts w:asciiTheme="majorHAnsi" w:hAnsiTheme="majorHAnsi" w:cstheme="majorHAnsi"/>
          <w:bCs w:val="0"/>
          <w:szCs w:val="28"/>
          <w:lang w:val="en-US"/>
        </w:rPr>
        <w:t xml:space="preserve">Chánh Văn phòng, Trưởng </w:t>
      </w:r>
      <w:r w:rsidR="00A738FA">
        <w:rPr>
          <w:rFonts w:asciiTheme="majorHAnsi" w:hAnsiTheme="majorHAnsi" w:cstheme="majorHAnsi"/>
          <w:bCs w:val="0"/>
          <w:szCs w:val="28"/>
          <w:lang w:val="en-US"/>
        </w:rPr>
        <w:t>các phòng Nghiệp vụ và Chánh thanh tra một số huyện thị, sở ngành.</w:t>
      </w:r>
    </w:p>
    <w:p w14:paraId="4F8430F6" w14:textId="735E2693" w:rsidR="00B10219" w:rsidRPr="00B10219" w:rsidRDefault="00B10219" w:rsidP="006E47D2">
      <w:pPr>
        <w:pStyle w:val="BodyTextIndent"/>
        <w:spacing w:before="120" w:after="120"/>
        <w:ind w:firstLine="567"/>
        <w:rPr>
          <w:rFonts w:asciiTheme="majorHAnsi" w:hAnsiTheme="majorHAnsi" w:cstheme="majorHAnsi"/>
          <w:b/>
          <w:color w:val="000000"/>
          <w:szCs w:val="28"/>
          <w:lang w:val="ca-ES"/>
        </w:rPr>
      </w:pPr>
      <w:r>
        <w:rPr>
          <w:rFonts w:asciiTheme="majorHAnsi" w:hAnsiTheme="majorHAnsi" w:cstheme="majorHAnsi"/>
          <w:bCs w:val="0"/>
          <w:szCs w:val="28"/>
          <w:lang w:val="en-US"/>
        </w:rPr>
        <w:t xml:space="preserve">2. </w:t>
      </w:r>
      <w:r w:rsidRPr="00402220">
        <w:rPr>
          <w:rFonts w:asciiTheme="majorHAnsi" w:hAnsiTheme="majorHAnsi" w:cstheme="majorHAnsi"/>
          <w:szCs w:val="28"/>
          <w:lang w:val="ca-ES"/>
        </w:rPr>
        <w:t xml:space="preserve">Văn phòng, </w:t>
      </w:r>
      <w:r w:rsidRPr="00402220">
        <w:rPr>
          <w:rFonts w:asciiTheme="majorHAnsi" w:hAnsiTheme="majorHAnsi" w:cstheme="majorHAnsi"/>
          <w:color w:val="000000"/>
          <w:szCs w:val="28"/>
          <w:lang w:val="ca-ES"/>
        </w:rPr>
        <w:t xml:space="preserve">các phòng nghiệp vụ </w:t>
      </w:r>
      <w:r w:rsidRPr="00402220">
        <w:rPr>
          <w:rFonts w:asciiTheme="majorHAnsi" w:hAnsiTheme="majorHAnsi" w:cstheme="majorHAnsi"/>
          <w:color w:val="000000"/>
          <w:szCs w:val="28"/>
        </w:rPr>
        <w:t>làm việc tại cơ quan</w:t>
      </w:r>
      <w:r w:rsidRPr="00402220">
        <w:rPr>
          <w:rFonts w:asciiTheme="majorHAnsi" w:hAnsiTheme="majorHAnsi" w:cstheme="majorHAnsi"/>
          <w:color w:val="000000"/>
          <w:szCs w:val="28"/>
          <w:lang w:val="en-US"/>
        </w:rPr>
        <w:t>.</w:t>
      </w:r>
    </w:p>
    <w:p w14:paraId="673CBE9E" w14:textId="37754179" w:rsidR="00AE758E" w:rsidRPr="00402220" w:rsidRDefault="00450067" w:rsidP="00605840">
      <w:pPr>
        <w:pStyle w:val="BodyTextIndent"/>
        <w:spacing w:before="120" w:after="120"/>
        <w:ind w:firstLine="0"/>
        <w:rPr>
          <w:rFonts w:asciiTheme="majorHAnsi" w:hAnsiTheme="majorHAnsi" w:cstheme="majorHAnsi"/>
          <w:b/>
          <w:szCs w:val="28"/>
          <w:u w:val="single"/>
          <w:lang w:val="ca-ES"/>
        </w:rPr>
      </w:pPr>
      <w:r w:rsidRPr="00402220">
        <w:rPr>
          <w:rFonts w:asciiTheme="majorHAnsi" w:hAnsiTheme="majorHAnsi" w:cstheme="majorHAnsi"/>
          <w:b/>
          <w:szCs w:val="28"/>
          <w:u w:val="single"/>
          <w:lang w:val="ca-ES"/>
        </w:rPr>
        <w:t>THỨ NĂM (Ngày 16</w:t>
      </w:r>
      <w:r w:rsidR="00AE758E" w:rsidRPr="00402220">
        <w:rPr>
          <w:rFonts w:asciiTheme="majorHAnsi" w:hAnsiTheme="majorHAnsi" w:cstheme="majorHAnsi"/>
          <w:b/>
          <w:szCs w:val="28"/>
          <w:u w:val="single"/>
          <w:lang w:val="ca-ES"/>
        </w:rPr>
        <w:t>/6)</w:t>
      </w:r>
    </w:p>
    <w:p w14:paraId="1ECF4AED" w14:textId="0C0CED7E" w:rsidR="003101C8" w:rsidRPr="00402220" w:rsidRDefault="003101C8" w:rsidP="006E47D2">
      <w:pPr>
        <w:pStyle w:val="BodyTextIndent"/>
        <w:spacing w:before="120" w:after="120"/>
        <w:ind w:firstLine="567"/>
        <w:rPr>
          <w:rFonts w:asciiTheme="majorHAnsi" w:hAnsiTheme="majorHAnsi" w:cstheme="majorHAnsi"/>
          <w:b/>
          <w:i/>
          <w:szCs w:val="28"/>
          <w:lang w:val="en-US"/>
        </w:rPr>
      </w:pPr>
      <w:r w:rsidRPr="00402220">
        <w:rPr>
          <w:rFonts w:asciiTheme="majorHAnsi" w:hAnsiTheme="majorHAnsi" w:cstheme="majorHAnsi"/>
          <w:b/>
          <w:i/>
          <w:szCs w:val="28"/>
          <w:lang w:val="en-US"/>
        </w:rPr>
        <w:t>Sáng:</w:t>
      </w:r>
    </w:p>
    <w:p w14:paraId="404E4026" w14:textId="3BB32A21" w:rsidR="0029017A" w:rsidRDefault="00AE758E" w:rsidP="00CB4E77">
      <w:pPr>
        <w:pStyle w:val="BodyTextIndent"/>
        <w:spacing w:before="120" w:after="120"/>
        <w:ind w:firstLine="567"/>
        <w:rPr>
          <w:rFonts w:asciiTheme="majorHAnsi" w:hAnsiTheme="majorHAnsi" w:cstheme="majorHAnsi"/>
          <w:bCs w:val="0"/>
          <w:szCs w:val="28"/>
          <w:lang w:val="en-US"/>
        </w:rPr>
      </w:pPr>
      <w:r w:rsidRPr="00402220">
        <w:rPr>
          <w:rFonts w:asciiTheme="majorHAnsi" w:hAnsiTheme="majorHAnsi" w:cstheme="majorHAnsi"/>
          <w:szCs w:val="28"/>
          <w:lang w:val="en-US"/>
        </w:rPr>
        <w:t>1</w:t>
      </w:r>
      <w:r w:rsidR="009E4C05" w:rsidRPr="00402220">
        <w:rPr>
          <w:rFonts w:asciiTheme="majorHAnsi" w:hAnsiTheme="majorHAnsi" w:cstheme="majorHAnsi"/>
          <w:szCs w:val="28"/>
          <w:lang w:val="en-US"/>
        </w:rPr>
        <w:t>.</w:t>
      </w:r>
      <w:r w:rsidR="006E47D2" w:rsidRPr="00402220">
        <w:rPr>
          <w:rFonts w:asciiTheme="majorHAnsi" w:hAnsiTheme="majorHAnsi" w:cstheme="majorHAnsi"/>
          <w:bCs w:val="0"/>
          <w:szCs w:val="28"/>
          <w:lang w:val="en-US"/>
        </w:rPr>
        <w:t xml:space="preserve"> </w:t>
      </w:r>
      <w:r w:rsidR="00B10219">
        <w:rPr>
          <w:rFonts w:asciiTheme="majorHAnsi" w:hAnsiTheme="majorHAnsi" w:cstheme="majorHAnsi"/>
          <w:bCs w:val="0"/>
          <w:szCs w:val="28"/>
          <w:lang w:val="en-US"/>
        </w:rPr>
        <w:t xml:space="preserve">Chánh thanh tra Phạm Văn Thuấn </w:t>
      </w:r>
      <w:r w:rsidR="00B10219" w:rsidRPr="00402220">
        <w:rPr>
          <w:rFonts w:asciiTheme="majorHAnsi" w:hAnsiTheme="majorHAnsi" w:cstheme="majorHAnsi"/>
          <w:bCs w:val="0"/>
          <w:szCs w:val="28"/>
          <w:lang w:val="en-US"/>
        </w:rPr>
        <w:t xml:space="preserve">tiếp công dân định kỳ </w:t>
      </w:r>
      <w:r w:rsidR="00B10219" w:rsidRPr="00402220">
        <w:rPr>
          <w:rFonts w:asciiTheme="majorHAnsi" w:hAnsiTheme="majorHAnsi" w:cstheme="majorHAnsi"/>
          <w:bCs w:val="0"/>
          <w:i/>
          <w:szCs w:val="28"/>
          <w:lang w:val="en-US"/>
        </w:rPr>
        <w:t>(do Chủ tịch UBND tỉnh chủ trì)</w:t>
      </w:r>
      <w:r w:rsidR="00B10219" w:rsidRPr="00402220">
        <w:rPr>
          <w:rFonts w:asciiTheme="majorHAnsi" w:hAnsiTheme="majorHAnsi" w:cstheme="majorHAnsi"/>
          <w:bCs w:val="0"/>
          <w:szCs w:val="28"/>
          <w:lang w:val="en-US"/>
        </w:rPr>
        <w:t>.</w:t>
      </w:r>
      <w:r w:rsidR="00B10219" w:rsidRPr="00402220">
        <w:rPr>
          <w:rFonts w:asciiTheme="majorHAnsi" w:hAnsiTheme="majorHAnsi" w:cstheme="majorHAnsi"/>
          <w:b/>
          <w:color w:val="000000"/>
          <w:szCs w:val="28"/>
          <w:lang w:val="ca-ES"/>
        </w:rPr>
        <w:t xml:space="preserve"> Thời gian, địa điểm: </w:t>
      </w:r>
      <w:r w:rsidR="00B10219" w:rsidRPr="00402220">
        <w:rPr>
          <w:rFonts w:asciiTheme="majorHAnsi" w:hAnsiTheme="majorHAnsi" w:cstheme="majorHAnsi"/>
          <w:color w:val="000000"/>
          <w:szCs w:val="28"/>
          <w:lang w:val="ca-ES"/>
        </w:rPr>
        <w:t>07h30’ tại Ban Tiếp công dân tỉnh.</w:t>
      </w:r>
      <w:r w:rsidR="00B10219" w:rsidRPr="00402220">
        <w:rPr>
          <w:rFonts w:asciiTheme="majorHAnsi" w:hAnsiTheme="majorHAnsi" w:cstheme="majorHAnsi"/>
          <w:b/>
          <w:color w:val="000000"/>
          <w:szCs w:val="28"/>
          <w:lang w:val="ca-ES"/>
        </w:rPr>
        <w:t xml:space="preserve"> Cùng tiếp: </w:t>
      </w:r>
      <w:r w:rsidR="00B10219" w:rsidRPr="00402220">
        <w:rPr>
          <w:rFonts w:asciiTheme="majorHAnsi" w:hAnsiTheme="majorHAnsi" w:cstheme="majorHAnsi"/>
          <w:color w:val="000000"/>
          <w:szCs w:val="28"/>
          <w:lang w:val="ca-ES"/>
        </w:rPr>
        <w:t>Phòng NV3.</w:t>
      </w:r>
    </w:p>
    <w:p w14:paraId="42F6C91E" w14:textId="7BD62B32" w:rsidR="001E41B3" w:rsidRPr="001E41B3" w:rsidRDefault="0029017A" w:rsidP="009E4C05">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 xml:space="preserve">2. Phó </w:t>
      </w:r>
      <w:r w:rsidR="009E4C05" w:rsidRPr="00402220">
        <w:rPr>
          <w:rFonts w:asciiTheme="majorHAnsi" w:hAnsiTheme="majorHAnsi" w:cstheme="majorHAnsi"/>
          <w:bCs w:val="0"/>
          <w:szCs w:val="28"/>
          <w:lang w:val="en-US"/>
        </w:rPr>
        <w:t xml:space="preserve">Chánh thanh tra </w:t>
      </w:r>
      <w:r>
        <w:rPr>
          <w:rFonts w:asciiTheme="majorHAnsi" w:hAnsiTheme="majorHAnsi" w:cstheme="majorHAnsi"/>
          <w:bCs w:val="0"/>
          <w:szCs w:val="28"/>
          <w:lang w:val="en-US"/>
        </w:rPr>
        <w:t>Hồ Thanh Bông</w:t>
      </w:r>
      <w:r w:rsidR="001E41B3" w:rsidRPr="001E41B3">
        <w:rPr>
          <w:rFonts w:asciiTheme="majorHAnsi" w:hAnsiTheme="majorHAnsi" w:cstheme="majorHAnsi"/>
          <w:bCs w:val="0"/>
          <w:szCs w:val="28"/>
          <w:lang w:val="en-US"/>
        </w:rPr>
        <w:t xml:space="preserve"> </w:t>
      </w:r>
      <w:r w:rsidR="001E41B3" w:rsidRPr="00402220">
        <w:rPr>
          <w:rFonts w:asciiTheme="majorHAnsi" w:hAnsiTheme="majorHAnsi" w:cstheme="majorHAnsi"/>
          <w:bCs w:val="0"/>
          <w:szCs w:val="28"/>
          <w:lang w:val="en-US"/>
        </w:rPr>
        <w:t xml:space="preserve">làm việc với Tổ công tác theo Kế hoạch 328/KH-TTCP của Thanh tra Chính phủ. </w:t>
      </w:r>
      <w:r w:rsidR="001E41B3" w:rsidRPr="00402220">
        <w:rPr>
          <w:rFonts w:asciiTheme="majorHAnsi" w:hAnsiTheme="majorHAnsi" w:cstheme="majorHAnsi"/>
          <w:b/>
          <w:color w:val="000000"/>
          <w:szCs w:val="28"/>
          <w:lang w:val="ca-ES"/>
        </w:rPr>
        <w:t xml:space="preserve">Thời gian, địa điểm: </w:t>
      </w:r>
      <w:r w:rsidR="001E41B3">
        <w:rPr>
          <w:rFonts w:asciiTheme="majorHAnsi" w:hAnsiTheme="majorHAnsi" w:cstheme="majorHAnsi"/>
          <w:color w:val="000000"/>
          <w:szCs w:val="28"/>
          <w:lang w:val="ca-ES"/>
        </w:rPr>
        <w:t xml:space="preserve">14h00’ tại Thanh tra tỉnh. </w:t>
      </w:r>
      <w:r w:rsidR="001E41B3" w:rsidRPr="00402220">
        <w:rPr>
          <w:rFonts w:asciiTheme="majorHAnsi" w:hAnsiTheme="majorHAnsi" w:cstheme="majorHAnsi"/>
          <w:b/>
          <w:bCs w:val="0"/>
          <w:szCs w:val="28"/>
          <w:lang w:val="en-US"/>
        </w:rPr>
        <w:t>Cùng làm việc:</w:t>
      </w:r>
      <w:r w:rsidR="001E41B3" w:rsidRPr="00402220">
        <w:rPr>
          <w:rFonts w:asciiTheme="majorHAnsi" w:hAnsiTheme="majorHAnsi" w:cstheme="majorHAnsi"/>
          <w:bCs w:val="0"/>
          <w:szCs w:val="28"/>
          <w:lang w:val="en-US"/>
        </w:rPr>
        <w:t xml:space="preserve"> Chánh Văn phòng, Trưởng </w:t>
      </w:r>
      <w:r w:rsidR="001E41B3">
        <w:rPr>
          <w:rFonts w:asciiTheme="majorHAnsi" w:hAnsiTheme="majorHAnsi" w:cstheme="majorHAnsi"/>
          <w:bCs w:val="0"/>
          <w:szCs w:val="28"/>
          <w:lang w:val="en-US"/>
        </w:rPr>
        <w:t>các phòng Nghiệp vụ và Chánh thanh tra một số huyện thị, sở ngành (cả ngày).</w:t>
      </w:r>
    </w:p>
    <w:p w14:paraId="371CBC1A" w14:textId="5B552B65" w:rsidR="009E4C05" w:rsidRPr="002A2C0E" w:rsidRDefault="001E41B3" w:rsidP="009E4C05">
      <w:pPr>
        <w:pStyle w:val="BodyTextIndent"/>
        <w:spacing w:before="120" w:after="120"/>
        <w:ind w:firstLine="567"/>
        <w:rPr>
          <w:rFonts w:asciiTheme="majorHAnsi" w:hAnsiTheme="majorHAnsi" w:cstheme="majorHAnsi"/>
          <w:color w:val="000000"/>
          <w:szCs w:val="28"/>
          <w:lang w:val="ca-ES"/>
        </w:rPr>
      </w:pPr>
      <w:r>
        <w:rPr>
          <w:rFonts w:asciiTheme="majorHAnsi" w:hAnsiTheme="majorHAnsi" w:cstheme="majorHAnsi"/>
          <w:bCs w:val="0"/>
          <w:szCs w:val="28"/>
          <w:lang w:val="en-US"/>
        </w:rPr>
        <w:t>3.</w:t>
      </w:r>
      <w:r w:rsidR="00CB4E77" w:rsidRPr="00402220">
        <w:rPr>
          <w:rFonts w:asciiTheme="majorHAnsi" w:hAnsiTheme="majorHAnsi" w:cstheme="majorHAnsi"/>
          <w:szCs w:val="28"/>
          <w:lang w:val="ca-ES"/>
        </w:rPr>
        <w:t xml:space="preserve"> Văn phòng, </w:t>
      </w:r>
      <w:r w:rsidR="00CB4E77" w:rsidRPr="00402220">
        <w:rPr>
          <w:rFonts w:asciiTheme="majorHAnsi" w:hAnsiTheme="majorHAnsi" w:cstheme="majorHAnsi"/>
          <w:color w:val="000000"/>
          <w:szCs w:val="28"/>
          <w:lang w:val="ca-ES"/>
        </w:rPr>
        <w:t xml:space="preserve">các phòng nghiệp vụ </w:t>
      </w:r>
      <w:r w:rsidR="00CB4E77" w:rsidRPr="00402220">
        <w:rPr>
          <w:rFonts w:asciiTheme="majorHAnsi" w:hAnsiTheme="majorHAnsi" w:cstheme="majorHAnsi"/>
          <w:color w:val="000000"/>
          <w:szCs w:val="28"/>
        </w:rPr>
        <w:t>làm việc tại cơ quan</w:t>
      </w:r>
      <w:r w:rsidR="0074338D">
        <w:rPr>
          <w:rFonts w:asciiTheme="majorHAnsi" w:hAnsiTheme="majorHAnsi" w:cstheme="majorHAnsi"/>
          <w:color w:val="000000"/>
          <w:szCs w:val="28"/>
          <w:lang w:val="en-US"/>
        </w:rPr>
        <w:t xml:space="preserve"> (cả ngày).</w:t>
      </w:r>
    </w:p>
    <w:p w14:paraId="6D142753" w14:textId="2F0DFCCC" w:rsidR="003101C8" w:rsidRPr="00402220" w:rsidRDefault="003101C8" w:rsidP="009E4C05">
      <w:pPr>
        <w:pStyle w:val="BodyTextIndent"/>
        <w:spacing w:before="120" w:after="120"/>
        <w:ind w:firstLine="567"/>
        <w:rPr>
          <w:rFonts w:asciiTheme="majorHAnsi" w:hAnsiTheme="majorHAnsi" w:cstheme="majorHAnsi"/>
          <w:b/>
          <w:i/>
          <w:color w:val="000000"/>
          <w:szCs w:val="28"/>
          <w:lang w:val="ca-ES"/>
        </w:rPr>
      </w:pPr>
      <w:r w:rsidRPr="00402220">
        <w:rPr>
          <w:rFonts w:asciiTheme="majorHAnsi" w:hAnsiTheme="majorHAnsi" w:cstheme="majorHAnsi"/>
          <w:b/>
          <w:i/>
          <w:color w:val="000000"/>
          <w:szCs w:val="28"/>
          <w:lang w:val="ca-ES"/>
        </w:rPr>
        <w:t>Chiều:</w:t>
      </w:r>
    </w:p>
    <w:p w14:paraId="46A7FD0B" w14:textId="69AD10D1" w:rsidR="003101C8" w:rsidRPr="00402220" w:rsidRDefault="00E10B70" w:rsidP="00CF4AD4">
      <w:pPr>
        <w:pStyle w:val="BodyTextIndent"/>
        <w:spacing w:before="120" w:after="120"/>
        <w:ind w:firstLine="567"/>
        <w:rPr>
          <w:rFonts w:asciiTheme="majorHAnsi" w:hAnsiTheme="majorHAnsi" w:cstheme="majorHAnsi"/>
          <w:color w:val="000000"/>
          <w:szCs w:val="28"/>
          <w:lang w:val="ca-ES"/>
        </w:rPr>
      </w:pPr>
      <w:r>
        <w:rPr>
          <w:rFonts w:asciiTheme="majorHAnsi" w:hAnsiTheme="majorHAnsi" w:cstheme="majorHAnsi"/>
          <w:bCs w:val="0"/>
          <w:szCs w:val="28"/>
          <w:lang w:val="en-US"/>
        </w:rPr>
        <w:t xml:space="preserve">1. </w:t>
      </w:r>
      <w:r w:rsidR="00FC6CBE">
        <w:rPr>
          <w:rFonts w:asciiTheme="majorHAnsi" w:hAnsiTheme="majorHAnsi" w:cstheme="majorHAnsi"/>
          <w:bCs w:val="0"/>
          <w:szCs w:val="28"/>
          <w:lang w:val="en-US"/>
        </w:rPr>
        <w:t>Chánh thanh tra Phạm Văn Thuấn</w:t>
      </w:r>
      <w:r w:rsidR="00CF4AD4" w:rsidRPr="00402220">
        <w:rPr>
          <w:rFonts w:asciiTheme="majorHAnsi" w:hAnsiTheme="majorHAnsi" w:cstheme="majorHAnsi"/>
          <w:bCs w:val="0"/>
          <w:szCs w:val="28"/>
          <w:lang w:val="en-US"/>
        </w:rPr>
        <w:t xml:space="preserve"> </w:t>
      </w:r>
      <w:r w:rsidR="0089261A" w:rsidRPr="00402220">
        <w:rPr>
          <w:rFonts w:asciiTheme="majorHAnsi" w:hAnsiTheme="majorHAnsi" w:cstheme="majorHAnsi"/>
          <w:bCs w:val="0"/>
          <w:szCs w:val="28"/>
          <w:lang w:val="en-US"/>
        </w:rPr>
        <w:t xml:space="preserve">dự </w:t>
      </w:r>
      <w:r w:rsidR="00CF4AD4" w:rsidRPr="00402220">
        <w:rPr>
          <w:rFonts w:asciiTheme="majorHAnsi" w:hAnsiTheme="majorHAnsi" w:cstheme="majorHAnsi"/>
          <w:bCs w:val="0"/>
          <w:szCs w:val="28"/>
          <w:lang w:val="en-US"/>
        </w:rPr>
        <w:t xml:space="preserve">họp Ban Pháp chế Hội đồng nhân dân tỉnh. </w:t>
      </w:r>
      <w:r w:rsidR="00CF4AD4" w:rsidRPr="00402220">
        <w:rPr>
          <w:rFonts w:asciiTheme="majorHAnsi" w:hAnsiTheme="majorHAnsi" w:cstheme="majorHAnsi"/>
          <w:b/>
          <w:color w:val="000000"/>
          <w:szCs w:val="28"/>
          <w:lang w:val="ca-ES"/>
        </w:rPr>
        <w:t xml:space="preserve">Thời gian, địa điểm: </w:t>
      </w:r>
      <w:r w:rsidR="00F71DD1" w:rsidRPr="00402220">
        <w:rPr>
          <w:rFonts w:asciiTheme="majorHAnsi" w:hAnsiTheme="majorHAnsi" w:cstheme="majorHAnsi"/>
          <w:color w:val="000000"/>
          <w:szCs w:val="28"/>
          <w:lang w:val="ca-ES"/>
        </w:rPr>
        <w:t xml:space="preserve">14h00’ tại Phòng họp B, Trụ sở Đoàn ĐBQH và HĐND tỉnh. </w:t>
      </w:r>
    </w:p>
    <w:p w14:paraId="28630945" w14:textId="1A097B07" w:rsidR="00B917CF" w:rsidRPr="00402220" w:rsidRDefault="00E10B70" w:rsidP="000F43BF">
      <w:pPr>
        <w:spacing w:before="120"/>
        <w:ind w:firstLine="567"/>
        <w:jc w:val="both"/>
        <w:rPr>
          <w:rFonts w:asciiTheme="majorHAnsi" w:hAnsiTheme="majorHAnsi" w:cstheme="majorHAnsi"/>
          <w:color w:val="000000"/>
          <w:szCs w:val="28"/>
          <w:lang w:val="en-US"/>
        </w:rPr>
      </w:pPr>
      <w:r>
        <w:rPr>
          <w:rFonts w:asciiTheme="majorHAnsi" w:hAnsiTheme="majorHAnsi" w:cstheme="majorHAnsi"/>
          <w:sz w:val="28"/>
          <w:szCs w:val="28"/>
          <w:lang w:val="en-US"/>
        </w:rPr>
        <w:t xml:space="preserve">2. </w:t>
      </w:r>
      <w:r w:rsidRPr="00E10B70">
        <w:rPr>
          <w:rFonts w:asciiTheme="majorHAnsi" w:hAnsiTheme="majorHAnsi" w:cstheme="majorHAnsi"/>
          <w:bCs/>
          <w:sz w:val="28"/>
          <w:szCs w:val="28"/>
          <w:lang w:val="en-US"/>
        </w:rPr>
        <w:t xml:space="preserve">Phó </w:t>
      </w:r>
      <w:r w:rsidRPr="00E10B70">
        <w:rPr>
          <w:rFonts w:asciiTheme="majorHAnsi" w:hAnsiTheme="majorHAnsi" w:cstheme="majorHAnsi"/>
          <w:sz w:val="28"/>
          <w:szCs w:val="28"/>
          <w:lang w:val="en-US"/>
        </w:rPr>
        <w:t xml:space="preserve">Chánh thanh tra </w:t>
      </w:r>
      <w:r w:rsidRPr="00E10B70">
        <w:rPr>
          <w:rFonts w:asciiTheme="majorHAnsi" w:hAnsiTheme="majorHAnsi" w:cstheme="majorHAnsi"/>
          <w:bCs/>
          <w:sz w:val="28"/>
          <w:szCs w:val="28"/>
          <w:lang w:val="en-US"/>
        </w:rPr>
        <w:t>Hồ Thanh Bông</w:t>
      </w:r>
      <w:r w:rsidRPr="00402220">
        <w:rPr>
          <w:rFonts w:asciiTheme="majorHAnsi" w:hAnsiTheme="majorHAnsi" w:cstheme="majorHAnsi"/>
          <w:sz w:val="28"/>
          <w:szCs w:val="28"/>
          <w:lang w:val="en-US"/>
        </w:rPr>
        <w:t xml:space="preserve"> </w:t>
      </w:r>
      <w:r w:rsidR="00B917CF" w:rsidRPr="00402220">
        <w:rPr>
          <w:rFonts w:asciiTheme="majorHAnsi" w:hAnsiTheme="majorHAnsi" w:cstheme="majorHAnsi"/>
          <w:sz w:val="28"/>
          <w:szCs w:val="28"/>
          <w:lang w:val="en-US"/>
        </w:rPr>
        <w:t>dự họp UBND tỉnh liên quan đến nội dung UBND tỉnh x</w:t>
      </w:r>
      <w:r w:rsidR="00B917CF" w:rsidRPr="00402220">
        <w:rPr>
          <w:rFonts w:asciiTheme="majorHAnsi" w:hAnsiTheme="majorHAnsi" w:cstheme="majorHAnsi"/>
          <w:sz w:val="28"/>
          <w:szCs w:val="28"/>
        </w:rPr>
        <w:t>em xét nội dung báo cáo BCS Đảng UBND tỉnh xin chủ trương giải quyết dứt điểm vụ việc của Công ty TNHH Nam Hằng và Công ty TNHH XD TM XD Gia Thiện</w:t>
      </w:r>
      <w:r w:rsidR="000F43BF" w:rsidRPr="00402220">
        <w:rPr>
          <w:rFonts w:asciiTheme="majorHAnsi" w:hAnsiTheme="majorHAnsi" w:cstheme="majorHAnsi"/>
          <w:sz w:val="28"/>
          <w:szCs w:val="28"/>
          <w:lang w:val="en-US"/>
        </w:rPr>
        <w:t>.</w:t>
      </w:r>
      <w:r w:rsidR="008003EC" w:rsidRPr="00402220">
        <w:rPr>
          <w:rFonts w:asciiTheme="majorHAnsi" w:hAnsiTheme="majorHAnsi" w:cstheme="majorHAnsi"/>
          <w:b/>
          <w:bCs/>
          <w:sz w:val="28"/>
          <w:szCs w:val="28"/>
        </w:rPr>
        <w:t xml:space="preserve"> </w:t>
      </w:r>
      <w:r w:rsidR="000F43BF" w:rsidRPr="00402220">
        <w:rPr>
          <w:rFonts w:asciiTheme="majorHAnsi" w:hAnsiTheme="majorHAnsi" w:cstheme="majorHAnsi"/>
          <w:b/>
          <w:color w:val="000000"/>
          <w:sz w:val="28"/>
          <w:szCs w:val="28"/>
          <w:lang w:val="ca-ES"/>
        </w:rPr>
        <w:t>Thời gian, địa điểm:</w:t>
      </w:r>
      <w:r w:rsidR="000F43BF" w:rsidRPr="00402220">
        <w:rPr>
          <w:rFonts w:asciiTheme="majorHAnsi" w:hAnsiTheme="majorHAnsi" w:cstheme="majorHAnsi"/>
          <w:b/>
          <w:bCs/>
          <w:sz w:val="28"/>
          <w:szCs w:val="28"/>
        </w:rPr>
        <w:t xml:space="preserve"> </w:t>
      </w:r>
      <w:r w:rsidR="000F43BF" w:rsidRPr="00402220">
        <w:rPr>
          <w:rFonts w:asciiTheme="majorHAnsi" w:hAnsiTheme="majorHAnsi" w:cstheme="majorHAnsi"/>
          <w:bCs/>
          <w:sz w:val="28"/>
          <w:szCs w:val="28"/>
        </w:rPr>
        <w:t>16h00</w:t>
      </w:r>
      <w:r w:rsidR="000F43BF" w:rsidRPr="00402220">
        <w:rPr>
          <w:rFonts w:asciiTheme="majorHAnsi" w:hAnsiTheme="majorHAnsi" w:cstheme="majorHAnsi"/>
          <w:bCs/>
          <w:sz w:val="28"/>
          <w:szCs w:val="28"/>
          <w:lang w:val="en-US"/>
        </w:rPr>
        <w:t xml:space="preserve">’, tại </w:t>
      </w:r>
      <w:r w:rsidR="008003EC" w:rsidRPr="00402220">
        <w:rPr>
          <w:rFonts w:asciiTheme="majorHAnsi" w:hAnsiTheme="majorHAnsi" w:cstheme="majorHAnsi"/>
          <w:bCs/>
          <w:sz w:val="28"/>
          <w:szCs w:val="28"/>
        </w:rPr>
        <w:t>Phòng họp D, UBND tỉnh.</w:t>
      </w:r>
    </w:p>
    <w:p w14:paraId="02ACB956" w14:textId="69D9E238" w:rsidR="00AE758E" w:rsidRPr="00402220" w:rsidRDefault="00450067" w:rsidP="006E47D2">
      <w:pPr>
        <w:pStyle w:val="BodyTextIndent"/>
        <w:spacing w:before="120" w:after="120"/>
        <w:ind w:firstLine="0"/>
        <w:rPr>
          <w:rFonts w:asciiTheme="majorHAnsi" w:hAnsiTheme="majorHAnsi" w:cstheme="majorHAnsi"/>
          <w:bCs w:val="0"/>
          <w:szCs w:val="28"/>
          <w:lang w:val="en-US"/>
        </w:rPr>
      </w:pPr>
      <w:r w:rsidRPr="00402220">
        <w:rPr>
          <w:rFonts w:asciiTheme="majorHAnsi" w:hAnsiTheme="majorHAnsi" w:cstheme="majorHAnsi"/>
          <w:b/>
          <w:szCs w:val="28"/>
          <w:u w:val="single"/>
          <w:lang w:val="ca-ES"/>
        </w:rPr>
        <w:t>THỨ SÁU (Ngày 17</w:t>
      </w:r>
      <w:r w:rsidR="00AE758E" w:rsidRPr="00402220">
        <w:rPr>
          <w:rFonts w:asciiTheme="majorHAnsi" w:hAnsiTheme="majorHAnsi" w:cstheme="majorHAnsi"/>
          <w:b/>
          <w:szCs w:val="28"/>
          <w:u w:val="single"/>
          <w:lang w:val="ca-ES"/>
        </w:rPr>
        <w:t>/6)</w:t>
      </w:r>
    </w:p>
    <w:p w14:paraId="540692F0" w14:textId="77777777" w:rsidR="00CC265E" w:rsidRPr="00402220" w:rsidRDefault="00B91AFF" w:rsidP="00B91AFF">
      <w:pPr>
        <w:pStyle w:val="BodyTextIndent"/>
        <w:spacing w:before="120" w:after="120"/>
        <w:ind w:firstLine="567"/>
        <w:rPr>
          <w:rFonts w:asciiTheme="majorHAnsi" w:hAnsiTheme="majorHAnsi" w:cstheme="majorHAnsi"/>
          <w:color w:val="000000"/>
          <w:szCs w:val="28"/>
          <w:lang w:val="en-US"/>
        </w:rPr>
      </w:pPr>
      <w:r w:rsidRPr="00402220">
        <w:rPr>
          <w:rFonts w:asciiTheme="majorHAnsi" w:hAnsiTheme="majorHAnsi" w:cstheme="majorHAnsi"/>
          <w:bCs w:val="0"/>
          <w:szCs w:val="28"/>
          <w:lang w:val="en-US"/>
        </w:rPr>
        <w:t>Ban Lãnh đạo;</w:t>
      </w:r>
      <w:r w:rsidRPr="00402220">
        <w:rPr>
          <w:rFonts w:asciiTheme="majorHAnsi" w:hAnsiTheme="majorHAnsi" w:cstheme="majorHAnsi"/>
          <w:szCs w:val="28"/>
          <w:lang w:val="ca-ES"/>
        </w:rPr>
        <w:t xml:space="preserve"> Văn phòng, </w:t>
      </w:r>
      <w:r w:rsidRPr="00402220">
        <w:rPr>
          <w:rFonts w:asciiTheme="majorHAnsi" w:hAnsiTheme="majorHAnsi" w:cstheme="majorHAnsi"/>
          <w:color w:val="000000"/>
          <w:szCs w:val="28"/>
          <w:lang w:val="ca-ES"/>
        </w:rPr>
        <w:t xml:space="preserve">các phòng nghiệp vụ </w:t>
      </w:r>
      <w:r w:rsidRPr="00402220">
        <w:rPr>
          <w:rFonts w:asciiTheme="majorHAnsi" w:hAnsiTheme="majorHAnsi" w:cstheme="majorHAnsi"/>
          <w:color w:val="000000"/>
          <w:szCs w:val="28"/>
        </w:rPr>
        <w:t>làm việc tại cơ quan</w:t>
      </w:r>
      <w:r w:rsidRPr="00402220">
        <w:rPr>
          <w:rFonts w:asciiTheme="majorHAnsi" w:hAnsiTheme="majorHAnsi" w:cstheme="majorHAnsi"/>
          <w:color w:val="000000"/>
          <w:szCs w:val="28"/>
          <w:lang w:val="en-US"/>
        </w:rPr>
        <w:t xml:space="preserve"> (cả ngày).</w:t>
      </w:r>
    </w:p>
    <w:p w14:paraId="63D62FEE" w14:textId="7F9A33EA" w:rsidR="00AE758E" w:rsidRPr="00402220" w:rsidRDefault="00AE758E" w:rsidP="00605840">
      <w:pPr>
        <w:pStyle w:val="BodyTextIndent"/>
        <w:spacing w:before="120" w:after="120"/>
        <w:ind w:firstLine="567"/>
        <w:rPr>
          <w:rFonts w:asciiTheme="majorHAnsi" w:hAnsiTheme="majorHAnsi" w:cstheme="majorHAnsi"/>
          <w:szCs w:val="28"/>
        </w:rPr>
      </w:pPr>
      <w:r w:rsidRPr="00402220">
        <w:rPr>
          <w:rFonts w:asciiTheme="majorHAnsi" w:hAnsiTheme="majorHAnsi" w:cstheme="majorHAnsi"/>
          <w:szCs w:val="28"/>
        </w:rPr>
        <w:t xml:space="preserve">Trên đây là lịch làm việc tuần lễ </w:t>
      </w:r>
      <w:r w:rsidR="00450067" w:rsidRPr="00402220">
        <w:rPr>
          <w:rFonts w:asciiTheme="majorHAnsi" w:hAnsiTheme="majorHAnsi" w:cstheme="majorHAnsi"/>
          <w:szCs w:val="28"/>
          <w:lang w:val="en-US"/>
        </w:rPr>
        <w:t>24</w:t>
      </w:r>
      <w:r w:rsidRPr="00402220">
        <w:rPr>
          <w:rFonts w:asciiTheme="majorHAnsi" w:hAnsiTheme="majorHAnsi" w:cstheme="majorHAnsi"/>
          <w:szCs w:val="28"/>
        </w:rPr>
        <w:t>/2022 của Cơ quan Thanh tra tỉnh./.</w:t>
      </w:r>
    </w:p>
    <w:p w14:paraId="2AF9B9D8" w14:textId="20792886" w:rsidR="00AE758E" w:rsidRPr="00402220" w:rsidRDefault="00AE758E" w:rsidP="00605840">
      <w:pPr>
        <w:spacing w:after="0" w:line="240" w:lineRule="auto"/>
        <w:jc w:val="both"/>
        <w:rPr>
          <w:rFonts w:asciiTheme="majorHAnsi" w:hAnsiTheme="majorHAnsi" w:cstheme="majorHAnsi"/>
          <w:b/>
          <w:sz w:val="28"/>
          <w:szCs w:val="28"/>
        </w:rPr>
      </w:pPr>
      <w:r w:rsidRPr="00402220">
        <w:rPr>
          <w:rFonts w:asciiTheme="majorHAnsi" w:hAnsiTheme="majorHAnsi" w:cstheme="majorHAnsi"/>
          <w:b/>
          <w:i/>
          <w:sz w:val="24"/>
          <w:szCs w:val="24"/>
          <w:lang w:val="ca-ES"/>
        </w:rPr>
        <w:t>Nơi nhận:</w:t>
      </w:r>
      <w:r w:rsidRPr="00402220">
        <w:rPr>
          <w:rFonts w:asciiTheme="majorHAnsi" w:hAnsiTheme="majorHAnsi" w:cstheme="majorHAnsi"/>
          <w:b/>
          <w:szCs w:val="28"/>
        </w:rPr>
        <w:t xml:space="preserve">                                                           </w:t>
      </w:r>
      <w:r w:rsidR="00415154" w:rsidRPr="00402220">
        <w:rPr>
          <w:rFonts w:asciiTheme="majorHAnsi" w:hAnsiTheme="majorHAnsi" w:cstheme="majorHAnsi"/>
          <w:b/>
          <w:szCs w:val="28"/>
          <w:lang w:val="en-US"/>
        </w:rPr>
        <w:t xml:space="preserve">                         </w:t>
      </w:r>
      <w:r w:rsidRPr="00402220">
        <w:rPr>
          <w:rFonts w:asciiTheme="majorHAnsi" w:hAnsiTheme="majorHAnsi" w:cstheme="majorHAnsi"/>
          <w:b/>
          <w:sz w:val="28"/>
          <w:szCs w:val="28"/>
        </w:rPr>
        <w:t>TL. CHÁNH THANH TRA</w:t>
      </w:r>
    </w:p>
    <w:p w14:paraId="495B5B06" w14:textId="5E3C941A" w:rsidR="00AE758E" w:rsidRPr="00402220" w:rsidRDefault="00AE758E" w:rsidP="00605840">
      <w:pPr>
        <w:spacing w:after="0" w:line="240" w:lineRule="auto"/>
        <w:jc w:val="both"/>
        <w:rPr>
          <w:rFonts w:asciiTheme="majorHAnsi" w:hAnsiTheme="majorHAnsi" w:cstheme="majorHAnsi"/>
          <w:b/>
          <w:szCs w:val="28"/>
        </w:rPr>
      </w:pPr>
      <w:r w:rsidRPr="00402220">
        <w:rPr>
          <w:rFonts w:asciiTheme="majorHAnsi" w:hAnsiTheme="majorHAnsi" w:cstheme="majorHAnsi"/>
        </w:rPr>
        <w:t>- Ban Lãnh đạo;</w:t>
      </w:r>
      <w:r w:rsidRPr="00402220">
        <w:rPr>
          <w:rFonts w:asciiTheme="majorHAnsi" w:hAnsiTheme="majorHAnsi" w:cstheme="majorHAnsi"/>
          <w:b/>
          <w:szCs w:val="28"/>
        </w:rPr>
        <w:t xml:space="preserve">                                                       </w:t>
      </w:r>
      <w:r w:rsidR="00415154" w:rsidRPr="00402220">
        <w:rPr>
          <w:rFonts w:asciiTheme="majorHAnsi" w:hAnsiTheme="majorHAnsi" w:cstheme="majorHAnsi"/>
          <w:b/>
          <w:szCs w:val="28"/>
          <w:lang w:val="en-US"/>
        </w:rPr>
        <w:t xml:space="preserve">                          </w:t>
      </w:r>
      <w:r w:rsidRPr="00402220">
        <w:rPr>
          <w:rFonts w:asciiTheme="majorHAnsi" w:hAnsiTheme="majorHAnsi" w:cstheme="majorHAnsi"/>
          <w:b/>
          <w:szCs w:val="28"/>
        </w:rPr>
        <w:t xml:space="preserve">  </w:t>
      </w:r>
      <w:r w:rsidRPr="00402220">
        <w:rPr>
          <w:rFonts w:asciiTheme="majorHAnsi" w:hAnsiTheme="majorHAnsi" w:cstheme="majorHAnsi"/>
          <w:b/>
          <w:sz w:val="28"/>
          <w:szCs w:val="28"/>
        </w:rPr>
        <w:t>CHÁNH VĂN PHÒNG</w:t>
      </w:r>
    </w:p>
    <w:p w14:paraId="50BFE0ED" w14:textId="77777777" w:rsidR="00AE758E" w:rsidRPr="00402220" w:rsidRDefault="00AE758E" w:rsidP="00605840">
      <w:pPr>
        <w:spacing w:after="0" w:line="240" w:lineRule="auto"/>
        <w:jc w:val="both"/>
        <w:rPr>
          <w:rFonts w:asciiTheme="majorHAnsi" w:hAnsiTheme="majorHAnsi" w:cstheme="majorHAnsi"/>
        </w:rPr>
      </w:pPr>
      <w:r w:rsidRPr="00402220">
        <w:rPr>
          <w:rFonts w:asciiTheme="majorHAnsi" w:hAnsiTheme="majorHAnsi" w:cstheme="majorHAnsi"/>
        </w:rPr>
        <w:t xml:space="preserve">- VP, các Phòng NV;    </w:t>
      </w:r>
    </w:p>
    <w:p w14:paraId="6C24C594" w14:textId="472B7A66" w:rsidR="00AE758E" w:rsidRPr="00402220" w:rsidRDefault="00AE758E" w:rsidP="00605840">
      <w:pPr>
        <w:spacing w:after="0" w:line="240" w:lineRule="auto"/>
        <w:jc w:val="both"/>
        <w:rPr>
          <w:rFonts w:asciiTheme="majorHAnsi" w:hAnsiTheme="majorHAnsi" w:cstheme="majorHAnsi"/>
          <w:bCs/>
          <w:lang w:val="en-US"/>
        </w:rPr>
      </w:pPr>
      <w:r w:rsidRPr="00402220">
        <w:rPr>
          <w:rFonts w:asciiTheme="majorHAnsi" w:hAnsiTheme="majorHAnsi" w:cstheme="majorHAnsi"/>
          <w:bCs/>
        </w:rPr>
        <w:t xml:space="preserve">- Lái xe;              </w:t>
      </w:r>
      <w:r w:rsidRPr="00402220">
        <w:rPr>
          <w:rFonts w:asciiTheme="majorHAnsi" w:hAnsiTheme="majorHAnsi" w:cstheme="majorHAnsi"/>
          <w:bCs/>
        </w:rPr>
        <w:tab/>
      </w:r>
      <w:r w:rsidRPr="00402220">
        <w:rPr>
          <w:rFonts w:asciiTheme="majorHAnsi" w:hAnsiTheme="majorHAnsi" w:cstheme="majorHAnsi"/>
          <w:bCs/>
        </w:rPr>
        <w:tab/>
      </w:r>
      <w:r w:rsidRPr="00402220">
        <w:rPr>
          <w:rFonts w:asciiTheme="majorHAnsi" w:hAnsiTheme="majorHAnsi" w:cstheme="majorHAnsi"/>
          <w:bCs/>
        </w:rPr>
        <w:tab/>
      </w:r>
      <w:r w:rsidRPr="00402220">
        <w:rPr>
          <w:rFonts w:asciiTheme="majorHAnsi" w:hAnsiTheme="majorHAnsi" w:cstheme="majorHAnsi"/>
          <w:bCs/>
        </w:rPr>
        <w:tab/>
      </w:r>
      <w:r w:rsidRPr="00402220">
        <w:rPr>
          <w:rFonts w:asciiTheme="majorHAnsi" w:hAnsiTheme="majorHAnsi" w:cstheme="majorHAnsi"/>
          <w:bCs/>
        </w:rPr>
        <w:tab/>
      </w:r>
      <w:r w:rsidRPr="00402220">
        <w:rPr>
          <w:rFonts w:asciiTheme="majorHAnsi" w:hAnsiTheme="majorHAnsi" w:cstheme="majorHAnsi"/>
          <w:bCs/>
        </w:rPr>
        <w:tab/>
      </w:r>
    </w:p>
    <w:p w14:paraId="46C5E682" w14:textId="7CCA4EE3" w:rsidR="0053352D" w:rsidRPr="00402220" w:rsidRDefault="00AE758E" w:rsidP="006709AC">
      <w:pPr>
        <w:tabs>
          <w:tab w:val="left" w:pos="7023"/>
        </w:tabs>
        <w:spacing w:after="0" w:line="240" w:lineRule="auto"/>
        <w:jc w:val="both"/>
        <w:rPr>
          <w:rFonts w:asciiTheme="majorHAnsi" w:hAnsiTheme="majorHAnsi" w:cstheme="majorHAnsi"/>
          <w:bCs/>
          <w:szCs w:val="28"/>
          <w:lang w:val="en-US"/>
        </w:rPr>
      </w:pPr>
      <w:r w:rsidRPr="00402220">
        <w:rPr>
          <w:rFonts w:asciiTheme="majorHAnsi" w:hAnsiTheme="majorHAnsi" w:cstheme="majorHAnsi"/>
          <w:bCs/>
        </w:rPr>
        <w:t>- Lưu: VT</w:t>
      </w:r>
      <w:r w:rsidR="00450067" w:rsidRPr="00402220">
        <w:rPr>
          <w:rFonts w:asciiTheme="majorHAnsi" w:hAnsiTheme="majorHAnsi" w:cstheme="majorHAnsi"/>
          <w:bCs/>
          <w:szCs w:val="28"/>
          <w:lang w:val="en-US"/>
        </w:rPr>
        <w:t>.</w:t>
      </w:r>
      <w:r w:rsidR="006709AC">
        <w:rPr>
          <w:rFonts w:asciiTheme="majorHAnsi" w:hAnsiTheme="majorHAnsi" w:cstheme="majorHAnsi"/>
          <w:bCs/>
          <w:szCs w:val="28"/>
          <w:lang w:val="en-US"/>
        </w:rPr>
        <w:tab/>
        <w:t>(đã ký)</w:t>
      </w:r>
    </w:p>
    <w:p w14:paraId="074E63DA" w14:textId="77777777" w:rsidR="0053352D" w:rsidRPr="00402220" w:rsidRDefault="0053352D" w:rsidP="00605840">
      <w:pPr>
        <w:tabs>
          <w:tab w:val="left" w:pos="7170"/>
        </w:tabs>
        <w:spacing w:after="0" w:line="240" w:lineRule="auto"/>
        <w:jc w:val="both"/>
        <w:rPr>
          <w:rFonts w:asciiTheme="majorHAnsi" w:hAnsiTheme="majorHAnsi" w:cstheme="majorHAnsi"/>
          <w:bCs/>
          <w:szCs w:val="28"/>
          <w:lang w:val="en-US"/>
        </w:rPr>
      </w:pPr>
    </w:p>
    <w:p w14:paraId="35060F29" w14:textId="655966E7" w:rsidR="00AE758E" w:rsidRPr="00402220" w:rsidRDefault="0053352D" w:rsidP="00605840">
      <w:pPr>
        <w:tabs>
          <w:tab w:val="left" w:pos="7170"/>
        </w:tabs>
        <w:spacing w:after="0" w:line="240" w:lineRule="auto"/>
        <w:jc w:val="both"/>
        <w:rPr>
          <w:rFonts w:asciiTheme="majorHAnsi" w:hAnsiTheme="majorHAnsi" w:cstheme="majorHAnsi"/>
          <w:bCs/>
          <w:szCs w:val="28"/>
        </w:rPr>
      </w:pPr>
      <w:r w:rsidRPr="00402220">
        <w:rPr>
          <w:rFonts w:asciiTheme="majorHAnsi" w:hAnsiTheme="majorHAnsi" w:cstheme="majorHAnsi"/>
          <w:bCs/>
          <w:szCs w:val="28"/>
          <w:lang w:val="en-US"/>
        </w:rPr>
        <w:t xml:space="preserve">                                                                                                                </w:t>
      </w:r>
      <w:r w:rsidR="00AE758E" w:rsidRPr="00402220">
        <w:rPr>
          <w:rFonts w:asciiTheme="majorHAnsi" w:hAnsiTheme="majorHAnsi" w:cstheme="majorHAnsi"/>
          <w:b/>
          <w:bCs/>
          <w:sz w:val="28"/>
          <w:szCs w:val="28"/>
        </w:rPr>
        <w:t>Nguyễn Minh Đức</w:t>
      </w:r>
    </w:p>
    <w:p w14:paraId="448065F8" w14:textId="77777777" w:rsidR="00AE758E" w:rsidRPr="00402220" w:rsidRDefault="00AE758E">
      <w:pPr>
        <w:rPr>
          <w:rFonts w:asciiTheme="majorHAnsi" w:hAnsiTheme="majorHAnsi" w:cstheme="majorHAnsi"/>
        </w:rPr>
      </w:pPr>
    </w:p>
    <w:sectPr w:rsidR="00AE758E" w:rsidRPr="00402220" w:rsidSect="00E73363">
      <w:headerReference w:type="default" r:id="rId7"/>
      <w:footerReference w:type="default" r:id="rId8"/>
      <w:pgSz w:w="11907" w:h="16840" w:code="9"/>
      <w:pgMar w:top="709" w:right="1134" w:bottom="426"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5C1B1" w14:textId="77777777" w:rsidR="005828CA" w:rsidRDefault="005828CA">
      <w:pPr>
        <w:spacing w:after="0" w:line="240" w:lineRule="auto"/>
      </w:pPr>
      <w:r>
        <w:separator/>
      </w:r>
    </w:p>
  </w:endnote>
  <w:endnote w:type="continuationSeparator" w:id="0">
    <w:p w14:paraId="78291B17" w14:textId="77777777" w:rsidR="005828CA" w:rsidRDefault="0058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582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341D8" w14:textId="77777777" w:rsidR="005828CA" w:rsidRDefault="005828CA">
      <w:pPr>
        <w:spacing w:after="0" w:line="240" w:lineRule="auto"/>
      </w:pPr>
      <w:r>
        <w:separator/>
      </w:r>
    </w:p>
  </w:footnote>
  <w:footnote w:type="continuationSeparator" w:id="0">
    <w:p w14:paraId="062FA08B" w14:textId="77777777" w:rsidR="005828CA" w:rsidRDefault="00582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144EF859" w:rsidR="001C778E" w:rsidRDefault="00895A4B" w:rsidP="00D0448E">
    <w:pPr>
      <w:pStyle w:val="Header"/>
      <w:jc w:val="center"/>
    </w:pPr>
    <w:r>
      <w:fldChar w:fldCharType="begin"/>
    </w:r>
    <w:r>
      <w:instrText xml:space="preserve"> PAGE   \* MERGEFORMAT </w:instrText>
    </w:r>
    <w:r>
      <w:fldChar w:fldCharType="separate"/>
    </w:r>
    <w:r w:rsidR="00A61BBC">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15D5C"/>
    <w:rsid w:val="000322FF"/>
    <w:rsid w:val="0003743A"/>
    <w:rsid w:val="00055CEA"/>
    <w:rsid w:val="00063211"/>
    <w:rsid w:val="0006467C"/>
    <w:rsid w:val="0007491B"/>
    <w:rsid w:val="000A4EE9"/>
    <w:rsid w:val="000B7674"/>
    <w:rsid w:val="000B767A"/>
    <w:rsid w:val="000C6C98"/>
    <w:rsid w:val="000D3D9A"/>
    <w:rsid w:val="000F2187"/>
    <w:rsid w:val="000F43BF"/>
    <w:rsid w:val="000F7C66"/>
    <w:rsid w:val="001011FA"/>
    <w:rsid w:val="00103517"/>
    <w:rsid w:val="00114CB7"/>
    <w:rsid w:val="001355F6"/>
    <w:rsid w:val="00140350"/>
    <w:rsid w:val="00175C35"/>
    <w:rsid w:val="00176D0A"/>
    <w:rsid w:val="00176F78"/>
    <w:rsid w:val="001C53E8"/>
    <w:rsid w:val="001D350A"/>
    <w:rsid w:val="001D4EC7"/>
    <w:rsid w:val="001E41B3"/>
    <w:rsid w:val="001E6CF0"/>
    <w:rsid w:val="001E702F"/>
    <w:rsid w:val="001F48BE"/>
    <w:rsid w:val="0021376C"/>
    <w:rsid w:val="0024556F"/>
    <w:rsid w:val="00255915"/>
    <w:rsid w:val="00262EE0"/>
    <w:rsid w:val="0029017A"/>
    <w:rsid w:val="00292F7F"/>
    <w:rsid w:val="002A2C0E"/>
    <w:rsid w:val="002F1BFA"/>
    <w:rsid w:val="002F67DB"/>
    <w:rsid w:val="003101C8"/>
    <w:rsid w:val="0032267C"/>
    <w:rsid w:val="003263CB"/>
    <w:rsid w:val="0034757B"/>
    <w:rsid w:val="0035118D"/>
    <w:rsid w:val="00352755"/>
    <w:rsid w:val="00385F1E"/>
    <w:rsid w:val="003A1DF8"/>
    <w:rsid w:val="003A6673"/>
    <w:rsid w:val="003B5B61"/>
    <w:rsid w:val="00402220"/>
    <w:rsid w:val="0041252C"/>
    <w:rsid w:val="00415154"/>
    <w:rsid w:val="00450067"/>
    <w:rsid w:val="004676F0"/>
    <w:rsid w:val="004761DB"/>
    <w:rsid w:val="004802C3"/>
    <w:rsid w:val="004C03F6"/>
    <w:rsid w:val="004C07E5"/>
    <w:rsid w:val="004C3D12"/>
    <w:rsid w:val="004F5214"/>
    <w:rsid w:val="00510691"/>
    <w:rsid w:val="00510FEB"/>
    <w:rsid w:val="005276ED"/>
    <w:rsid w:val="00532DE8"/>
    <w:rsid w:val="0053352D"/>
    <w:rsid w:val="005359F4"/>
    <w:rsid w:val="005629A2"/>
    <w:rsid w:val="00570ED0"/>
    <w:rsid w:val="005828CA"/>
    <w:rsid w:val="005A0A5A"/>
    <w:rsid w:val="005A6EEC"/>
    <w:rsid w:val="005C1118"/>
    <w:rsid w:val="005C57B6"/>
    <w:rsid w:val="005E77C3"/>
    <w:rsid w:val="005F1CD5"/>
    <w:rsid w:val="006006B1"/>
    <w:rsid w:val="006012B3"/>
    <w:rsid w:val="00607B54"/>
    <w:rsid w:val="00622497"/>
    <w:rsid w:val="00663E9A"/>
    <w:rsid w:val="006709AC"/>
    <w:rsid w:val="00677554"/>
    <w:rsid w:val="006C5D97"/>
    <w:rsid w:val="006D3B64"/>
    <w:rsid w:val="006E47D2"/>
    <w:rsid w:val="006F1846"/>
    <w:rsid w:val="006F53A5"/>
    <w:rsid w:val="00702885"/>
    <w:rsid w:val="00730CC3"/>
    <w:rsid w:val="0074338D"/>
    <w:rsid w:val="0074695E"/>
    <w:rsid w:val="0076211A"/>
    <w:rsid w:val="00773732"/>
    <w:rsid w:val="007A0A3A"/>
    <w:rsid w:val="007B1E9E"/>
    <w:rsid w:val="007C6D7D"/>
    <w:rsid w:val="007C6E62"/>
    <w:rsid w:val="007D585D"/>
    <w:rsid w:val="007D5F6A"/>
    <w:rsid w:val="008003EC"/>
    <w:rsid w:val="008147BC"/>
    <w:rsid w:val="00840D42"/>
    <w:rsid w:val="0089261A"/>
    <w:rsid w:val="00895A4B"/>
    <w:rsid w:val="008B1AEA"/>
    <w:rsid w:val="009016EA"/>
    <w:rsid w:val="00901A00"/>
    <w:rsid w:val="00902EB6"/>
    <w:rsid w:val="00905E9C"/>
    <w:rsid w:val="009271BE"/>
    <w:rsid w:val="009D30B2"/>
    <w:rsid w:val="009E2A99"/>
    <w:rsid w:val="009E4C05"/>
    <w:rsid w:val="009F2CB6"/>
    <w:rsid w:val="00A03CD2"/>
    <w:rsid w:val="00A177BE"/>
    <w:rsid w:val="00A52698"/>
    <w:rsid w:val="00A61BBC"/>
    <w:rsid w:val="00A738FA"/>
    <w:rsid w:val="00AB2D52"/>
    <w:rsid w:val="00AE758E"/>
    <w:rsid w:val="00B10219"/>
    <w:rsid w:val="00B54232"/>
    <w:rsid w:val="00B77BE2"/>
    <w:rsid w:val="00B917CF"/>
    <w:rsid w:val="00B91AFF"/>
    <w:rsid w:val="00BD46EB"/>
    <w:rsid w:val="00BF7019"/>
    <w:rsid w:val="00C06347"/>
    <w:rsid w:val="00C148D6"/>
    <w:rsid w:val="00C164DD"/>
    <w:rsid w:val="00C271D7"/>
    <w:rsid w:val="00C55A9C"/>
    <w:rsid w:val="00C60361"/>
    <w:rsid w:val="00C60509"/>
    <w:rsid w:val="00C85C41"/>
    <w:rsid w:val="00C87127"/>
    <w:rsid w:val="00C90854"/>
    <w:rsid w:val="00CB4E77"/>
    <w:rsid w:val="00CB5089"/>
    <w:rsid w:val="00CC265E"/>
    <w:rsid w:val="00CC419E"/>
    <w:rsid w:val="00CF4AD4"/>
    <w:rsid w:val="00D0145A"/>
    <w:rsid w:val="00D3282E"/>
    <w:rsid w:val="00D44CEF"/>
    <w:rsid w:val="00D655DF"/>
    <w:rsid w:val="00D8023E"/>
    <w:rsid w:val="00D90904"/>
    <w:rsid w:val="00DB1A09"/>
    <w:rsid w:val="00DC0256"/>
    <w:rsid w:val="00DE2340"/>
    <w:rsid w:val="00DF736F"/>
    <w:rsid w:val="00E00FB1"/>
    <w:rsid w:val="00E04E04"/>
    <w:rsid w:val="00E04ED2"/>
    <w:rsid w:val="00E10B70"/>
    <w:rsid w:val="00E333C9"/>
    <w:rsid w:val="00E506E4"/>
    <w:rsid w:val="00E73363"/>
    <w:rsid w:val="00E803E4"/>
    <w:rsid w:val="00EB1066"/>
    <w:rsid w:val="00EB26B1"/>
    <w:rsid w:val="00EC0F16"/>
    <w:rsid w:val="00EC7B10"/>
    <w:rsid w:val="00EE7935"/>
    <w:rsid w:val="00F07312"/>
    <w:rsid w:val="00F15676"/>
    <w:rsid w:val="00F259A5"/>
    <w:rsid w:val="00F300AE"/>
    <w:rsid w:val="00F45174"/>
    <w:rsid w:val="00F531D2"/>
    <w:rsid w:val="00F63F09"/>
    <w:rsid w:val="00F671C1"/>
    <w:rsid w:val="00F71DD1"/>
    <w:rsid w:val="00FC6CBE"/>
    <w:rsid w:val="00FD6B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4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42</cp:revision>
  <cp:lastPrinted>2022-05-30T00:59:00Z</cp:lastPrinted>
  <dcterms:created xsi:type="dcterms:W3CDTF">2022-06-12T08:21:00Z</dcterms:created>
  <dcterms:modified xsi:type="dcterms:W3CDTF">2022-06-13T06:51:00Z</dcterms:modified>
</cp:coreProperties>
</file>