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A11916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A11916" w:rsidRDefault="00C126CB" w:rsidP="00966AD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B12471" wp14:editId="3240266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395605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8AABB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5pt,31.15pt" to="109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</w:rPr>
              <w:t>UBND TỈNH BÌNH PHƯỚC</w: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</w:t>
            </w:r>
            <w:r w:rsidR="00102AD2"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A11916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14:paraId="4E1FEC91" w14:textId="0525C39D" w:rsidR="00102AD2" w:rsidRPr="00A11916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C8687" id="Straight Connector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Độc lập - Tự do - Hạnh phúc</w:t>
            </w:r>
          </w:p>
        </w:tc>
      </w:tr>
      <w:tr w:rsidR="00102AD2" w:rsidRPr="00A11916" w14:paraId="5F534A87" w14:textId="77777777" w:rsidTr="001833B9">
        <w:tc>
          <w:tcPr>
            <w:tcW w:w="3686" w:type="dxa"/>
          </w:tcPr>
          <w:p w14:paraId="14C0EBF5" w14:textId="4CEAD55A" w:rsidR="00102AD2" w:rsidRPr="00A11916" w:rsidRDefault="00102AD2" w:rsidP="00966AD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828C67B" w14:textId="5641AB0F" w:rsidR="00102AD2" w:rsidRPr="00A11916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Bình Phước, ngày </w:t>
            </w:r>
            <w:r w:rsidR="00295D5E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10</w:t>
            </w:r>
            <w:r w:rsidR="0043609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tháng</w:t>
            </w:r>
            <w:r w:rsidR="005B48F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7765BF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3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năm 202</w:t>
            </w:r>
            <w:r w:rsidR="00873B82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37DC6CDC" w14:textId="77777777" w:rsidR="00AE758E" w:rsidRPr="00A11916" w:rsidRDefault="00AE758E" w:rsidP="00966AD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A11916" w:rsidRDefault="00AE758E" w:rsidP="00966AD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1916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7713A147" w:rsidR="00AE758E" w:rsidRPr="003B527B" w:rsidRDefault="00AE758E" w:rsidP="00966AD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24E51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A11916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A1191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B2A88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="00966DD9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="00F8288B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A11916">
        <w:rPr>
          <w:rFonts w:asciiTheme="majorHAnsi" w:hAnsiTheme="majorHAnsi" w:cstheme="majorHAnsi"/>
          <w:b/>
          <w:sz w:val="28"/>
          <w:szCs w:val="28"/>
        </w:rPr>
        <w:t>(từ ngày</w:t>
      </w:r>
      <w:r w:rsidR="002D4618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295D5E">
        <w:rPr>
          <w:rFonts w:asciiTheme="majorHAnsi" w:hAnsiTheme="majorHAnsi" w:cstheme="majorHAnsi"/>
          <w:b/>
          <w:sz w:val="28"/>
          <w:szCs w:val="28"/>
          <w:lang w:val="en-US"/>
        </w:rPr>
        <w:t>10</w:t>
      </w:r>
      <w:r w:rsidR="00CB2A88">
        <w:rPr>
          <w:rFonts w:asciiTheme="majorHAnsi" w:hAnsiTheme="majorHAnsi" w:cstheme="majorHAnsi"/>
          <w:b/>
          <w:sz w:val="28"/>
          <w:szCs w:val="28"/>
          <w:lang w:val="en-US"/>
        </w:rPr>
        <w:t>/3</w:t>
      </w:r>
      <w:r w:rsidRPr="00A11916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A11916">
        <w:rPr>
          <w:rFonts w:asciiTheme="majorHAnsi" w:hAnsiTheme="majorHAnsi" w:cstheme="majorHAnsi"/>
          <w:b/>
          <w:sz w:val="28"/>
          <w:szCs w:val="28"/>
        </w:rPr>
        <w:t>n ngày</w:t>
      </w:r>
      <w:r w:rsidR="00873B8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295D5E">
        <w:rPr>
          <w:rFonts w:asciiTheme="majorHAnsi" w:hAnsiTheme="majorHAnsi" w:cstheme="majorHAnsi"/>
          <w:b/>
          <w:sz w:val="28"/>
          <w:szCs w:val="28"/>
          <w:lang w:val="en-US"/>
        </w:rPr>
        <w:t>14</w:t>
      </w:r>
      <w:r w:rsidR="00CB2A88">
        <w:rPr>
          <w:rFonts w:asciiTheme="majorHAnsi" w:hAnsiTheme="majorHAnsi" w:cstheme="majorHAnsi"/>
          <w:b/>
          <w:sz w:val="28"/>
          <w:szCs w:val="28"/>
          <w:lang w:val="en-US"/>
        </w:rPr>
        <w:t>/3</w:t>
      </w:r>
      <w:r w:rsidR="005339AD">
        <w:rPr>
          <w:rFonts w:asciiTheme="majorHAnsi" w:hAnsiTheme="majorHAnsi" w:cstheme="majorHAnsi"/>
          <w:b/>
          <w:sz w:val="28"/>
          <w:szCs w:val="28"/>
          <w:lang w:val="en-US"/>
        </w:rPr>
        <w:t>/2025</w:t>
      </w:r>
      <w:r w:rsidR="003B527B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p w14:paraId="5C71DCB4" w14:textId="77777777" w:rsidR="009C5684" w:rsidRDefault="009C5684" w:rsidP="00966AD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230CEF8B" w14:textId="6B51F865" w:rsidR="009255EC" w:rsidRPr="00A11916" w:rsidRDefault="00AE758E" w:rsidP="00966AD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295D5E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10</w:t>
      </w:r>
      <w:r w:rsidR="0043609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8570E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3</w:t>
      </w:r>
      <w:r w:rsidR="00EC09F3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9BC0D63" w14:textId="27C156DB" w:rsidR="005339AD" w:rsidRPr="005339AD" w:rsidRDefault="005339AD" w:rsidP="00966AD8">
      <w:pPr>
        <w:pStyle w:val="BodyTextIndent"/>
        <w:widowControl w:val="0"/>
        <w:spacing w:before="120" w:after="120"/>
        <w:ind w:firstLine="567"/>
        <w:rPr>
          <w:rFonts w:asciiTheme="majorHAnsi" w:eastAsiaTheme="minorEastAsia" w:hAnsiTheme="majorHAnsi" w:cstheme="majorHAnsi"/>
          <w:b/>
          <w:i/>
          <w:iCs/>
          <w:szCs w:val="28"/>
          <w:lang w:val="en-US" w:eastAsia="vi-VN"/>
        </w:rPr>
      </w:pPr>
      <w:r w:rsidRPr="005339AD">
        <w:rPr>
          <w:rFonts w:asciiTheme="majorHAnsi" w:eastAsiaTheme="minorEastAsia" w:hAnsiTheme="majorHAnsi" w:cstheme="majorHAnsi"/>
          <w:b/>
          <w:i/>
          <w:iCs/>
          <w:szCs w:val="28"/>
          <w:lang w:val="en-US" w:eastAsia="vi-VN"/>
        </w:rPr>
        <w:t>Sáng:</w:t>
      </w:r>
    </w:p>
    <w:p w14:paraId="153B2892" w14:textId="361552C5" w:rsidR="006A02D2" w:rsidRPr="006A02D2" w:rsidRDefault="00FB09FB" w:rsidP="00BE308C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36"/>
          <w:lang w:val="en-US"/>
        </w:rPr>
      </w:pPr>
      <w:r>
        <w:rPr>
          <w:rFonts w:asciiTheme="majorHAnsi" w:hAnsiTheme="majorHAnsi" w:cstheme="majorHAnsi"/>
          <w:szCs w:val="36"/>
          <w:lang w:val="en-US"/>
        </w:rPr>
        <w:t>1</w:t>
      </w:r>
      <w:r w:rsidR="00BE308C">
        <w:rPr>
          <w:rFonts w:asciiTheme="majorHAnsi" w:hAnsiTheme="majorHAnsi" w:cstheme="majorHAnsi"/>
          <w:szCs w:val="36"/>
          <w:lang w:val="en-US"/>
        </w:rPr>
        <w:t xml:space="preserve">. </w:t>
      </w:r>
      <w:r w:rsidR="00BE308C" w:rsidRPr="00D61162">
        <w:rPr>
          <w:rFonts w:asciiTheme="majorHAnsi" w:hAnsiTheme="majorHAnsi" w:cstheme="majorHAnsi"/>
          <w:szCs w:val="36"/>
          <w:lang w:val="en-US"/>
        </w:rPr>
        <w:t>Chánh Thanh tra Phạm Văn Thuấn</w:t>
      </w:r>
      <w:r w:rsidR="006A02D2">
        <w:rPr>
          <w:rFonts w:asciiTheme="majorHAnsi" w:hAnsiTheme="majorHAnsi" w:cstheme="majorHAnsi"/>
          <w:szCs w:val="36"/>
          <w:lang w:val="en-US"/>
        </w:rPr>
        <w:t xml:space="preserve"> dự họp </w:t>
      </w:r>
      <w:r w:rsidR="006A02D2" w:rsidRPr="006A02D2">
        <w:rPr>
          <w:rFonts w:asciiTheme="majorHAnsi" w:hAnsiTheme="majorHAnsi" w:cstheme="majorHAnsi"/>
          <w:szCs w:val="36"/>
          <w:lang w:val="en-US"/>
        </w:rPr>
        <w:t>Tổ tư vấn pháp lý</w:t>
      </w:r>
      <w:r w:rsidR="006A02D2">
        <w:rPr>
          <w:rFonts w:asciiTheme="majorHAnsi" w:hAnsiTheme="majorHAnsi" w:cstheme="majorHAnsi"/>
          <w:szCs w:val="36"/>
          <w:lang w:val="en-US"/>
        </w:rPr>
        <w:t xml:space="preserve">. </w:t>
      </w:r>
      <w:r w:rsidR="006A02D2" w:rsidRPr="007664B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6A02D2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6A02D2">
        <w:rPr>
          <w:rFonts w:asciiTheme="majorHAnsi" w:hAnsiTheme="majorHAnsi" w:cstheme="majorHAnsi"/>
          <w:bCs w:val="0"/>
          <w:szCs w:val="28"/>
          <w:lang w:val="en-US"/>
        </w:rPr>
        <w:t xml:space="preserve">08h00’ tại </w:t>
      </w:r>
      <w:r w:rsidR="006A02D2" w:rsidRPr="006A02D2">
        <w:rPr>
          <w:rFonts w:asciiTheme="majorHAnsi" w:hAnsiTheme="majorHAnsi" w:cstheme="majorHAnsi"/>
          <w:bCs w:val="0"/>
          <w:szCs w:val="28"/>
          <w:lang w:val="en-US"/>
        </w:rPr>
        <w:t>Phòng họp G, UBND tỉnh.</w:t>
      </w:r>
    </w:p>
    <w:p w14:paraId="06FA83C4" w14:textId="00E30503" w:rsidR="006828B1" w:rsidRDefault="00CA5AE1" w:rsidP="006A02D2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2</w:t>
      </w:r>
      <w:r w:rsidR="00BE308C">
        <w:rPr>
          <w:rFonts w:asciiTheme="majorHAnsi" w:hAnsiTheme="majorHAnsi" w:cstheme="majorHAnsi"/>
          <w:bCs w:val="0"/>
          <w:szCs w:val="28"/>
          <w:lang w:val="en-US"/>
        </w:rPr>
        <w:t xml:space="preserve">. </w:t>
      </w:r>
      <w:r w:rsidR="006828B1">
        <w:rPr>
          <w:rFonts w:asciiTheme="majorHAnsi" w:hAnsiTheme="majorHAnsi" w:cstheme="majorHAnsi"/>
          <w:bCs w:val="0"/>
          <w:szCs w:val="28"/>
          <w:lang w:val="en-US"/>
        </w:rPr>
        <w:t>Phó Chánh Thanh tra Phạm Công Đức làm việc tại cơ quan.</w:t>
      </w:r>
    </w:p>
    <w:p w14:paraId="617F8223" w14:textId="24CECCCD" w:rsidR="008570E7" w:rsidRDefault="006828B1" w:rsidP="006A02D2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 xml:space="preserve">3. </w:t>
      </w:r>
      <w:r w:rsidR="00BE308C">
        <w:rPr>
          <w:rFonts w:asciiTheme="majorHAnsi" w:hAnsiTheme="majorHAnsi" w:cstheme="majorHAnsi"/>
          <w:bCs w:val="0"/>
          <w:szCs w:val="28"/>
          <w:lang w:val="en-US"/>
        </w:rPr>
        <w:t xml:space="preserve">Phó Chánh Thanh tra Hồ Thanh Bông </w:t>
      </w:r>
      <w:r w:rsidR="006A02D2" w:rsidRPr="006A02D2">
        <w:rPr>
          <w:rFonts w:asciiTheme="majorHAnsi" w:hAnsiTheme="majorHAnsi" w:cstheme="majorHAnsi"/>
          <w:bCs w:val="0"/>
          <w:szCs w:val="28"/>
          <w:lang w:val="ca-ES"/>
        </w:rPr>
        <w:t>họp Hội đồng bình chọn “Công dân Bình Phước ưu tú”</w:t>
      </w:r>
      <w:r w:rsidR="006A02D2">
        <w:rPr>
          <w:rFonts w:asciiTheme="majorHAnsi" w:hAnsiTheme="majorHAnsi" w:cstheme="majorHAnsi"/>
          <w:bCs w:val="0"/>
          <w:szCs w:val="28"/>
          <w:lang w:val="ca-ES"/>
        </w:rPr>
        <w:t xml:space="preserve"> </w:t>
      </w:r>
      <w:r w:rsidR="006A02D2" w:rsidRPr="006A02D2">
        <w:rPr>
          <w:rFonts w:asciiTheme="majorHAnsi" w:hAnsiTheme="majorHAnsi" w:cstheme="majorHAnsi"/>
          <w:bCs w:val="0"/>
          <w:szCs w:val="28"/>
          <w:lang w:val="ca-ES"/>
        </w:rPr>
        <w:t>nhân kỷ niệm 50 năm Ngày giải phóng tỉnh Bình Phước (23/3/1975 - 23/3/2025)</w:t>
      </w:r>
      <w:r w:rsidR="006A02D2">
        <w:rPr>
          <w:rFonts w:asciiTheme="majorHAnsi" w:hAnsiTheme="majorHAnsi" w:cstheme="majorHAnsi"/>
          <w:bCs w:val="0"/>
          <w:szCs w:val="28"/>
          <w:lang w:val="ca-ES"/>
        </w:rPr>
        <w:t xml:space="preserve">. </w:t>
      </w:r>
      <w:r w:rsidR="006A02D2" w:rsidRPr="007664B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6A02D2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6A02D2">
        <w:rPr>
          <w:rFonts w:asciiTheme="majorHAnsi" w:hAnsiTheme="majorHAnsi" w:cstheme="majorHAnsi"/>
          <w:bCs w:val="0"/>
          <w:szCs w:val="28"/>
          <w:lang w:val="en-US"/>
        </w:rPr>
        <w:t xml:space="preserve">07h30’ tại </w:t>
      </w:r>
      <w:r w:rsidR="006A02D2" w:rsidRPr="006A02D2">
        <w:rPr>
          <w:rFonts w:asciiTheme="majorHAnsi" w:hAnsiTheme="majorHAnsi" w:cstheme="majorHAnsi"/>
          <w:bCs w:val="0"/>
          <w:szCs w:val="28"/>
          <w:lang w:val="en-US"/>
        </w:rPr>
        <w:t xml:space="preserve">Phòng họp </w:t>
      </w:r>
      <w:r w:rsidR="008116BA">
        <w:rPr>
          <w:rFonts w:asciiTheme="majorHAnsi" w:hAnsiTheme="majorHAnsi" w:cstheme="majorHAnsi"/>
          <w:bCs w:val="0"/>
          <w:szCs w:val="28"/>
          <w:lang w:val="en-US"/>
        </w:rPr>
        <w:t>D</w:t>
      </w:r>
      <w:r w:rsidR="006A02D2" w:rsidRPr="006A02D2">
        <w:rPr>
          <w:rFonts w:asciiTheme="majorHAnsi" w:hAnsiTheme="majorHAnsi" w:cstheme="majorHAnsi"/>
          <w:bCs w:val="0"/>
          <w:szCs w:val="28"/>
          <w:lang w:val="en-US"/>
        </w:rPr>
        <w:t>, UBND tỉnh.</w:t>
      </w:r>
    </w:p>
    <w:p w14:paraId="661F38AE" w14:textId="73B06163" w:rsidR="00C955D3" w:rsidRPr="00C955D3" w:rsidRDefault="005339AD" w:rsidP="008570E7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</w:pPr>
      <w:r w:rsidRPr="005339AD"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  <w:t>Chiều:</w:t>
      </w:r>
    </w:p>
    <w:p w14:paraId="0188B9C6" w14:textId="6E3A9EBF" w:rsidR="00BD3805" w:rsidRPr="00AC7A7F" w:rsidRDefault="00FB09FB" w:rsidP="00AC7A7F">
      <w:pPr>
        <w:pStyle w:val="BodyTextIndent"/>
        <w:widowControl w:val="0"/>
        <w:spacing w:before="120" w:after="120"/>
        <w:ind w:firstLine="567"/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</w:pPr>
      <w:r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 </w:t>
      </w:r>
      <w:r w:rsidR="0018589F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Ban Lãnh đạo</w:t>
      </w:r>
      <w:r w:rsidR="00E268EB">
        <w:rPr>
          <w:rFonts w:asciiTheme="majorHAnsi" w:hAnsiTheme="majorHAnsi" w:cstheme="majorHAnsi"/>
          <w:szCs w:val="36"/>
          <w:lang w:val="en-US"/>
        </w:rPr>
        <w:t xml:space="preserve"> </w:t>
      </w:r>
      <w:r w:rsidR="00467F98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làm việc tại cơ quan.</w:t>
      </w:r>
    </w:p>
    <w:p w14:paraId="550AE19D" w14:textId="4C091FB1" w:rsidR="00C0424D" w:rsidRPr="00A11916" w:rsidRDefault="00A26C6D" w:rsidP="00966AD8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510A3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295D5E">
        <w:rPr>
          <w:rFonts w:asciiTheme="majorHAnsi" w:hAnsiTheme="majorHAnsi" w:cstheme="majorHAnsi"/>
          <w:b/>
          <w:szCs w:val="28"/>
          <w:u w:val="single"/>
          <w:lang w:val="ca-ES"/>
        </w:rPr>
        <w:t>11</w:t>
      </w:r>
      <w:r w:rsidR="008570E7">
        <w:rPr>
          <w:rFonts w:asciiTheme="majorHAnsi" w:hAnsiTheme="majorHAnsi" w:cstheme="majorHAnsi"/>
          <w:b/>
          <w:szCs w:val="28"/>
          <w:u w:val="single"/>
          <w:lang w:val="ca-ES"/>
        </w:rPr>
        <w:t>/3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172C9570" w14:textId="77777777" w:rsidR="00B76346" w:rsidRPr="008A425B" w:rsidRDefault="00B76346" w:rsidP="00B7634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8A425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5DE7608D" w14:textId="32C4E8EE" w:rsidR="00FC51CE" w:rsidRDefault="00FC51CE" w:rsidP="00B7634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 xml:space="preserve">1. Chánh Thanh tra Phạm Văn Thuấn </w:t>
      </w:r>
      <w:r w:rsidRPr="0071518D">
        <w:rPr>
          <w:rFonts w:asciiTheme="majorHAnsi" w:hAnsiTheme="majorHAnsi" w:cstheme="majorHAnsi"/>
          <w:sz w:val="28"/>
          <w:szCs w:val="36"/>
          <w:lang w:val="en-US"/>
        </w:rPr>
        <w:t xml:space="preserve">dự </w:t>
      </w:r>
      <w:r w:rsidR="000C6B0E" w:rsidRPr="000C6B0E">
        <w:rPr>
          <w:rFonts w:asciiTheme="majorHAnsi" w:hAnsiTheme="majorHAnsi" w:cstheme="majorHAnsi"/>
          <w:sz w:val="28"/>
          <w:szCs w:val="36"/>
          <w:lang w:val="en-US"/>
        </w:rPr>
        <w:t>họp UBND tỉnh</w:t>
      </w:r>
      <w:r w:rsidRPr="0071518D">
        <w:rPr>
          <w:rFonts w:asciiTheme="majorHAnsi" w:hAnsiTheme="majorHAnsi" w:cstheme="majorHAnsi"/>
          <w:sz w:val="28"/>
          <w:szCs w:val="36"/>
          <w:lang w:val="en-US"/>
        </w:rPr>
        <w:t xml:space="preserve">. </w:t>
      </w:r>
      <w:r w:rsidRPr="0071518D">
        <w:rPr>
          <w:rFonts w:asciiTheme="majorHAnsi" w:hAnsiTheme="majorHAnsi" w:cstheme="majorHAnsi"/>
          <w:b/>
          <w:sz w:val="28"/>
          <w:szCs w:val="36"/>
          <w:lang w:val="en-US"/>
        </w:rPr>
        <w:t>Thời gian, địa điểm:</w:t>
      </w:r>
      <w:r w:rsidRPr="0071518D">
        <w:rPr>
          <w:rFonts w:asciiTheme="majorHAnsi" w:hAnsiTheme="majorHAnsi" w:cstheme="majorHAnsi"/>
          <w:sz w:val="28"/>
          <w:szCs w:val="36"/>
          <w:lang w:val="en-US"/>
        </w:rPr>
        <w:t xml:space="preserve"> 0</w:t>
      </w:r>
      <w:r w:rsidR="000C6B0E">
        <w:rPr>
          <w:rFonts w:asciiTheme="majorHAnsi" w:hAnsiTheme="majorHAnsi" w:cstheme="majorHAnsi"/>
          <w:sz w:val="28"/>
          <w:szCs w:val="36"/>
          <w:lang w:val="en-US"/>
        </w:rPr>
        <w:t>8h3</w:t>
      </w:r>
      <w:r w:rsidRPr="0071518D">
        <w:rPr>
          <w:rFonts w:asciiTheme="majorHAnsi" w:hAnsiTheme="majorHAnsi" w:cstheme="majorHAnsi"/>
          <w:sz w:val="28"/>
          <w:szCs w:val="36"/>
          <w:lang w:val="en-US"/>
        </w:rPr>
        <w:t xml:space="preserve">0’ </w:t>
      </w:r>
      <w:r w:rsidR="000C6B0E" w:rsidRPr="000C6B0E">
        <w:rPr>
          <w:rFonts w:asciiTheme="majorHAnsi" w:hAnsiTheme="majorHAnsi" w:cstheme="majorHAnsi"/>
          <w:sz w:val="28"/>
          <w:szCs w:val="36"/>
          <w:lang w:val="en-US"/>
        </w:rPr>
        <w:t>tại phòng họp G, UBND tỉnh.</w:t>
      </w:r>
    </w:p>
    <w:p w14:paraId="3D58FCAD" w14:textId="2435D80D" w:rsidR="003D56CC" w:rsidRDefault="003D56CC" w:rsidP="003D56C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>2. Các Phó Chánh Thanh tra Phạm Công Đức, Hồ Thanh Bông làm việc tại cơ quan.</w:t>
      </w:r>
    </w:p>
    <w:p w14:paraId="1C9AA147" w14:textId="38EFADB2" w:rsidR="00B76346" w:rsidRPr="008A425B" w:rsidRDefault="00B76346" w:rsidP="00B7634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8A425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36D2AF99" w14:textId="20B658EE" w:rsidR="00ED4A87" w:rsidRDefault="00A60CDD" w:rsidP="008570E7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1. Chánh Thanh tra Phạm Văn Thuấn</w:t>
      </w:r>
      <w:r w:rsidR="00ED4A87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71486B">
        <w:rPr>
          <w:rFonts w:asciiTheme="majorHAnsi" w:hAnsiTheme="majorHAnsi" w:cstheme="majorHAnsi"/>
          <w:bCs w:val="0"/>
          <w:szCs w:val="28"/>
          <w:lang w:val="en-US"/>
        </w:rPr>
        <w:t xml:space="preserve">dự </w:t>
      </w:r>
      <w:r w:rsidR="0071486B" w:rsidRPr="0071486B">
        <w:rPr>
          <w:rFonts w:asciiTheme="majorHAnsi" w:hAnsiTheme="majorHAnsi" w:cstheme="majorHAnsi"/>
          <w:bCs w:val="0"/>
          <w:szCs w:val="28"/>
          <w:lang w:val="en-US"/>
        </w:rPr>
        <w:t>Lễ công bố Quyết định thành lập Đảng bộ các Công ty Cao su, Chi bộ Trung tâm Phát triển quỹ đất tỉnh và công tác cán bộ</w:t>
      </w:r>
      <w:r w:rsidR="00ED4A87" w:rsidRPr="00ED4A87">
        <w:rPr>
          <w:rFonts w:asciiTheme="majorHAnsi" w:hAnsiTheme="majorHAnsi" w:cstheme="majorHAnsi"/>
          <w:bCs w:val="0"/>
          <w:szCs w:val="28"/>
          <w:lang w:val="en-US"/>
        </w:rPr>
        <w:t>.</w:t>
      </w:r>
      <w:r w:rsidR="00ED4A87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71486B" w:rsidRPr="0071486B">
        <w:rPr>
          <w:rFonts w:asciiTheme="majorHAnsi" w:hAnsiTheme="majorHAnsi" w:cstheme="majorHAnsi"/>
          <w:b/>
          <w:szCs w:val="28"/>
          <w:lang w:val="ca-ES"/>
        </w:rPr>
        <w:t xml:space="preserve">Thời gian, địa điểm: </w:t>
      </w:r>
      <w:r w:rsidR="0071486B" w:rsidRPr="0071486B">
        <w:rPr>
          <w:rFonts w:asciiTheme="majorHAnsi" w:hAnsiTheme="majorHAnsi" w:cstheme="majorHAnsi"/>
          <w:bCs w:val="0"/>
          <w:szCs w:val="28"/>
          <w:lang w:val="ca-ES"/>
        </w:rPr>
        <w:t>14</w:t>
      </w:r>
      <w:r w:rsidR="0071486B">
        <w:rPr>
          <w:rFonts w:asciiTheme="majorHAnsi" w:hAnsiTheme="majorHAnsi" w:cstheme="majorHAnsi"/>
          <w:bCs w:val="0"/>
          <w:szCs w:val="28"/>
          <w:lang w:val="ca-ES"/>
        </w:rPr>
        <w:t>h</w:t>
      </w:r>
      <w:r w:rsidR="0071486B" w:rsidRPr="0071486B">
        <w:rPr>
          <w:rFonts w:asciiTheme="majorHAnsi" w:hAnsiTheme="majorHAnsi" w:cstheme="majorHAnsi"/>
          <w:bCs w:val="0"/>
          <w:szCs w:val="28"/>
          <w:lang w:val="ca-ES"/>
        </w:rPr>
        <w:t>00</w:t>
      </w:r>
      <w:r w:rsidR="0071486B">
        <w:rPr>
          <w:rFonts w:asciiTheme="majorHAnsi" w:hAnsiTheme="majorHAnsi" w:cstheme="majorHAnsi"/>
          <w:bCs w:val="0"/>
          <w:szCs w:val="28"/>
          <w:lang w:val="ca-ES"/>
        </w:rPr>
        <w:t>’</w:t>
      </w:r>
      <w:r w:rsidR="0071486B" w:rsidRPr="0071486B">
        <w:rPr>
          <w:rFonts w:asciiTheme="majorHAnsi" w:hAnsiTheme="majorHAnsi" w:cstheme="majorHAnsi"/>
          <w:bCs w:val="0"/>
          <w:szCs w:val="28"/>
          <w:lang w:val="ca-ES"/>
        </w:rPr>
        <w:t xml:space="preserve"> tại Hội trường Đảng ủy</w:t>
      </w:r>
      <w:r w:rsidR="0071486B">
        <w:rPr>
          <w:rFonts w:asciiTheme="majorHAnsi" w:hAnsiTheme="majorHAnsi" w:cstheme="majorHAnsi"/>
          <w:bCs w:val="0"/>
          <w:szCs w:val="28"/>
          <w:lang w:val="ca-ES"/>
        </w:rPr>
        <w:t xml:space="preserve"> </w:t>
      </w:r>
      <w:r w:rsidR="0071486B" w:rsidRPr="0071486B">
        <w:rPr>
          <w:rFonts w:asciiTheme="majorHAnsi" w:hAnsiTheme="majorHAnsi" w:cstheme="majorHAnsi"/>
          <w:bCs w:val="0"/>
          <w:szCs w:val="28"/>
          <w:lang w:val="vi-VN"/>
        </w:rPr>
        <w:t>(</w:t>
      </w:r>
      <w:r w:rsidR="0071486B" w:rsidRPr="0071486B">
        <w:rPr>
          <w:rFonts w:asciiTheme="majorHAnsi" w:hAnsiTheme="majorHAnsi" w:cstheme="majorHAnsi"/>
          <w:bCs w:val="0"/>
          <w:i/>
          <w:iCs/>
          <w:szCs w:val="28"/>
          <w:lang w:val="vi-VN"/>
        </w:rPr>
        <w:t>Số 3, Đường Nguyễn Văn Linh, P. Tân Phú, TP. Đồng Xoài</w:t>
      </w:r>
      <w:r w:rsidR="0071486B" w:rsidRPr="0071486B">
        <w:rPr>
          <w:rFonts w:asciiTheme="majorHAnsi" w:hAnsiTheme="majorHAnsi" w:cstheme="majorHAnsi"/>
          <w:bCs w:val="0"/>
          <w:szCs w:val="28"/>
          <w:lang w:val="vi-VN"/>
        </w:rPr>
        <w:t>).</w:t>
      </w:r>
    </w:p>
    <w:p w14:paraId="0D31C703" w14:textId="0731BE92" w:rsidR="008570E7" w:rsidRDefault="00ED4A87" w:rsidP="008570E7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 xml:space="preserve">2. </w:t>
      </w:r>
      <w:r w:rsidR="00A60CDD">
        <w:rPr>
          <w:rFonts w:asciiTheme="majorHAnsi" w:hAnsiTheme="majorHAnsi" w:cstheme="majorHAnsi"/>
          <w:bCs w:val="0"/>
          <w:szCs w:val="28"/>
          <w:lang w:val="en-US"/>
        </w:rPr>
        <w:t xml:space="preserve">Phó Chánh Thanh tra Phạm Công Đức </w:t>
      </w:r>
      <w:r>
        <w:rPr>
          <w:rFonts w:asciiTheme="majorHAnsi" w:hAnsiTheme="majorHAnsi" w:cstheme="majorHAnsi"/>
          <w:bCs w:val="0"/>
          <w:szCs w:val="28"/>
          <w:lang w:val="en-US"/>
        </w:rPr>
        <w:t xml:space="preserve">dự công bố quyết định xác minh tài sản, thu nhập. </w:t>
      </w:r>
      <w:r w:rsidRPr="00ED4A87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Cs w:val="0"/>
          <w:szCs w:val="28"/>
          <w:lang w:val="en-US"/>
        </w:rPr>
        <w:t xml:space="preserve"> 15h00’ tại trụ sở </w:t>
      </w:r>
      <w:r w:rsidR="005F43E9">
        <w:rPr>
          <w:rFonts w:asciiTheme="majorHAnsi" w:hAnsiTheme="majorHAnsi" w:cstheme="majorHAnsi"/>
          <w:bCs w:val="0"/>
          <w:szCs w:val="28"/>
          <w:lang w:val="en-US"/>
        </w:rPr>
        <w:t>Cơ quan Ủy ban Kiểm tra Tỉnh ủy.</w:t>
      </w:r>
    </w:p>
    <w:p w14:paraId="5DCFD0D0" w14:textId="28069F7F" w:rsidR="00A60CDD" w:rsidRDefault="00ED4A87" w:rsidP="008570E7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3</w:t>
      </w:r>
      <w:r w:rsidR="00A60CDD">
        <w:rPr>
          <w:rFonts w:asciiTheme="majorHAnsi" w:hAnsiTheme="majorHAnsi" w:cstheme="majorHAnsi"/>
          <w:bCs w:val="0"/>
          <w:szCs w:val="28"/>
          <w:lang w:val="en-US"/>
        </w:rPr>
        <w:t>. Phó Chánh Thanh tra Hồ Thanh Bông</w:t>
      </w:r>
      <w:r w:rsidR="0071486B">
        <w:rPr>
          <w:rFonts w:asciiTheme="majorHAnsi" w:hAnsiTheme="majorHAnsi" w:cstheme="majorHAnsi"/>
          <w:bCs w:val="0"/>
          <w:szCs w:val="28"/>
          <w:lang w:val="en-US"/>
        </w:rPr>
        <w:t xml:space="preserve"> làm việc tại cơ quan.</w:t>
      </w:r>
    </w:p>
    <w:p w14:paraId="4974DA55" w14:textId="4A5FA7E2" w:rsidR="00220CA7" w:rsidRPr="00A11916" w:rsidRDefault="00AE758E" w:rsidP="00966AD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295D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12</w:t>
      </w:r>
      <w:r w:rsidR="008570E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43609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7CC46D1" w14:textId="77777777" w:rsidR="00B76346" w:rsidRDefault="00B76346" w:rsidP="00B7634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8A425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76882144" w14:textId="77777777" w:rsidR="000B0E92" w:rsidRPr="00AC7A7F" w:rsidRDefault="000B0E92" w:rsidP="000B0E92">
      <w:pPr>
        <w:pStyle w:val="BodyTextIndent"/>
        <w:widowControl w:val="0"/>
        <w:spacing w:before="120" w:after="120"/>
        <w:ind w:firstLine="567"/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</w:pPr>
      <w:r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Ban Lãnh đạo</w:t>
      </w:r>
      <w:r>
        <w:rPr>
          <w:rFonts w:asciiTheme="majorHAnsi" w:hAnsiTheme="majorHAnsi" w:cstheme="majorHAnsi"/>
          <w:szCs w:val="36"/>
          <w:lang w:val="en-US"/>
        </w:rPr>
        <w:t xml:space="preserve"> </w:t>
      </w:r>
      <w:r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làm việc tại cơ quan.</w:t>
      </w:r>
    </w:p>
    <w:p w14:paraId="72C838F1" w14:textId="09D1842E" w:rsidR="00B76346" w:rsidRPr="008A425B" w:rsidRDefault="00B76346" w:rsidP="00B7634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8A425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lastRenderedPageBreak/>
        <w:t>Chiều:</w:t>
      </w:r>
    </w:p>
    <w:p w14:paraId="6573DBAA" w14:textId="372684AF" w:rsidR="00E268EB" w:rsidRDefault="00E268EB" w:rsidP="00E268EB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1. </w:t>
      </w:r>
      <w:r w:rsidRPr="00D61162">
        <w:rPr>
          <w:rFonts w:asciiTheme="majorHAnsi" w:hAnsiTheme="majorHAnsi" w:cstheme="majorHAnsi"/>
          <w:szCs w:val="36"/>
          <w:lang w:val="en-US"/>
        </w:rPr>
        <w:t>Chánh Thanh tra Phạm Văn Thuấn</w:t>
      </w:r>
      <w:r w:rsidR="000B0E92">
        <w:rPr>
          <w:rFonts w:asciiTheme="majorHAnsi" w:hAnsiTheme="majorHAnsi" w:cstheme="majorHAnsi"/>
          <w:szCs w:val="36"/>
          <w:lang w:val="en-US"/>
        </w:rPr>
        <w:t>,</w:t>
      </w:r>
      <w:r w:rsidR="000B0E92" w:rsidRPr="000B0E92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 </w:t>
      </w:r>
      <w:r w:rsidR="000B0E92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Phó Chánh Thanh tra Phạm Công Đức</w:t>
      </w:r>
      <w:r w:rsidR="000B0E92" w:rsidRPr="000B0E92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 </w:t>
      </w:r>
      <w:r w:rsidR="000B0E92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làm việc tại cơ quan.</w:t>
      </w:r>
    </w:p>
    <w:p w14:paraId="3F806850" w14:textId="5BBCF7E7" w:rsidR="00E268EB" w:rsidRPr="000B0E92" w:rsidRDefault="00E268EB" w:rsidP="000B0E92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szCs w:val="36"/>
          <w:lang w:val="en-US"/>
        </w:rPr>
        <w:t xml:space="preserve">Phó Chánh Thanh tra Hồ Thanh Bông </w:t>
      </w:r>
      <w:r w:rsidR="000B0E92" w:rsidRPr="000B0E92">
        <w:rPr>
          <w:rFonts w:asciiTheme="majorHAnsi" w:hAnsiTheme="majorHAnsi" w:cstheme="majorHAnsi"/>
          <w:szCs w:val="36"/>
          <w:lang w:val="ca-ES"/>
        </w:rPr>
        <w:t>họp triển khai nhiệm vụ cải cách thủ tục hành chính năm 2025</w:t>
      </w:r>
      <w:r w:rsidR="000B0E92">
        <w:rPr>
          <w:rFonts w:asciiTheme="majorHAnsi" w:hAnsiTheme="majorHAnsi" w:cstheme="majorHAnsi"/>
          <w:szCs w:val="36"/>
          <w:lang w:val="ca-ES"/>
        </w:rPr>
        <w:t xml:space="preserve">. </w:t>
      </w:r>
      <w:r w:rsidR="000B0E92" w:rsidRPr="000B0E92">
        <w:rPr>
          <w:rFonts w:asciiTheme="majorHAnsi" w:hAnsiTheme="majorHAnsi" w:cstheme="majorHAnsi"/>
          <w:b/>
          <w:szCs w:val="36"/>
          <w:lang w:val="ca-ES"/>
        </w:rPr>
        <w:t>Thời gian, địa điểm</w:t>
      </w:r>
      <w:r w:rsidR="000B0E92" w:rsidRPr="000B0E92">
        <w:rPr>
          <w:rFonts w:asciiTheme="majorHAnsi" w:hAnsiTheme="majorHAnsi" w:cstheme="majorHAnsi"/>
          <w:szCs w:val="36"/>
          <w:lang w:val="ca-ES"/>
        </w:rPr>
        <w:t>: 15</w:t>
      </w:r>
      <w:r w:rsidR="000B0E92">
        <w:rPr>
          <w:rFonts w:asciiTheme="majorHAnsi" w:hAnsiTheme="majorHAnsi" w:cstheme="majorHAnsi"/>
          <w:szCs w:val="36"/>
          <w:lang w:val="ca-ES"/>
        </w:rPr>
        <w:t xml:space="preserve">h00’ </w:t>
      </w:r>
      <w:r w:rsidR="000B0E92" w:rsidRPr="000B0E92">
        <w:rPr>
          <w:rFonts w:asciiTheme="majorHAnsi" w:hAnsiTheme="majorHAnsi" w:cstheme="majorHAnsi"/>
          <w:szCs w:val="36"/>
          <w:lang w:val="ca-ES"/>
        </w:rPr>
        <w:t>tại phòng họp G, UBND tỉnh.</w:t>
      </w:r>
    </w:p>
    <w:p w14:paraId="573EDFEB" w14:textId="7155B72B" w:rsidR="00295D5E" w:rsidRPr="00295D5E" w:rsidRDefault="00295D5E" w:rsidP="00966AD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36"/>
          <w:lang w:val="en-US"/>
        </w:rPr>
      </w:pPr>
      <w:r w:rsidRPr="00295D5E">
        <w:rPr>
          <w:rFonts w:asciiTheme="majorHAnsi" w:hAnsiTheme="majorHAnsi" w:cstheme="majorHAnsi"/>
          <w:b/>
          <w:bCs/>
          <w:i/>
          <w:iCs/>
          <w:sz w:val="28"/>
          <w:szCs w:val="36"/>
          <w:lang w:val="en-US"/>
        </w:rPr>
        <w:t>Tối:</w:t>
      </w:r>
    </w:p>
    <w:p w14:paraId="214A8DC0" w14:textId="5D5531D7" w:rsidR="00295D5E" w:rsidRDefault="00295D5E" w:rsidP="00295D5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>Chánh Thanh tra Phạm văn Thuấn dự</w:t>
      </w:r>
      <w:r w:rsidRPr="00295D5E">
        <w:rPr>
          <w:rFonts w:asciiTheme="majorHAnsi" w:hAnsiTheme="majorHAnsi" w:cstheme="majorHAnsi"/>
          <w:sz w:val="28"/>
          <w:szCs w:val="36"/>
          <w:lang w:val="en-US"/>
        </w:rPr>
        <w:t xml:space="preserve"> Khai mạc Liên hoan văn hoá, thể thao, du lịch các dân tộc thiểu số tỉnh Bình Phước lần thứu VII, năm 2025.</w:t>
      </w:r>
      <w:r>
        <w:rPr>
          <w:rFonts w:asciiTheme="majorHAnsi" w:hAnsiTheme="majorHAnsi" w:cstheme="majorHAnsi"/>
          <w:sz w:val="28"/>
          <w:szCs w:val="36"/>
          <w:lang w:val="en-US"/>
        </w:rPr>
        <w:t xml:space="preserve"> </w:t>
      </w:r>
      <w:r w:rsidRPr="00295D5E">
        <w:rPr>
          <w:rFonts w:asciiTheme="majorHAnsi" w:hAnsiTheme="majorHAnsi" w:cstheme="majorHAnsi"/>
          <w:b/>
          <w:bCs/>
          <w:sz w:val="28"/>
          <w:szCs w:val="36"/>
          <w:lang w:val="en-US"/>
        </w:rPr>
        <w:t xml:space="preserve">Thời gian, địa điểm: </w:t>
      </w:r>
      <w:r w:rsidRPr="00295D5E">
        <w:rPr>
          <w:rFonts w:asciiTheme="majorHAnsi" w:hAnsiTheme="majorHAnsi" w:cstheme="majorHAnsi"/>
          <w:sz w:val="28"/>
          <w:szCs w:val="36"/>
          <w:lang w:val="en-US"/>
        </w:rPr>
        <w:t>19h00’ tại</w:t>
      </w:r>
      <w:r>
        <w:rPr>
          <w:rFonts w:asciiTheme="majorHAnsi" w:hAnsiTheme="majorHAnsi" w:cstheme="majorHAnsi"/>
          <w:b/>
          <w:bCs/>
          <w:sz w:val="28"/>
          <w:szCs w:val="36"/>
          <w:lang w:val="en-US"/>
        </w:rPr>
        <w:t xml:space="preserve"> </w:t>
      </w:r>
      <w:r w:rsidRPr="00295D5E">
        <w:rPr>
          <w:rFonts w:asciiTheme="majorHAnsi" w:hAnsiTheme="majorHAnsi" w:cstheme="majorHAnsi"/>
          <w:sz w:val="28"/>
          <w:szCs w:val="36"/>
          <w:lang w:val="en-US"/>
        </w:rPr>
        <w:t>Hội trường Trung tâm Văn hoá tỉnh Bình Phước (đường Hồ Xuân Hương, phường Tân Phú, thành phố Đồng Xoài).</w:t>
      </w:r>
    </w:p>
    <w:p w14:paraId="19C20D5F" w14:textId="268158CC" w:rsidR="00202F5B" w:rsidRPr="002E3841" w:rsidRDefault="006C0231" w:rsidP="00966AD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NĂM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(Ngày </w:t>
      </w:r>
      <w:r w:rsidR="00295D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13</w:t>
      </w:r>
      <w:r w:rsidR="008570E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487A4DE" w14:textId="17FAF564" w:rsidR="00202F5B" w:rsidRPr="00202F5B" w:rsidRDefault="00202F5B" w:rsidP="00966AD8">
      <w:pPr>
        <w:pStyle w:val="BodyTextIndent"/>
        <w:widowControl w:val="0"/>
        <w:spacing w:before="120" w:after="120"/>
        <w:ind w:right="6" w:firstLine="567"/>
        <w:rPr>
          <w:rFonts w:asciiTheme="majorHAnsi" w:hAnsiTheme="majorHAnsi" w:cstheme="majorHAnsi"/>
          <w:b/>
          <w:bCs w:val="0"/>
          <w:i/>
          <w:szCs w:val="28"/>
          <w:lang w:val="en-US"/>
        </w:rPr>
      </w:pPr>
      <w:r w:rsidRPr="00202F5B">
        <w:rPr>
          <w:rFonts w:asciiTheme="majorHAnsi" w:hAnsiTheme="majorHAnsi" w:cstheme="majorHAnsi"/>
          <w:b/>
          <w:bCs w:val="0"/>
          <w:i/>
          <w:szCs w:val="28"/>
          <w:lang w:val="en-US"/>
        </w:rPr>
        <w:t>Sáng:</w:t>
      </w:r>
    </w:p>
    <w:p w14:paraId="1C16B736" w14:textId="0E76E27F" w:rsidR="006D2E11" w:rsidRPr="00491EA9" w:rsidRDefault="00491EA9" w:rsidP="00491EA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 xml:space="preserve">1. </w:t>
      </w:r>
      <w:r w:rsidR="0071518D" w:rsidRPr="006D2E11">
        <w:rPr>
          <w:rFonts w:asciiTheme="majorHAnsi" w:hAnsiTheme="majorHAnsi" w:cstheme="majorHAnsi"/>
          <w:sz w:val="28"/>
          <w:szCs w:val="36"/>
          <w:lang w:val="en-US"/>
        </w:rPr>
        <w:t>Chánh Thanh tra Phạm Văn Thuấ</w:t>
      </w:r>
      <w:r>
        <w:rPr>
          <w:rFonts w:asciiTheme="majorHAnsi" w:hAnsiTheme="majorHAnsi" w:cstheme="majorHAnsi"/>
          <w:sz w:val="28"/>
          <w:szCs w:val="36"/>
          <w:lang w:val="en-US"/>
        </w:rPr>
        <w:t>n, Phó Chánh Thanh tra Hồ Thanh Bông làm việc tại cơ quan.</w:t>
      </w:r>
    </w:p>
    <w:p w14:paraId="7BA067CF" w14:textId="191867B0" w:rsidR="00E073A2" w:rsidRPr="006D2E11" w:rsidRDefault="006D2E11" w:rsidP="006D2E1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 xml:space="preserve">2. Phó Chánh Thanh tra Phạm Công Đức </w:t>
      </w:r>
      <w:r w:rsidR="0071518D" w:rsidRPr="006D2E11">
        <w:rPr>
          <w:rFonts w:asciiTheme="majorHAnsi" w:hAnsiTheme="majorHAnsi" w:cstheme="majorHAnsi"/>
          <w:sz w:val="28"/>
          <w:szCs w:val="36"/>
          <w:lang w:val="en-US"/>
        </w:rPr>
        <w:t>dự tiếp công dân định kỳ</w:t>
      </w:r>
      <w:r>
        <w:rPr>
          <w:rFonts w:asciiTheme="majorHAnsi" w:hAnsiTheme="majorHAnsi" w:cstheme="majorHAnsi"/>
          <w:sz w:val="28"/>
          <w:szCs w:val="36"/>
          <w:lang w:val="en-US"/>
        </w:rPr>
        <w:t xml:space="preserve"> do HĐND tỉnh chủ trì</w:t>
      </w:r>
      <w:r w:rsidR="0071518D" w:rsidRPr="006D2E11">
        <w:rPr>
          <w:rFonts w:asciiTheme="majorHAnsi" w:hAnsiTheme="majorHAnsi" w:cstheme="majorHAnsi"/>
          <w:sz w:val="28"/>
          <w:szCs w:val="36"/>
          <w:lang w:val="en-US"/>
        </w:rPr>
        <w:t xml:space="preserve">. </w:t>
      </w:r>
      <w:r w:rsidR="0071518D" w:rsidRPr="006D2E11">
        <w:rPr>
          <w:rFonts w:asciiTheme="majorHAnsi" w:hAnsiTheme="majorHAnsi" w:cstheme="majorHAnsi"/>
          <w:b/>
          <w:sz w:val="28"/>
          <w:szCs w:val="36"/>
          <w:lang w:val="en-US"/>
        </w:rPr>
        <w:t>Thời gian, địa điểm:</w:t>
      </w:r>
      <w:r w:rsidR="0071518D" w:rsidRPr="006D2E11">
        <w:rPr>
          <w:rFonts w:asciiTheme="majorHAnsi" w:hAnsiTheme="majorHAnsi" w:cstheme="majorHAnsi"/>
          <w:sz w:val="28"/>
          <w:szCs w:val="36"/>
          <w:lang w:val="en-US"/>
        </w:rPr>
        <w:t xml:space="preserve"> 07h30’ tại Ban tiếp công dân tỉnh.</w:t>
      </w:r>
      <w:r w:rsidR="0071518D" w:rsidRPr="006D2E11">
        <w:rPr>
          <w:rFonts w:asciiTheme="majorHAnsi" w:hAnsiTheme="majorHAnsi" w:cstheme="majorHAnsi"/>
          <w:b/>
          <w:sz w:val="28"/>
          <w:szCs w:val="36"/>
          <w:lang w:val="en-US"/>
        </w:rPr>
        <w:t xml:space="preserve"> Cùng tham dự:</w:t>
      </w:r>
      <w:r w:rsidR="0071518D" w:rsidRPr="006D2E11">
        <w:rPr>
          <w:rFonts w:asciiTheme="majorHAnsi" w:hAnsiTheme="majorHAnsi" w:cstheme="majorHAnsi"/>
          <w:sz w:val="28"/>
          <w:szCs w:val="36"/>
          <w:lang w:val="en-US"/>
        </w:rPr>
        <w:t xml:space="preserve"> Lãnh đạo phòng Nghiệp vụ 2.</w:t>
      </w:r>
    </w:p>
    <w:p w14:paraId="3140CD06" w14:textId="468F82EC" w:rsidR="006B38A1" w:rsidRPr="00F440EC" w:rsidRDefault="00202F5B" w:rsidP="00F440E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F440EC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129688E5" w14:textId="77777777" w:rsidR="00E6558C" w:rsidRPr="00E6558C" w:rsidRDefault="00E6558C" w:rsidP="00E6558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E6558C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Pr="00E6558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E6558C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321DD64D" w14:textId="667B92F8" w:rsidR="00021F91" w:rsidRPr="00A11916" w:rsidRDefault="00450067" w:rsidP="00966AD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295D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14</w:t>
      </w:r>
      <w:r w:rsidR="008570E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B6DBFBE" w14:textId="1C165634" w:rsidR="00FE0D76" w:rsidRDefault="002125A0" w:rsidP="0071518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>Ban lãnh đạo</w:t>
      </w:r>
      <w:r w:rsidR="00E6558C" w:rsidRPr="00B30BE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E0D76" w:rsidRPr="00B30BE3">
        <w:rPr>
          <w:rFonts w:asciiTheme="majorHAnsi" w:hAnsiTheme="majorHAnsi" w:cstheme="majorHAnsi"/>
          <w:sz w:val="28"/>
          <w:szCs w:val="28"/>
          <w:lang w:val="en-US"/>
        </w:rPr>
        <w:t>làm việc tạ</w:t>
      </w:r>
      <w:r w:rsidR="00165836">
        <w:rPr>
          <w:rFonts w:asciiTheme="majorHAnsi" w:hAnsiTheme="majorHAnsi" w:cstheme="majorHAnsi"/>
          <w:sz w:val="28"/>
          <w:szCs w:val="28"/>
          <w:lang w:val="en-US"/>
        </w:rPr>
        <w:t>i cơ quan cả ngày.</w:t>
      </w:r>
    </w:p>
    <w:p w14:paraId="085505A9" w14:textId="0D3639E3" w:rsidR="000B0C1E" w:rsidRPr="00A11916" w:rsidRDefault="002A78BD" w:rsidP="00966AD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742CB5"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C66876"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202</w:t>
      </w:r>
      <w:r w:rsidR="00807F08">
        <w:rPr>
          <w:rFonts w:asciiTheme="majorHAnsi" w:hAnsiTheme="majorHAnsi" w:cstheme="majorHAnsi"/>
          <w:sz w:val="28"/>
          <w:szCs w:val="28"/>
          <w:lang w:val="en-US"/>
        </w:rPr>
        <w:t>5</w:t>
      </w:r>
      <w:r w:rsidRPr="00A11916">
        <w:rPr>
          <w:rFonts w:asciiTheme="majorHAnsi" w:hAnsiTheme="majorHAnsi" w:cstheme="majorHAnsi"/>
          <w:sz w:val="28"/>
          <w:szCs w:val="28"/>
        </w:rPr>
        <w:t xml:space="preserve"> của Cơ quan Thanh tra tỉnh.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02AD2" w:rsidRPr="00817892" w14:paraId="33B1E8EA" w14:textId="77777777" w:rsidTr="00102AD2">
        <w:tc>
          <w:tcPr>
            <w:tcW w:w="4644" w:type="dxa"/>
          </w:tcPr>
          <w:p w14:paraId="23BE9F4C" w14:textId="77777777" w:rsidR="00102AD2" w:rsidRPr="00A11916" w:rsidRDefault="00102AD2" w:rsidP="00966AD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2F58868" w14:textId="77777777" w:rsidR="00102AD2" w:rsidRPr="00A11916" w:rsidRDefault="00102AD2" w:rsidP="00966AD8">
            <w:pPr>
              <w:widowControl w:val="0"/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Ban Lãnh đạo;</w:t>
            </w:r>
          </w:p>
          <w:p w14:paraId="3F4C83D1" w14:textId="77777777" w:rsidR="00102AD2" w:rsidRPr="00A11916" w:rsidRDefault="00102AD2" w:rsidP="00966AD8">
            <w:pPr>
              <w:widowControl w:val="0"/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VP, các Phòng NV;</w:t>
            </w:r>
          </w:p>
          <w:p w14:paraId="7E1EF674" w14:textId="77777777" w:rsidR="00102AD2" w:rsidRPr="00A11916" w:rsidRDefault="00102AD2" w:rsidP="00966AD8">
            <w:pPr>
              <w:widowControl w:val="0"/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Lái xe;</w:t>
            </w:r>
          </w:p>
          <w:p w14:paraId="44531057" w14:textId="7415A9C6" w:rsidR="00102AD2" w:rsidRPr="00A11916" w:rsidRDefault="00102AD2" w:rsidP="00966AD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</w:rPr>
              <w:t>- Lưu: VT.</w:t>
            </w:r>
            <w:r w:rsidRPr="00A11916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A11916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TL. CHÁNH THANH TRA</w:t>
            </w:r>
          </w:p>
          <w:p w14:paraId="641B693B" w14:textId="3A778B11" w:rsidR="00102AD2" w:rsidRPr="00A11916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CHÁNH VĂN PHÒNG</w:t>
            </w:r>
          </w:p>
          <w:p w14:paraId="5CE08CB2" w14:textId="77777777" w:rsidR="00102AD2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399126F" w14:textId="77777777" w:rsidR="00307E40" w:rsidRPr="00A11916" w:rsidRDefault="00307E40" w:rsidP="00966AD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1A6B671" w14:textId="6635B59E" w:rsidR="00102AD2" w:rsidRPr="00817892" w:rsidRDefault="00102AD2" w:rsidP="00966AD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</w:tbl>
    <w:p w14:paraId="448065F8" w14:textId="12A2293D" w:rsidR="00AE758E" w:rsidRPr="00817892" w:rsidRDefault="00AE758E" w:rsidP="006C2194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sectPr w:rsidR="00AE758E" w:rsidRPr="00817892" w:rsidSect="00EE1A37">
      <w:headerReference w:type="default" r:id="rId8"/>
      <w:footerReference w:type="default" r:id="rId9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7479" w14:textId="77777777" w:rsidR="00006794" w:rsidRDefault="00006794">
      <w:pPr>
        <w:spacing w:after="0" w:line="240" w:lineRule="auto"/>
      </w:pPr>
      <w:r>
        <w:separator/>
      </w:r>
    </w:p>
  </w:endnote>
  <w:endnote w:type="continuationSeparator" w:id="0">
    <w:p w14:paraId="0B1D2F86" w14:textId="77777777" w:rsidR="00006794" w:rsidRDefault="000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0948" w14:textId="77777777" w:rsidR="00006794" w:rsidRDefault="00006794">
      <w:pPr>
        <w:spacing w:after="0" w:line="240" w:lineRule="auto"/>
      </w:pPr>
      <w:r>
        <w:separator/>
      </w:r>
    </w:p>
  </w:footnote>
  <w:footnote w:type="continuationSeparator" w:id="0">
    <w:p w14:paraId="243C196B" w14:textId="77777777" w:rsidR="00006794" w:rsidRDefault="000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CEFB" w14:textId="521AE7F0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83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5" w15:restartNumberingAfterBreak="0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656FEE"/>
    <w:multiLevelType w:val="hybridMultilevel"/>
    <w:tmpl w:val="159C43A4"/>
    <w:lvl w:ilvl="0" w:tplc="86304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2860339">
    <w:abstractNumId w:val="32"/>
  </w:num>
  <w:num w:numId="2" w16cid:durableId="9457673">
    <w:abstractNumId w:val="14"/>
  </w:num>
  <w:num w:numId="3" w16cid:durableId="1424574649">
    <w:abstractNumId w:val="28"/>
  </w:num>
  <w:num w:numId="4" w16cid:durableId="1436171552">
    <w:abstractNumId w:val="0"/>
  </w:num>
  <w:num w:numId="5" w16cid:durableId="1538659199">
    <w:abstractNumId w:val="9"/>
  </w:num>
  <w:num w:numId="6" w16cid:durableId="1227494259">
    <w:abstractNumId w:val="23"/>
  </w:num>
  <w:num w:numId="7" w16cid:durableId="425007206">
    <w:abstractNumId w:val="11"/>
  </w:num>
  <w:num w:numId="8" w16cid:durableId="1707372373">
    <w:abstractNumId w:val="29"/>
  </w:num>
  <w:num w:numId="9" w16cid:durableId="587932232">
    <w:abstractNumId w:val="21"/>
  </w:num>
  <w:num w:numId="10" w16cid:durableId="1721323371">
    <w:abstractNumId w:val="8"/>
  </w:num>
  <w:num w:numId="11" w16cid:durableId="1489442518">
    <w:abstractNumId w:val="4"/>
  </w:num>
  <w:num w:numId="12" w16cid:durableId="1080831004">
    <w:abstractNumId w:val="30"/>
  </w:num>
  <w:num w:numId="13" w16cid:durableId="1041324117">
    <w:abstractNumId w:val="7"/>
  </w:num>
  <w:num w:numId="14" w16cid:durableId="1987398163">
    <w:abstractNumId w:val="6"/>
  </w:num>
  <w:num w:numId="15" w16cid:durableId="51001768">
    <w:abstractNumId w:val="20"/>
  </w:num>
  <w:num w:numId="16" w16cid:durableId="1627462576">
    <w:abstractNumId w:val="12"/>
  </w:num>
  <w:num w:numId="17" w16cid:durableId="1000426301">
    <w:abstractNumId w:val="19"/>
  </w:num>
  <w:num w:numId="18" w16cid:durableId="730620325">
    <w:abstractNumId w:val="27"/>
  </w:num>
  <w:num w:numId="19" w16cid:durableId="1790397060">
    <w:abstractNumId w:val="26"/>
  </w:num>
  <w:num w:numId="20" w16cid:durableId="2041739024">
    <w:abstractNumId w:val="5"/>
  </w:num>
  <w:num w:numId="21" w16cid:durableId="957369830">
    <w:abstractNumId w:val="1"/>
  </w:num>
  <w:num w:numId="22" w16cid:durableId="503711021">
    <w:abstractNumId w:val="25"/>
  </w:num>
  <w:num w:numId="23" w16cid:durableId="1985037145">
    <w:abstractNumId w:val="3"/>
  </w:num>
  <w:num w:numId="24" w16cid:durableId="926158273">
    <w:abstractNumId w:val="33"/>
  </w:num>
  <w:num w:numId="25" w16cid:durableId="945114660">
    <w:abstractNumId w:val="18"/>
  </w:num>
  <w:num w:numId="26" w16cid:durableId="1508329663">
    <w:abstractNumId w:val="24"/>
  </w:num>
  <w:num w:numId="27" w16cid:durableId="1992252055">
    <w:abstractNumId w:val="31"/>
  </w:num>
  <w:num w:numId="28" w16cid:durableId="510030929">
    <w:abstractNumId w:val="22"/>
  </w:num>
  <w:num w:numId="29" w16cid:durableId="98960938">
    <w:abstractNumId w:val="13"/>
  </w:num>
  <w:num w:numId="30" w16cid:durableId="329066685">
    <w:abstractNumId w:val="10"/>
  </w:num>
  <w:num w:numId="31" w16cid:durableId="2142532532">
    <w:abstractNumId w:val="16"/>
  </w:num>
  <w:num w:numId="32" w16cid:durableId="591622324">
    <w:abstractNumId w:val="2"/>
  </w:num>
  <w:num w:numId="33" w16cid:durableId="2104180487">
    <w:abstractNumId w:val="15"/>
  </w:num>
  <w:num w:numId="34" w16cid:durableId="675158038">
    <w:abstractNumId w:val="34"/>
  </w:num>
  <w:num w:numId="35" w16cid:durableId="22795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94"/>
    <w:rsid w:val="000074D0"/>
    <w:rsid w:val="00011F50"/>
    <w:rsid w:val="0001417C"/>
    <w:rsid w:val="0001485B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70F4"/>
    <w:rsid w:val="00017464"/>
    <w:rsid w:val="00017CFD"/>
    <w:rsid w:val="00017FD0"/>
    <w:rsid w:val="000210D6"/>
    <w:rsid w:val="000212BD"/>
    <w:rsid w:val="00021A18"/>
    <w:rsid w:val="00021F91"/>
    <w:rsid w:val="00023762"/>
    <w:rsid w:val="00024882"/>
    <w:rsid w:val="000254B1"/>
    <w:rsid w:val="000254C6"/>
    <w:rsid w:val="00025B54"/>
    <w:rsid w:val="00026079"/>
    <w:rsid w:val="000273AB"/>
    <w:rsid w:val="0002748B"/>
    <w:rsid w:val="00027A0D"/>
    <w:rsid w:val="0003082E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3C2D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60B2"/>
    <w:rsid w:val="00046270"/>
    <w:rsid w:val="00046608"/>
    <w:rsid w:val="00047ADF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829"/>
    <w:rsid w:val="00064600"/>
    <w:rsid w:val="0006467C"/>
    <w:rsid w:val="00064865"/>
    <w:rsid w:val="00064947"/>
    <w:rsid w:val="000661F8"/>
    <w:rsid w:val="00067364"/>
    <w:rsid w:val="000674EF"/>
    <w:rsid w:val="00073989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092E"/>
    <w:rsid w:val="000A1EEC"/>
    <w:rsid w:val="000A2322"/>
    <w:rsid w:val="000A2489"/>
    <w:rsid w:val="000A3BDD"/>
    <w:rsid w:val="000A411C"/>
    <w:rsid w:val="000A4EE9"/>
    <w:rsid w:val="000A57B7"/>
    <w:rsid w:val="000A60CE"/>
    <w:rsid w:val="000A650A"/>
    <w:rsid w:val="000A6B59"/>
    <w:rsid w:val="000A7164"/>
    <w:rsid w:val="000B0C1E"/>
    <w:rsid w:val="000B0E92"/>
    <w:rsid w:val="000B1162"/>
    <w:rsid w:val="000B1AB4"/>
    <w:rsid w:val="000B219B"/>
    <w:rsid w:val="000B219D"/>
    <w:rsid w:val="000B2860"/>
    <w:rsid w:val="000B32EA"/>
    <w:rsid w:val="000B3689"/>
    <w:rsid w:val="000B38F5"/>
    <w:rsid w:val="000B3E4B"/>
    <w:rsid w:val="000B47F8"/>
    <w:rsid w:val="000B5D3A"/>
    <w:rsid w:val="000B74D9"/>
    <w:rsid w:val="000B7674"/>
    <w:rsid w:val="000B767A"/>
    <w:rsid w:val="000C1827"/>
    <w:rsid w:val="000C350D"/>
    <w:rsid w:val="000C354A"/>
    <w:rsid w:val="000C38E3"/>
    <w:rsid w:val="000C399E"/>
    <w:rsid w:val="000C56D8"/>
    <w:rsid w:val="000C6B0E"/>
    <w:rsid w:val="000C6C98"/>
    <w:rsid w:val="000C6D15"/>
    <w:rsid w:val="000C727A"/>
    <w:rsid w:val="000C7671"/>
    <w:rsid w:val="000C7A73"/>
    <w:rsid w:val="000D00AD"/>
    <w:rsid w:val="000D223D"/>
    <w:rsid w:val="000D2AEE"/>
    <w:rsid w:val="000D347B"/>
    <w:rsid w:val="000D3D9A"/>
    <w:rsid w:val="000D3E03"/>
    <w:rsid w:val="000D3E73"/>
    <w:rsid w:val="000D4C3D"/>
    <w:rsid w:val="000D4CC9"/>
    <w:rsid w:val="000D4F80"/>
    <w:rsid w:val="000D5D38"/>
    <w:rsid w:val="000D658A"/>
    <w:rsid w:val="000D6FC2"/>
    <w:rsid w:val="000D71B9"/>
    <w:rsid w:val="000D765F"/>
    <w:rsid w:val="000D7C2F"/>
    <w:rsid w:val="000D7C6A"/>
    <w:rsid w:val="000D7FC4"/>
    <w:rsid w:val="000E0E20"/>
    <w:rsid w:val="000E0E2E"/>
    <w:rsid w:val="000E1355"/>
    <w:rsid w:val="000E2C46"/>
    <w:rsid w:val="000E370F"/>
    <w:rsid w:val="000E3AC9"/>
    <w:rsid w:val="000E4BF5"/>
    <w:rsid w:val="000E4F14"/>
    <w:rsid w:val="000E4FA5"/>
    <w:rsid w:val="000E5203"/>
    <w:rsid w:val="000E5C2C"/>
    <w:rsid w:val="000E5CCD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3C3C"/>
    <w:rsid w:val="00105065"/>
    <w:rsid w:val="00105613"/>
    <w:rsid w:val="001065A7"/>
    <w:rsid w:val="00106979"/>
    <w:rsid w:val="00106ED1"/>
    <w:rsid w:val="00107176"/>
    <w:rsid w:val="0010779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C88"/>
    <w:rsid w:val="0011679C"/>
    <w:rsid w:val="001178DF"/>
    <w:rsid w:val="00117A69"/>
    <w:rsid w:val="00117C32"/>
    <w:rsid w:val="00117D3C"/>
    <w:rsid w:val="0012039E"/>
    <w:rsid w:val="00121145"/>
    <w:rsid w:val="00121841"/>
    <w:rsid w:val="00121D11"/>
    <w:rsid w:val="00122263"/>
    <w:rsid w:val="00122C2A"/>
    <w:rsid w:val="00123454"/>
    <w:rsid w:val="00123E2A"/>
    <w:rsid w:val="00123F4E"/>
    <w:rsid w:val="00124197"/>
    <w:rsid w:val="00124290"/>
    <w:rsid w:val="001242F4"/>
    <w:rsid w:val="001244AF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23B6"/>
    <w:rsid w:val="00133275"/>
    <w:rsid w:val="0013373D"/>
    <w:rsid w:val="00133EEA"/>
    <w:rsid w:val="00134388"/>
    <w:rsid w:val="001345FC"/>
    <w:rsid w:val="00134E24"/>
    <w:rsid w:val="0013511F"/>
    <w:rsid w:val="001352F8"/>
    <w:rsid w:val="001355F6"/>
    <w:rsid w:val="0013588E"/>
    <w:rsid w:val="0014031F"/>
    <w:rsid w:val="00140350"/>
    <w:rsid w:val="00140496"/>
    <w:rsid w:val="001408FF"/>
    <w:rsid w:val="001412BD"/>
    <w:rsid w:val="00141F5E"/>
    <w:rsid w:val="00143A06"/>
    <w:rsid w:val="00143A77"/>
    <w:rsid w:val="00143C15"/>
    <w:rsid w:val="00143CE9"/>
    <w:rsid w:val="00144B20"/>
    <w:rsid w:val="00144F2E"/>
    <w:rsid w:val="0014558A"/>
    <w:rsid w:val="001458AF"/>
    <w:rsid w:val="00145E24"/>
    <w:rsid w:val="00146888"/>
    <w:rsid w:val="00146A1F"/>
    <w:rsid w:val="00147CE9"/>
    <w:rsid w:val="00147D8F"/>
    <w:rsid w:val="00151564"/>
    <w:rsid w:val="001518B0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4F8"/>
    <w:rsid w:val="00163CCF"/>
    <w:rsid w:val="001649A7"/>
    <w:rsid w:val="001652A2"/>
    <w:rsid w:val="00165836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D41"/>
    <w:rsid w:val="00180275"/>
    <w:rsid w:val="00180648"/>
    <w:rsid w:val="001817E4"/>
    <w:rsid w:val="00181CBA"/>
    <w:rsid w:val="001823C6"/>
    <w:rsid w:val="001830B6"/>
    <w:rsid w:val="001833B9"/>
    <w:rsid w:val="00185762"/>
    <w:rsid w:val="0018589F"/>
    <w:rsid w:val="00186C6B"/>
    <w:rsid w:val="00186DF6"/>
    <w:rsid w:val="00187441"/>
    <w:rsid w:val="00190022"/>
    <w:rsid w:val="00190951"/>
    <w:rsid w:val="00190CB3"/>
    <w:rsid w:val="001911C4"/>
    <w:rsid w:val="00191369"/>
    <w:rsid w:val="001919E4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E1"/>
    <w:rsid w:val="00197FA2"/>
    <w:rsid w:val="001A0470"/>
    <w:rsid w:val="001A0520"/>
    <w:rsid w:val="001A0EB1"/>
    <w:rsid w:val="001A11B1"/>
    <w:rsid w:val="001A1739"/>
    <w:rsid w:val="001A1DB6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738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C09C6"/>
    <w:rsid w:val="001C0A88"/>
    <w:rsid w:val="001C0C10"/>
    <w:rsid w:val="001C1942"/>
    <w:rsid w:val="001C23D4"/>
    <w:rsid w:val="001C41A3"/>
    <w:rsid w:val="001C4A85"/>
    <w:rsid w:val="001C4C17"/>
    <w:rsid w:val="001C5173"/>
    <w:rsid w:val="001C53E8"/>
    <w:rsid w:val="001C5D48"/>
    <w:rsid w:val="001C6ADF"/>
    <w:rsid w:val="001C6D0E"/>
    <w:rsid w:val="001C6D49"/>
    <w:rsid w:val="001D062C"/>
    <w:rsid w:val="001D0EA4"/>
    <w:rsid w:val="001D19F5"/>
    <w:rsid w:val="001D240B"/>
    <w:rsid w:val="001D27E0"/>
    <w:rsid w:val="001D350A"/>
    <w:rsid w:val="001D35DA"/>
    <w:rsid w:val="001D372E"/>
    <w:rsid w:val="001D3965"/>
    <w:rsid w:val="001D3D03"/>
    <w:rsid w:val="001D445C"/>
    <w:rsid w:val="001D4612"/>
    <w:rsid w:val="001D4DCE"/>
    <w:rsid w:val="001D4EC7"/>
    <w:rsid w:val="001D624C"/>
    <w:rsid w:val="001D6C91"/>
    <w:rsid w:val="001E0600"/>
    <w:rsid w:val="001E0F78"/>
    <w:rsid w:val="001E161B"/>
    <w:rsid w:val="001E17E8"/>
    <w:rsid w:val="001E19D5"/>
    <w:rsid w:val="001E218E"/>
    <w:rsid w:val="001E2198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C13"/>
    <w:rsid w:val="001F0934"/>
    <w:rsid w:val="001F0F6F"/>
    <w:rsid w:val="001F13D2"/>
    <w:rsid w:val="001F22A3"/>
    <w:rsid w:val="001F4603"/>
    <w:rsid w:val="001F48BE"/>
    <w:rsid w:val="001F4ED7"/>
    <w:rsid w:val="001F4F59"/>
    <w:rsid w:val="001F518D"/>
    <w:rsid w:val="001F560B"/>
    <w:rsid w:val="001F570E"/>
    <w:rsid w:val="001F57E2"/>
    <w:rsid w:val="001F691E"/>
    <w:rsid w:val="001F6E02"/>
    <w:rsid w:val="001F75B4"/>
    <w:rsid w:val="001F7E69"/>
    <w:rsid w:val="002000DF"/>
    <w:rsid w:val="002005EA"/>
    <w:rsid w:val="0020112D"/>
    <w:rsid w:val="002015C6"/>
    <w:rsid w:val="00201F7D"/>
    <w:rsid w:val="00201FDD"/>
    <w:rsid w:val="00202225"/>
    <w:rsid w:val="00202F5B"/>
    <w:rsid w:val="0020324E"/>
    <w:rsid w:val="00203FDF"/>
    <w:rsid w:val="00204276"/>
    <w:rsid w:val="00204D3E"/>
    <w:rsid w:val="00204D6D"/>
    <w:rsid w:val="00205C99"/>
    <w:rsid w:val="0020617C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25A0"/>
    <w:rsid w:val="002130AE"/>
    <w:rsid w:val="00213172"/>
    <w:rsid w:val="0021376C"/>
    <w:rsid w:val="0021410B"/>
    <w:rsid w:val="00214DB0"/>
    <w:rsid w:val="00215A26"/>
    <w:rsid w:val="002179C9"/>
    <w:rsid w:val="00220CA7"/>
    <w:rsid w:val="00221341"/>
    <w:rsid w:val="002220A5"/>
    <w:rsid w:val="002222B9"/>
    <w:rsid w:val="0022253E"/>
    <w:rsid w:val="002232BB"/>
    <w:rsid w:val="002232BF"/>
    <w:rsid w:val="002232C3"/>
    <w:rsid w:val="00224AD8"/>
    <w:rsid w:val="00224F58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20D"/>
    <w:rsid w:val="00233432"/>
    <w:rsid w:val="0023445B"/>
    <w:rsid w:val="0023502E"/>
    <w:rsid w:val="0023541D"/>
    <w:rsid w:val="00235717"/>
    <w:rsid w:val="00236DCA"/>
    <w:rsid w:val="00240330"/>
    <w:rsid w:val="00240E47"/>
    <w:rsid w:val="00241186"/>
    <w:rsid w:val="00242ABA"/>
    <w:rsid w:val="002431F8"/>
    <w:rsid w:val="0024327B"/>
    <w:rsid w:val="0024339F"/>
    <w:rsid w:val="002435C0"/>
    <w:rsid w:val="00243EDC"/>
    <w:rsid w:val="00243F1D"/>
    <w:rsid w:val="002445E1"/>
    <w:rsid w:val="00244A9E"/>
    <w:rsid w:val="0024556F"/>
    <w:rsid w:val="00246212"/>
    <w:rsid w:val="00246A54"/>
    <w:rsid w:val="00247324"/>
    <w:rsid w:val="002475E0"/>
    <w:rsid w:val="00247AAB"/>
    <w:rsid w:val="00247BCB"/>
    <w:rsid w:val="00250359"/>
    <w:rsid w:val="0025070B"/>
    <w:rsid w:val="00251740"/>
    <w:rsid w:val="0025196F"/>
    <w:rsid w:val="00254494"/>
    <w:rsid w:val="00255915"/>
    <w:rsid w:val="00255B6A"/>
    <w:rsid w:val="00255C4F"/>
    <w:rsid w:val="00255C65"/>
    <w:rsid w:val="00256B03"/>
    <w:rsid w:val="0025753D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877"/>
    <w:rsid w:val="00275FE9"/>
    <w:rsid w:val="0027644E"/>
    <w:rsid w:val="00276B87"/>
    <w:rsid w:val="002776B3"/>
    <w:rsid w:val="00277B56"/>
    <w:rsid w:val="00277C1A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034"/>
    <w:rsid w:val="00285310"/>
    <w:rsid w:val="00285AE2"/>
    <w:rsid w:val="00285C94"/>
    <w:rsid w:val="00285FAB"/>
    <w:rsid w:val="0028626C"/>
    <w:rsid w:val="002865E1"/>
    <w:rsid w:val="0029017A"/>
    <w:rsid w:val="00291146"/>
    <w:rsid w:val="00291A3A"/>
    <w:rsid w:val="002922B9"/>
    <w:rsid w:val="002927B0"/>
    <w:rsid w:val="00292F7F"/>
    <w:rsid w:val="00293246"/>
    <w:rsid w:val="0029543C"/>
    <w:rsid w:val="00295C7C"/>
    <w:rsid w:val="00295D5E"/>
    <w:rsid w:val="002967A5"/>
    <w:rsid w:val="00296A82"/>
    <w:rsid w:val="00296FB7"/>
    <w:rsid w:val="002970F0"/>
    <w:rsid w:val="0029715C"/>
    <w:rsid w:val="002A016C"/>
    <w:rsid w:val="002A06A3"/>
    <w:rsid w:val="002A06AB"/>
    <w:rsid w:val="002A0836"/>
    <w:rsid w:val="002A17EE"/>
    <w:rsid w:val="002A253C"/>
    <w:rsid w:val="002A2C0E"/>
    <w:rsid w:val="002A2C7B"/>
    <w:rsid w:val="002A374C"/>
    <w:rsid w:val="002A4234"/>
    <w:rsid w:val="002A5098"/>
    <w:rsid w:val="002A67F4"/>
    <w:rsid w:val="002A68C5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5D9D"/>
    <w:rsid w:val="002D64BB"/>
    <w:rsid w:val="002D66E2"/>
    <w:rsid w:val="002D705E"/>
    <w:rsid w:val="002D70C2"/>
    <w:rsid w:val="002D73BE"/>
    <w:rsid w:val="002D75CA"/>
    <w:rsid w:val="002D769F"/>
    <w:rsid w:val="002E136C"/>
    <w:rsid w:val="002E1788"/>
    <w:rsid w:val="002E1A3D"/>
    <w:rsid w:val="002E269E"/>
    <w:rsid w:val="002E26D4"/>
    <w:rsid w:val="002E3841"/>
    <w:rsid w:val="002E3EEB"/>
    <w:rsid w:val="002E52CE"/>
    <w:rsid w:val="002E5924"/>
    <w:rsid w:val="002E5C88"/>
    <w:rsid w:val="002E64F8"/>
    <w:rsid w:val="002E667B"/>
    <w:rsid w:val="002E6B28"/>
    <w:rsid w:val="002E778F"/>
    <w:rsid w:val="002F0019"/>
    <w:rsid w:val="002F0EEC"/>
    <w:rsid w:val="002F1B9B"/>
    <w:rsid w:val="002F1BFA"/>
    <w:rsid w:val="002F1BFB"/>
    <w:rsid w:val="002F258F"/>
    <w:rsid w:val="002F3A9B"/>
    <w:rsid w:val="002F4152"/>
    <w:rsid w:val="002F46B7"/>
    <w:rsid w:val="002F52F7"/>
    <w:rsid w:val="002F53E4"/>
    <w:rsid w:val="002F5600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9A9"/>
    <w:rsid w:val="00310CD1"/>
    <w:rsid w:val="00311E4C"/>
    <w:rsid w:val="00313AA6"/>
    <w:rsid w:val="00313F6D"/>
    <w:rsid w:val="00314092"/>
    <w:rsid w:val="00314BCF"/>
    <w:rsid w:val="00315A62"/>
    <w:rsid w:val="00316A42"/>
    <w:rsid w:val="00316ACB"/>
    <w:rsid w:val="0031752D"/>
    <w:rsid w:val="003213A8"/>
    <w:rsid w:val="00321BC0"/>
    <w:rsid w:val="00321F08"/>
    <w:rsid w:val="00322362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4C8"/>
    <w:rsid w:val="00332B69"/>
    <w:rsid w:val="00334041"/>
    <w:rsid w:val="00335B05"/>
    <w:rsid w:val="003366C8"/>
    <w:rsid w:val="00337F4E"/>
    <w:rsid w:val="0034074D"/>
    <w:rsid w:val="00340C9C"/>
    <w:rsid w:val="00340F8E"/>
    <w:rsid w:val="00341187"/>
    <w:rsid w:val="003414F0"/>
    <w:rsid w:val="00342A95"/>
    <w:rsid w:val="00343869"/>
    <w:rsid w:val="003442CD"/>
    <w:rsid w:val="00344988"/>
    <w:rsid w:val="00345106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D99"/>
    <w:rsid w:val="0036466F"/>
    <w:rsid w:val="00364FE4"/>
    <w:rsid w:val="003660E1"/>
    <w:rsid w:val="00366D69"/>
    <w:rsid w:val="003704CD"/>
    <w:rsid w:val="0037224C"/>
    <w:rsid w:val="0037316A"/>
    <w:rsid w:val="003738FB"/>
    <w:rsid w:val="0037444D"/>
    <w:rsid w:val="00374864"/>
    <w:rsid w:val="00374A6A"/>
    <w:rsid w:val="00374D1F"/>
    <w:rsid w:val="0037513E"/>
    <w:rsid w:val="00375B8A"/>
    <w:rsid w:val="00375CE8"/>
    <w:rsid w:val="00375FDD"/>
    <w:rsid w:val="003775BD"/>
    <w:rsid w:val="00377762"/>
    <w:rsid w:val="003816ED"/>
    <w:rsid w:val="00381C93"/>
    <w:rsid w:val="003821B7"/>
    <w:rsid w:val="003826D3"/>
    <w:rsid w:val="00382918"/>
    <w:rsid w:val="0038330A"/>
    <w:rsid w:val="00383791"/>
    <w:rsid w:val="00383C4A"/>
    <w:rsid w:val="00383E93"/>
    <w:rsid w:val="00384619"/>
    <w:rsid w:val="003849BB"/>
    <w:rsid w:val="00385F1E"/>
    <w:rsid w:val="00385F61"/>
    <w:rsid w:val="003906FE"/>
    <w:rsid w:val="00390EA1"/>
    <w:rsid w:val="00390EAE"/>
    <w:rsid w:val="00391180"/>
    <w:rsid w:val="00392754"/>
    <w:rsid w:val="0039299C"/>
    <w:rsid w:val="003938E9"/>
    <w:rsid w:val="00393F2B"/>
    <w:rsid w:val="00394109"/>
    <w:rsid w:val="00395873"/>
    <w:rsid w:val="00395DEC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A7FDD"/>
    <w:rsid w:val="003B063A"/>
    <w:rsid w:val="003B0688"/>
    <w:rsid w:val="003B0FF1"/>
    <w:rsid w:val="003B13B4"/>
    <w:rsid w:val="003B16DC"/>
    <w:rsid w:val="003B20E3"/>
    <w:rsid w:val="003B35A8"/>
    <w:rsid w:val="003B38E9"/>
    <w:rsid w:val="003B527B"/>
    <w:rsid w:val="003B5692"/>
    <w:rsid w:val="003B5819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74CA"/>
    <w:rsid w:val="003C780C"/>
    <w:rsid w:val="003D0F08"/>
    <w:rsid w:val="003D191B"/>
    <w:rsid w:val="003D2736"/>
    <w:rsid w:val="003D29DB"/>
    <w:rsid w:val="003D4319"/>
    <w:rsid w:val="003D54EC"/>
    <w:rsid w:val="003D56C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3FFC"/>
    <w:rsid w:val="003E4858"/>
    <w:rsid w:val="003E5273"/>
    <w:rsid w:val="003E5608"/>
    <w:rsid w:val="003E5D07"/>
    <w:rsid w:val="003E5DCB"/>
    <w:rsid w:val="003E67A4"/>
    <w:rsid w:val="003E6D00"/>
    <w:rsid w:val="003E7840"/>
    <w:rsid w:val="003F150D"/>
    <w:rsid w:val="003F1837"/>
    <w:rsid w:val="003F1E27"/>
    <w:rsid w:val="003F2F42"/>
    <w:rsid w:val="003F3538"/>
    <w:rsid w:val="003F393C"/>
    <w:rsid w:val="003F4A95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94C"/>
    <w:rsid w:val="00413D3F"/>
    <w:rsid w:val="00414374"/>
    <w:rsid w:val="004147B4"/>
    <w:rsid w:val="00415154"/>
    <w:rsid w:val="00415B65"/>
    <w:rsid w:val="00415FCD"/>
    <w:rsid w:val="00416482"/>
    <w:rsid w:val="00416999"/>
    <w:rsid w:val="004170C3"/>
    <w:rsid w:val="00417600"/>
    <w:rsid w:val="00417606"/>
    <w:rsid w:val="00417C27"/>
    <w:rsid w:val="004204FC"/>
    <w:rsid w:val="00420829"/>
    <w:rsid w:val="00422202"/>
    <w:rsid w:val="00422DC6"/>
    <w:rsid w:val="00423176"/>
    <w:rsid w:val="004238CF"/>
    <w:rsid w:val="00424525"/>
    <w:rsid w:val="0042488C"/>
    <w:rsid w:val="004254F5"/>
    <w:rsid w:val="004258C2"/>
    <w:rsid w:val="00426B8C"/>
    <w:rsid w:val="00427152"/>
    <w:rsid w:val="00427678"/>
    <w:rsid w:val="004276AB"/>
    <w:rsid w:val="00427708"/>
    <w:rsid w:val="00430009"/>
    <w:rsid w:val="00430488"/>
    <w:rsid w:val="004306B5"/>
    <w:rsid w:val="0043133D"/>
    <w:rsid w:val="00431421"/>
    <w:rsid w:val="00432AC6"/>
    <w:rsid w:val="00432B1A"/>
    <w:rsid w:val="004333EF"/>
    <w:rsid w:val="00433578"/>
    <w:rsid w:val="004336C3"/>
    <w:rsid w:val="0043393A"/>
    <w:rsid w:val="00434504"/>
    <w:rsid w:val="004346CC"/>
    <w:rsid w:val="00436091"/>
    <w:rsid w:val="004364F2"/>
    <w:rsid w:val="00436BEE"/>
    <w:rsid w:val="00436F37"/>
    <w:rsid w:val="0043754B"/>
    <w:rsid w:val="00437ECF"/>
    <w:rsid w:val="00440454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523B"/>
    <w:rsid w:val="0044587F"/>
    <w:rsid w:val="00446105"/>
    <w:rsid w:val="0044732E"/>
    <w:rsid w:val="00450067"/>
    <w:rsid w:val="0045037F"/>
    <w:rsid w:val="00450B73"/>
    <w:rsid w:val="004511A5"/>
    <w:rsid w:val="0045128D"/>
    <w:rsid w:val="004519F3"/>
    <w:rsid w:val="00452A3A"/>
    <w:rsid w:val="004535D3"/>
    <w:rsid w:val="004539C6"/>
    <w:rsid w:val="004545A9"/>
    <w:rsid w:val="00454875"/>
    <w:rsid w:val="0045511C"/>
    <w:rsid w:val="00456442"/>
    <w:rsid w:val="00456F95"/>
    <w:rsid w:val="0046068A"/>
    <w:rsid w:val="004608DF"/>
    <w:rsid w:val="00460ED7"/>
    <w:rsid w:val="004612B5"/>
    <w:rsid w:val="004612CF"/>
    <w:rsid w:val="004620FA"/>
    <w:rsid w:val="00462752"/>
    <w:rsid w:val="00462DA7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67F98"/>
    <w:rsid w:val="00471E04"/>
    <w:rsid w:val="0047209A"/>
    <w:rsid w:val="00472105"/>
    <w:rsid w:val="00472A37"/>
    <w:rsid w:val="00472A75"/>
    <w:rsid w:val="004730B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3AAF"/>
    <w:rsid w:val="004844BA"/>
    <w:rsid w:val="004845BA"/>
    <w:rsid w:val="00484687"/>
    <w:rsid w:val="00484A7C"/>
    <w:rsid w:val="00484F12"/>
    <w:rsid w:val="00484F32"/>
    <w:rsid w:val="00485240"/>
    <w:rsid w:val="00485AB8"/>
    <w:rsid w:val="00486D8C"/>
    <w:rsid w:val="00487BAC"/>
    <w:rsid w:val="004913DF"/>
    <w:rsid w:val="00491511"/>
    <w:rsid w:val="00491EA9"/>
    <w:rsid w:val="00493166"/>
    <w:rsid w:val="00493944"/>
    <w:rsid w:val="00494F72"/>
    <w:rsid w:val="00495FF7"/>
    <w:rsid w:val="0049751E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5B89"/>
    <w:rsid w:val="004A75B5"/>
    <w:rsid w:val="004A790A"/>
    <w:rsid w:val="004A7E8D"/>
    <w:rsid w:val="004B018C"/>
    <w:rsid w:val="004B0A69"/>
    <w:rsid w:val="004B0C24"/>
    <w:rsid w:val="004B1158"/>
    <w:rsid w:val="004B219E"/>
    <w:rsid w:val="004B464A"/>
    <w:rsid w:val="004B4B43"/>
    <w:rsid w:val="004B5480"/>
    <w:rsid w:val="004B58D7"/>
    <w:rsid w:val="004B5C6B"/>
    <w:rsid w:val="004B62DF"/>
    <w:rsid w:val="004B65F6"/>
    <w:rsid w:val="004B6765"/>
    <w:rsid w:val="004B7048"/>
    <w:rsid w:val="004C03F6"/>
    <w:rsid w:val="004C07DF"/>
    <w:rsid w:val="004C07E5"/>
    <w:rsid w:val="004C0B93"/>
    <w:rsid w:val="004C1010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C6C5B"/>
    <w:rsid w:val="004C6E51"/>
    <w:rsid w:val="004C74FD"/>
    <w:rsid w:val="004D09E6"/>
    <w:rsid w:val="004D0FB5"/>
    <w:rsid w:val="004D1840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5DA6"/>
    <w:rsid w:val="004D63E2"/>
    <w:rsid w:val="004D6899"/>
    <w:rsid w:val="004D7808"/>
    <w:rsid w:val="004E02A7"/>
    <w:rsid w:val="004E02E8"/>
    <w:rsid w:val="004E19A3"/>
    <w:rsid w:val="004E1E54"/>
    <w:rsid w:val="004E2C74"/>
    <w:rsid w:val="004E2C99"/>
    <w:rsid w:val="004E2FE0"/>
    <w:rsid w:val="004E353E"/>
    <w:rsid w:val="004E487A"/>
    <w:rsid w:val="004E4C2D"/>
    <w:rsid w:val="004E6A44"/>
    <w:rsid w:val="004E6CBC"/>
    <w:rsid w:val="004F11B9"/>
    <w:rsid w:val="004F1565"/>
    <w:rsid w:val="004F156E"/>
    <w:rsid w:val="004F2077"/>
    <w:rsid w:val="004F24C1"/>
    <w:rsid w:val="004F3C81"/>
    <w:rsid w:val="004F5214"/>
    <w:rsid w:val="004F5F6B"/>
    <w:rsid w:val="004F66F5"/>
    <w:rsid w:val="004F6712"/>
    <w:rsid w:val="004F6921"/>
    <w:rsid w:val="004F6AE4"/>
    <w:rsid w:val="004F71DB"/>
    <w:rsid w:val="00500A30"/>
    <w:rsid w:val="00500F4D"/>
    <w:rsid w:val="00501197"/>
    <w:rsid w:val="005022D0"/>
    <w:rsid w:val="00503292"/>
    <w:rsid w:val="00503524"/>
    <w:rsid w:val="005049A5"/>
    <w:rsid w:val="0050529D"/>
    <w:rsid w:val="00505F03"/>
    <w:rsid w:val="005067E9"/>
    <w:rsid w:val="00506920"/>
    <w:rsid w:val="00510118"/>
    <w:rsid w:val="00510691"/>
    <w:rsid w:val="00510A36"/>
    <w:rsid w:val="00510FEB"/>
    <w:rsid w:val="005122D5"/>
    <w:rsid w:val="00513109"/>
    <w:rsid w:val="005142AB"/>
    <w:rsid w:val="005143EB"/>
    <w:rsid w:val="00514A5F"/>
    <w:rsid w:val="00514B72"/>
    <w:rsid w:val="005160D2"/>
    <w:rsid w:val="00516E25"/>
    <w:rsid w:val="005170EA"/>
    <w:rsid w:val="005171C6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F4B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39AD"/>
    <w:rsid w:val="00533D29"/>
    <w:rsid w:val="00535194"/>
    <w:rsid w:val="00535910"/>
    <w:rsid w:val="005359F4"/>
    <w:rsid w:val="0053609F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44FF"/>
    <w:rsid w:val="005450A8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723"/>
    <w:rsid w:val="00556EED"/>
    <w:rsid w:val="00557457"/>
    <w:rsid w:val="005601EE"/>
    <w:rsid w:val="005608E5"/>
    <w:rsid w:val="005611BE"/>
    <w:rsid w:val="00561626"/>
    <w:rsid w:val="0056259C"/>
    <w:rsid w:val="005627E2"/>
    <w:rsid w:val="005629A2"/>
    <w:rsid w:val="00562B3B"/>
    <w:rsid w:val="005632BA"/>
    <w:rsid w:val="00564804"/>
    <w:rsid w:val="00564B2C"/>
    <w:rsid w:val="00565005"/>
    <w:rsid w:val="0056659A"/>
    <w:rsid w:val="00566FC7"/>
    <w:rsid w:val="00566FF7"/>
    <w:rsid w:val="005670D2"/>
    <w:rsid w:val="00567A8D"/>
    <w:rsid w:val="00570ED0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6BBD"/>
    <w:rsid w:val="00587188"/>
    <w:rsid w:val="00587B25"/>
    <w:rsid w:val="00587E3B"/>
    <w:rsid w:val="00587F3A"/>
    <w:rsid w:val="00587F5B"/>
    <w:rsid w:val="005905C4"/>
    <w:rsid w:val="0059092A"/>
    <w:rsid w:val="00592371"/>
    <w:rsid w:val="00592F92"/>
    <w:rsid w:val="00592FD2"/>
    <w:rsid w:val="005939EC"/>
    <w:rsid w:val="0059438B"/>
    <w:rsid w:val="00594536"/>
    <w:rsid w:val="00594A82"/>
    <w:rsid w:val="00596A97"/>
    <w:rsid w:val="00596D7E"/>
    <w:rsid w:val="00596E28"/>
    <w:rsid w:val="005A0A5A"/>
    <w:rsid w:val="005A0DB2"/>
    <w:rsid w:val="005A147A"/>
    <w:rsid w:val="005A156C"/>
    <w:rsid w:val="005A1E3E"/>
    <w:rsid w:val="005A24D9"/>
    <w:rsid w:val="005A2E48"/>
    <w:rsid w:val="005A3121"/>
    <w:rsid w:val="005A3133"/>
    <w:rsid w:val="005A375F"/>
    <w:rsid w:val="005A3839"/>
    <w:rsid w:val="005A4B61"/>
    <w:rsid w:val="005A6CAD"/>
    <w:rsid w:val="005A6EEC"/>
    <w:rsid w:val="005B11F6"/>
    <w:rsid w:val="005B1345"/>
    <w:rsid w:val="005B1A3C"/>
    <w:rsid w:val="005B24E8"/>
    <w:rsid w:val="005B2946"/>
    <w:rsid w:val="005B4358"/>
    <w:rsid w:val="005B48F7"/>
    <w:rsid w:val="005B517E"/>
    <w:rsid w:val="005B5A2E"/>
    <w:rsid w:val="005B5AF8"/>
    <w:rsid w:val="005B5C6B"/>
    <w:rsid w:val="005B5FDD"/>
    <w:rsid w:val="005B637C"/>
    <w:rsid w:val="005B676A"/>
    <w:rsid w:val="005B72D2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4E55"/>
    <w:rsid w:val="005C55BB"/>
    <w:rsid w:val="005C57B6"/>
    <w:rsid w:val="005C66D1"/>
    <w:rsid w:val="005C6D73"/>
    <w:rsid w:val="005D00D8"/>
    <w:rsid w:val="005D1101"/>
    <w:rsid w:val="005D1C75"/>
    <w:rsid w:val="005D3AC1"/>
    <w:rsid w:val="005D5FB9"/>
    <w:rsid w:val="005D61C1"/>
    <w:rsid w:val="005D61E3"/>
    <w:rsid w:val="005D6751"/>
    <w:rsid w:val="005D69E1"/>
    <w:rsid w:val="005D7C28"/>
    <w:rsid w:val="005E04F4"/>
    <w:rsid w:val="005E1634"/>
    <w:rsid w:val="005E266E"/>
    <w:rsid w:val="005E3081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43E9"/>
    <w:rsid w:val="005F48EB"/>
    <w:rsid w:val="005F4E1D"/>
    <w:rsid w:val="005F60F1"/>
    <w:rsid w:val="005F62E2"/>
    <w:rsid w:val="005F63D9"/>
    <w:rsid w:val="005F6939"/>
    <w:rsid w:val="005F6B1C"/>
    <w:rsid w:val="005F7312"/>
    <w:rsid w:val="00600272"/>
    <w:rsid w:val="006004D3"/>
    <w:rsid w:val="006006B1"/>
    <w:rsid w:val="006012B3"/>
    <w:rsid w:val="00603432"/>
    <w:rsid w:val="006045FB"/>
    <w:rsid w:val="006048D0"/>
    <w:rsid w:val="00604A0F"/>
    <w:rsid w:val="00606950"/>
    <w:rsid w:val="00607328"/>
    <w:rsid w:val="0060762B"/>
    <w:rsid w:val="00607B54"/>
    <w:rsid w:val="00610982"/>
    <w:rsid w:val="00611395"/>
    <w:rsid w:val="00611FB8"/>
    <w:rsid w:val="0061522A"/>
    <w:rsid w:val="00616B9E"/>
    <w:rsid w:val="0061712C"/>
    <w:rsid w:val="006172EF"/>
    <w:rsid w:val="0061751A"/>
    <w:rsid w:val="00620067"/>
    <w:rsid w:val="0062016F"/>
    <w:rsid w:val="006210A8"/>
    <w:rsid w:val="00621336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6319"/>
    <w:rsid w:val="0062688C"/>
    <w:rsid w:val="006269E4"/>
    <w:rsid w:val="006277F7"/>
    <w:rsid w:val="00627CBE"/>
    <w:rsid w:val="00627D0F"/>
    <w:rsid w:val="006301DF"/>
    <w:rsid w:val="0063038A"/>
    <w:rsid w:val="00630ED2"/>
    <w:rsid w:val="006315EF"/>
    <w:rsid w:val="00631E41"/>
    <w:rsid w:val="006323B3"/>
    <w:rsid w:val="00632CE3"/>
    <w:rsid w:val="006330D8"/>
    <w:rsid w:val="00634E5E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685"/>
    <w:rsid w:val="00655304"/>
    <w:rsid w:val="006562DD"/>
    <w:rsid w:val="006563B6"/>
    <w:rsid w:val="006577BC"/>
    <w:rsid w:val="00657922"/>
    <w:rsid w:val="00657F4B"/>
    <w:rsid w:val="00660277"/>
    <w:rsid w:val="0066098A"/>
    <w:rsid w:val="00662CCF"/>
    <w:rsid w:val="0066373E"/>
    <w:rsid w:val="00663AA6"/>
    <w:rsid w:val="00663E9A"/>
    <w:rsid w:val="006641C6"/>
    <w:rsid w:val="0066467C"/>
    <w:rsid w:val="006646A3"/>
    <w:rsid w:val="00664EAC"/>
    <w:rsid w:val="00665495"/>
    <w:rsid w:val="00665A92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855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779C3"/>
    <w:rsid w:val="006801E6"/>
    <w:rsid w:val="00680444"/>
    <w:rsid w:val="00680E00"/>
    <w:rsid w:val="00681191"/>
    <w:rsid w:val="006811DF"/>
    <w:rsid w:val="00681A97"/>
    <w:rsid w:val="006820DF"/>
    <w:rsid w:val="006828B1"/>
    <w:rsid w:val="00684885"/>
    <w:rsid w:val="0068602D"/>
    <w:rsid w:val="006861F1"/>
    <w:rsid w:val="00686672"/>
    <w:rsid w:val="00686F36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3FF1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02D2"/>
    <w:rsid w:val="006A158C"/>
    <w:rsid w:val="006A1E4F"/>
    <w:rsid w:val="006A444B"/>
    <w:rsid w:val="006A50EB"/>
    <w:rsid w:val="006A515E"/>
    <w:rsid w:val="006A6069"/>
    <w:rsid w:val="006A7044"/>
    <w:rsid w:val="006B0498"/>
    <w:rsid w:val="006B16C2"/>
    <w:rsid w:val="006B28D5"/>
    <w:rsid w:val="006B2C9D"/>
    <w:rsid w:val="006B38A1"/>
    <w:rsid w:val="006B46DE"/>
    <w:rsid w:val="006B4FF3"/>
    <w:rsid w:val="006B5394"/>
    <w:rsid w:val="006B7921"/>
    <w:rsid w:val="006C0231"/>
    <w:rsid w:val="006C079C"/>
    <w:rsid w:val="006C0981"/>
    <w:rsid w:val="006C10C1"/>
    <w:rsid w:val="006C1622"/>
    <w:rsid w:val="006C2194"/>
    <w:rsid w:val="006C2313"/>
    <w:rsid w:val="006C2C0D"/>
    <w:rsid w:val="006C3018"/>
    <w:rsid w:val="006C3709"/>
    <w:rsid w:val="006C3F89"/>
    <w:rsid w:val="006C41F9"/>
    <w:rsid w:val="006C47CD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2E11"/>
    <w:rsid w:val="006D3463"/>
    <w:rsid w:val="006D3B64"/>
    <w:rsid w:val="006D442C"/>
    <w:rsid w:val="006D4569"/>
    <w:rsid w:val="006D45E8"/>
    <w:rsid w:val="006D4B01"/>
    <w:rsid w:val="006D5273"/>
    <w:rsid w:val="006D59C5"/>
    <w:rsid w:val="006D5BA0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3D13"/>
    <w:rsid w:val="006E47D2"/>
    <w:rsid w:val="006E5387"/>
    <w:rsid w:val="006E53D8"/>
    <w:rsid w:val="006E5F60"/>
    <w:rsid w:val="006E6690"/>
    <w:rsid w:val="006E798B"/>
    <w:rsid w:val="006E79DE"/>
    <w:rsid w:val="006F08F8"/>
    <w:rsid w:val="006F093E"/>
    <w:rsid w:val="006F1366"/>
    <w:rsid w:val="006F13F9"/>
    <w:rsid w:val="006F151D"/>
    <w:rsid w:val="006F1846"/>
    <w:rsid w:val="006F1DD5"/>
    <w:rsid w:val="006F1F53"/>
    <w:rsid w:val="006F243F"/>
    <w:rsid w:val="006F281A"/>
    <w:rsid w:val="006F2EA2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64CE"/>
    <w:rsid w:val="006F79B2"/>
    <w:rsid w:val="006F7E64"/>
    <w:rsid w:val="006F7FC2"/>
    <w:rsid w:val="00700C8C"/>
    <w:rsid w:val="007013A3"/>
    <w:rsid w:val="007019A6"/>
    <w:rsid w:val="00701BB2"/>
    <w:rsid w:val="00701E64"/>
    <w:rsid w:val="0070233A"/>
    <w:rsid w:val="00702885"/>
    <w:rsid w:val="00703DA9"/>
    <w:rsid w:val="00706AA7"/>
    <w:rsid w:val="00707208"/>
    <w:rsid w:val="007110D1"/>
    <w:rsid w:val="00711710"/>
    <w:rsid w:val="00711E26"/>
    <w:rsid w:val="00711FD4"/>
    <w:rsid w:val="007121F7"/>
    <w:rsid w:val="0071318B"/>
    <w:rsid w:val="0071326F"/>
    <w:rsid w:val="00713A2C"/>
    <w:rsid w:val="007144E1"/>
    <w:rsid w:val="0071486B"/>
    <w:rsid w:val="00714EA4"/>
    <w:rsid w:val="00714F90"/>
    <w:rsid w:val="0071518D"/>
    <w:rsid w:val="007155A9"/>
    <w:rsid w:val="00716CD6"/>
    <w:rsid w:val="00716D73"/>
    <w:rsid w:val="00717A6A"/>
    <w:rsid w:val="0072003E"/>
    <w:rsid w:val="0072182C"/>
    <w:rsid w:val="00721A55"/>
    <w:rsid w:val="00722457"/>
    <w:rsid w:val="007226DD"/>
    <w:rsid w:val="0072281D"/>
    <w:rsid w:val="00723236"/>
    <w:rsid w:val="007242E4"/>
    <w:rsid w:val="0072454F"/>
    <w:rsid w:val="00724E2A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D0E"/>
    <w:rsid w:val="007371D2"/>
    <w:rsid w:val="007375E7"/>
    <w:rsid w:val="00737CFC"/>
    <w:rsid w:val="00741085"/>
    <w:rsid w:val="007423F2"/>
    <w:rsid w:val="007429A3"/>
    <w:rsid w:val="00742BA8"/>
    <w:rsid w:val="00742CB5"/>
    <w:rsid w:val="0074319F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12C"/>
    <w:rsid w:val="0075253D"/>
    <w:rsid w:val="00752E77"/>
    <w:rsid w:val="007558EB"/>
    <w:rsid w:val="00756B11"/>
    <w:rsid w:val="00756C59"/>
    <w:rsid w:val="0076211A"/>
    <w:rsid w:val="0076254D"/>
    <w:rsid w:val="00763B5B"/>
    <w:rsid w:val="00764879"/>
    <w:rsid w:val="00764A4E"/>
    <w:rsid w:val="00765CC7"/>
    <w:rsid w:val="0076641D"/>
    <w:rsid w:val="007664B6"/>
    <w:rsid w:val="00767008"/>
    <w:rsid w:val="00767927"/>
    <w:rsid w:val="00767D88"/>
    <w:rsid w:val="00767FDB"/>
    <w:rsid w:val="007703CE"/>
    <w:rsid w:val="007704D6"/>
    <w:rsid w:val="00770CF3"/>
    <w:rsid w:val="00773515"/>
    <w:rsid w:val="00773732"/>
    <w:rsid w:val="007737EE"/>
    <w:rsid w:val="00773A6D"/>
    <w:rsid w:val="00773CA3"/>
    <w:rsid w:val="00774452"/>
    <w:rsid w:val="007765BF"/>
    <w:rsid w:val="00777015"/>
    <w:rsid w:val="00777454"/>
    <w:rsid w:val="00777456"/>
    <w:rsid w:val="00777F12"/>
    <w:rsid w:val="007800D3"/>
    <w:rsid w:val="00780591"/>
    <w:rsid w:val="00780DA8"/>
    <w:rsid w:val="00781205"/>
    <w:rsid w:val="0078177D"/>
    <w:rsid w:val="00781D93"/>
    <w:rsid w:val="00781F8B"/>
    <w:rsid w:val="00782A49"/>
    <w:rsid w:val="00782E27"/>
    <w:rsid w:val="00783EEE"/>
    <w:rsid w:val="007845B5"/>
    <w:rsid w:val="007849B9"/>
    <w:rsid w:val="00784C9A"/>
    <w:rsid w:val="0078549A"/>
    <w:rsid w:val="007859C3"/>
    <w:rsid w:val="00786076"/>
    <w:rsid w:val="00786CC6"/>
    <w:rsid w:val="007903B5"/>
    <w:rsid w:val="007913EF"/>
    <w:rsid w:val="0079246E"/>
    <w:rsid w:val="007939BC"/>
    <w:rsid w:val="00793B11"/>
    <w:rsid w:val="00793D58"/>
    <w:rsid w:val="007941FB"/>
    <w:rsid w:val="007952D2"/>
    <w:rsid w:val="007956E3"/>
    <w:rsid w:val="00796950"/>
    <w:rsid w:val="007969EA"/>
    <w:rsid w:val="00797203"/>
    <w:rsid w:val="00797553"/>
    <w:rsid w:val="007979F4"/>
    <w:rsid w:val="00797ED0"/>
    <w:rsid w:val="007A0A3A"/>
    <w:rsid w:val="007A0FD6"/>
    <w:rsid w:val="007A1054"/>
    <w:rsid w:val="007A1361"/>
    <w:rsid w:val="007A1FCD"/>
    <w:rsid w:val="007A217E"/>
    <w:rsid w:val="007A2409"/>
    <w:rsid w:val="007A2A9A"/>
    <w:rsid w:val="007A2B49"/>
    <w:rsid w:val="007A3489"/>
    <w:rsid w:val="007A392E"/>
    <w:rsid w:val="007A3CB4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52F9"/>
    <w:rsid w:val="007B62B1"/>
    <w:rsid w:val="007B6808"/>
    <w:rsid w:val="007B6C11"/>
    <w:rsid w:val="007B74F1"/>
    <w:rsid w:val="007C04E0"/>
    <w:rsid w:val="007C0BED"/>
    <w:rsid w:val="007C0DE4"/>
    <w:rsid w:val="007C1DA9"/>
    <w:rsid w:val="007C2491"/>
    <w:rsid w:val="007C319F"/>
    <w:rsid w:val="007C3223"/>
    <w:rsid w:val="007C4E9E"/>
    <w:rsid w:val="007C545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50A"/>
    <w:rsid w:val="007D585D"/>
    <w:rsid w:val="007D592D"/>
    <w:rsid w:val="007D5F6A"/>
    <w:rsid w:val="007D64EC"/>
    <w:rsid w:val="007D6586"/>
    <w:rsid w:val="007D6AFE"/>
    <w:rsid w:val="007D6DAE"/>
    <w:rsid w:val="007D7E4C"/>
    <w:rsid w:val="007E1352"/>
    <w:rsid w:val="007E1F0A"/>
    <w:rsid w:val="007E2243"/>
    <w:rsid w:val="007E224B"/>
    <w:rsid w:val="007E2A81"/>
    <w:rsid w:val="007E3535"/>
    <w:rsid w:val="007E50F6"/>
    <w:rsid w:val="007E5848"/>
    <w:rsid w:val="007E65E4"/>
    <w:rsid w:val="007E6776"/>
    <w:rsid w:val="007E7952"/>
    <w:rsid w:val="007F0672"/>
    <w:rsid w:val="007F06BC"/>
    <w:rsid w:val="007F12AF"/>
    <w:rsid w:val="007F196E"/>
    <w:rsid w:val="007F3296"/>
    <w:rsid w:val="007F36C1"/>
    <w:rsid w:val="007F3716"/>
    <w:rsid w:val="007F3B42"/>
    <w:rsid w:val="007F3EAE"/>
    <w:rsid w:val="007F4A01"/>
    <w:rsid w:val="007F4FA6"/>
    <w:rsid w:val="007F522E"/>
    <w:rsid w:val="007F6512"/>
    <w:rsid w:val="007F6FA8"/>
    <w:rsid w:val="007F7DE4"/>
    <w:rsid w:val="008000CD"/>
    <w:rsid w:val="00800213"/>
    <w:rsid w:val="008003EC"/>
    <w:rsid w:val="00800569"/>
    <w:rsid w:val="00800810"/>
    <w:rsid w:val="00801725"/>
    <w:rsid w:val="0080321D"/>
    <w:rsid w:val="008041C0"/>
    <w:rsid w:val="008044BC"/>
    <w:rsid w:val="00804F4D"/>
    <w:rsid w:val="00804FA4"/>
    <w:rsid w:val="008050BC"/>
    <w:rsid w:val="0080515B"/>
    <w:rsid w:val="00805E87"/>
    <w:rsid w:val="008065A7"/>
    <w:rsid w:val="00806790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07F08"/>
    <w:rsid w:val="0081038D"/>
    <w:rsid w:val="008116BA"/>
    <w:rsid w:val="00811C09"/>
    <w:rsid w:val="008121C5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22F"/>
    <w:rsid w:val="0083442F"/>
    <w:rsid w:val="00834C86"/>
    <w:rsid w:val="00835A71"/>
    <w:rsid w:val="00836DB1"/>
    <w:rsid w:val="00837112"/>
    <w:rsid w:val="00837E84"/>
    <w:rsid w:val="00840D42"/>
    <w:rsid w:val="0084275B"/>
    <w:rsid w:val="0084294F"/>
    <w:rsid w:val="00842CF4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182"/>
    <w:rsid w:val="008512C0"/>
    <w:rsid w:val="008512CC"/>
    <w:rsid w:val="00852049"/>
    <w:rsid w:val="0085211C"/>
    <w:rsid w:val="00852B3E"/>
    <w:rsid w:val="00853C1C"/>
    <w:rsid w:val="00853EAB"/>
    <w:rsid w:val="00854172"/>
    <w:rsid w:val="008554BF"/>
    <w:rsid w:val="0085569B"/>
    <w:rsid w:val="00855C2A"/>
    <w:rsid w:val="008565A9"/>
    <w:rsid w:val="00856AA0"/>
    <w:rsid w:val="00856B7B"/>
    <w:rsid w:val="008570E7"/>
    <w:rsid w:val="0086258C"/>
    <w:rsid w:val="00862E39"/>
    <w:rsid w:val="00863E6D"/>
    <w:rsid w:val="0086484D"/>
    <w:rsid w:val="0086520A"/>
    <w:rsid w:val="00865AE0"/>
    <w:rsid w:val="00865B09"/>
    <w:rsid w:val="008664C8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3B82"/>
    <w:rsid w:val="00874025"/>
    <w:rsid w:val="00874347"/>
    <w:rsid w:val="00875A1F"/>
    <w:rsid w:val="00875A2E"/>
    <w:rsid w:val="008763F8"/>
    <w:rsid w:val="008765A0"/>
    <w:rsid w:val="00876789"/>
    <w:rsid w:val="00876A48"/>
    <w:rsid w:val="00876BE9"/>
    <w:rsid w:val="00877BEB"/>
    <w:rsid w:val="00880AEE"/>
    <w:rsid w:val="0088191A"/>
    <w:rsid w:val="00881BF2"/>
    <w:rsid w:val="008821CD"/>
    <w:rsid w:val="008823B2"/>
    <w:rsid w:val="00882761"/>
    <w:rsid w:val="00884051"/>
    <w:rsid w:val="00884171"/>
    <w:rsid w:val="00885343"/>
    <w:rsid w:val="00885EEA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424B"/>
    <w:rsid w:val="00894BB4"/>
    <w:rsid w:val="00894D6C"/>
    <w:rsid w:val="00894ECC"/>
    <w:rsid w:val="00895469"/>
    <w:rsid w:val="008958B7"/>
    <w:rsid w:val="00895A4B"/>
    <w:rsid w:val="00895DC4"/>
    <w:rsid w:val="00896A84"/>
    <w:rsid w:val="00896B03"/>
    <w:rsid w:val="00896D71"/>
    <w:rsid w:val="00897588"/>
    <w:rsid w:val="008A1C49"/>
    <w:rsid w:val="008A25D4"/>
    <w:rsid w:val="008A2B18"/>
    <w:rsid w:val="008A2C53"/>
    <w:rsid w:val="008A32BB"/>
    <w:rsid w:val="008A425B"/>
    <w:rsid w:val="008A4ECC"/>
    <w:rsid w:val="008A63A8"/>
    <w:rsid w:val="008A6729"/>
    <w:rsid w:val="008A6AF2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81F"/>
    <w:rsid w:val="008C1F33"/>
    <w:rsid w:val="008C1FB4"/>
    <w:rsid w:val="008C220F"/>
    <w:rsid w:val="008C2346"/>
    <w:rsid w:val="008C243B"/>
    <w:rsid w:val="008C3DEC"/>
    <w:rsid w:val="008C45B2"/>
    <w:rsid w:val="008C5AD2"/>
    <w:rsid w:val="008C62ED"/>
    <w:rsid w:val="008C7252"/>
    <w:rsid w:val="008C7AED"/>
    <w:rsid w:val="008D140E"/>
    <w:rsid w:val="008D14F0"/>
    <w:rsid w:val="008D1610"/>
    <w:rsid w:val="008D202D"/>
    <w:rsid w:val="008D2030"/>
    <w:rsid w:val="008D21FC"/>
    <w:rsid w:val="008D2E61"/>
    <w:rsid w:val="008D2EA7"/>
    <w:rsid w:val="008D351D"/>
    <w:rsid w:val="008D3546"/>
    <w:rsid w:val="008D38D3"/>
    <w:rsid w:val="008D3AA7"/>
    <w:rsid w:val="008D3E71"/>
    <w:rsid w:val="008D41B4"/>
    <w:rsid w:val="008D4F1E"/>
    <w:rsid w:val="008D5B0F"/>
    <w:rsid w:val="008D614B"/>
    <w:rsid w:val="008D6902"/>
    <w:rsid w:val="008D730F"/>
    <w:rsid w:val="008D7C73"/>
    <w:rsid w:val="008D7ED7"/>
    <w:rsid w:val="008D7F44"/>
    <w:rsid w:val="008E0423"/>
    <w:rsid w:val="008E0B90"/>
    <w:rsid w:val="008E145E"/>
    <w:rsid w:val="008E15B8"/>
    <w:rsid w:val="008E2196"/>
    <w:rsid w:val="008E21DD"/>
    <w:rsid w:val="008E2AA8"/>
    <w:rsid w:val="008E3270"/>
    <w:rsid w:val="008E3608"/>
    <w:rsid w:val="008E3674"/>
    <w:rsid w:val="008E3F7A"/>
    <w:rsid w:val="008E4C4B"/>
    <w:rsid w:val="008E514D"/>
    <w:rsid w:val="008E552F"/>
    <w:rsid w:val="008E5620"/>
    <w:rsid w:val="008E7626"/>
    <w:rsid w:val="008F0736"/>
    <w:rsid w:val="008F0BBF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AD0"/>
    <w:rsid w:val="008F7C0D"/>
    <w:rsid w:val="008F7E0F"/>
    <w:rsid w:val="009003D0"/>
    <w:rsid w:val="00900423"/>
    <w:rsid w:val="00900AFF"/>
    <w:rsid w:val="009016EA"/>
    <w:rsid w:val="00901A00"/>
    <w:rsid w:val="0090222C"/>
    <w:rsid w:val="009029A5"/>
    <w:rsid w:val="00902B77"/>
    <w:rsid w:val="00902EB6"/>
    <w:rsid w:val="00904494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280"/>
    <w:rsid w:val="0091288D"/>
    <w:rsid w:val="00912B67"/>
    <w:rsid w:val="0091303D"/>
    <w:rsid w:val="00913579"/>
    <w:rsid w:val="00913CA3"/>
    <w:rsid w:val="0091645C"/>
    <w:rsid w:val="00917D97"/>
    <w:rsid w:val="00920379"/>
    <w:rsid w:val="0092059D"/>
    <w:rsid w:val="00920804"/>
    <w:rsid w:val="009209D7"/>
    <w:rsid w:val="00920BEC"/>
    <w:rsid w:val="00920EEE"/>
    <w:rsid w:val="00921438"/>
    <w:rsid w:val="009227E6"/>
    <w:rsid w:val="009230D4"/>
    <w:rsid w:val="009233ED"/>
    <w:rsid w:val="00924367"/>
    <w:rsid w:val="009248F2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9E4"/>
    <w:rsid w:val="00932050"/>
    <w:rsid w:val="00932D59"/>
    <w:rsid w:val="009335B4"/>
    <w:rsid w:val="009351C4"/>
    <w:rsid w:val="00935D1C"/>
    <w:rsid w:val="00937A13"/>
    <w:rsid w:val="00937D04"/>
    <w:rsid w:val="00940270"/>
    <w:rsid w:val="009404D3"/>
    <w:rsid w:val="00940535"/>
    <w:rsid w:val="00940BB8"/>
    <w:rsid w:val="00940DE0"/>
    <w:rsid w:val="00940E1C"/>
    <w:rsid w:val="00941257"/>
    <w:rsid w:val="00941334"/>
    <w:rsid w:val="00941CC8"/>
    <w:rsid w:val="00941D77"/>
    <w:rsid w:val="00942FBD"/>
    <w:rsid w:val="009430F1"/>
    <w:rsid w:val="009438B4"/>
    <w:rsid w:val="00944483"/>
    <w:rsid w:val="009446DC"/>
    <w:rsid w:val="00944CDA"/>
    <w:rsid w:val="009461C0"/>
    <w:rsid w:val="009504E7"/>
    <w:rsid w:val="0095138D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6906"/>
    <w:rsid w:val="00956ADA"/>
    <w:rsid w:val="00956F83"/>
    <w:rsid w:val="009579FA"/>
    <w:rsid w:val="009609BC"/>
    <w:rsid w:val="009612F3"/>
    <w:rsid w:val="00961E5A"/>
    <w:rsid w:val="0096282E"/>
    <w:rsid w:val="00964B84"/>
    <w:rsid w:val="00965521"/>
    <w:rsid w:val="00965ABF"/>
    <w:rsid w:val="00966AD8"/>
    <w:rsid w:val="00966DD9"/>
    <w:rsid w:val="00967387"/>
    <w:rsid w:val="00967E32"/>
    <w:rsid w:val="009724BE"/>
    <w:rsid w:val="00972552"/>
    <w:rsid w:val="009737C7"/>
    <w:rsid w:val="00974231"/>
    <w:rsid w:val="00974B57"/>
    <w:rsid w:val="0097562E"/>
    <w:rsid w:val="009756CA"/>
    <w:rsid w:val="00975C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3317"/>
    <w:rsid w:val="009838FF"/>
    <w:rsid w:val="00983A2A"/>
    <w:rsid w:val="00984216"/>
    <w:rsid w:val="0098571D"/>
    <w:rsid w:val="00985A14"/>
    <w:rsid w:val="009861CA"/>
    <w:rsid w:val="009863C2"/>
    <w:rsid w:val="0099005B"/>
    <w:rsid w:val="00990340"/>
    <w:rsid w:val="009903ED"/>
    <w:rsid w:val="00990618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373"/>
    <w:rsid w:val="009A4475"/>
    <w:rsid w:val="009A485E"/>
    <w:rsid w:val="009A4BE0"/>
    <w:rsid w:val="009A5845"/>
    <w:rsid w:val="009A6557"/>
    <w:rsid w:val="009A6C9C"/>
    <w:rsid w:val="009A77CE"/>
    <w:rsid w:val="009A7E8D"/>
    <w:rsid w:val="009B0035"/>
    <w:rsid w:val="009B012D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5F26"/>
    <w:rsid w:val="009C685A"/>
    <w:rsid w:val="009C725E"/>
    <w:rsid w:val="009C7B4D"/>
    <w:rsid w:val="009D04AF"/>
    <w:rsid w:val="009D0A36"/>
    <w:rsid w:val="009D10B7"/>
    <w:rsid w:val="009D10E7"/>
    <w:rsid w:val="009D1267"/>
    <w:rsid w:val="009D30B2"/>
    <w:rsid w:val="009D3B27"/>
    <w:rsid w:val="009D3DE9"/>
    <w:rsid w:val="009D4AE7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2A99"/>
    <w:rsid w:val="009E2CFB"/>
    <w:rsid w:val="009E30B3"/>
    <w:rsid w:val="009E35C8"/>
    <w:rsid w:val="009E360A"/>
    <w:rsid w:val="009E460C"/>
    <w:rsid w:val="009E461D"/>
    <w:rsid w:val="009E472D"/>
    <w:rsid w:val="009E4C05"/>
    <w:rsid w:val="009E5E45"/>
    <w:rsid w:val="009E5ECA"/>
    <w:rsid w:val="009E6061"/>
    <w:rsid w:val="009E6AC7"/>
    <w:rsid w:val="009E6CCA"/>
    <w:rsid w:val="009E7634"/>
    <w:rsid w:val="009F06F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FD0"/>
    <w:rsid w:val="009F4459"/>
    <w:rsid w:val="009F53B0"/>
    <w:rsid w:val="009F5554"/>
    <w:rsid w:val="009F56A9"/>
    <w:rsid w:val="009F6719"/>
    <w:rsid w:val="009F7550"/>
    <w:rsid w:val="00A00258"/>
    <w:rsid w:val="00A01CF8"/>
    <w:rsid w:val="00A01DAC"/>
    <w:rsid w:val="00A0211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21B"/>
    <w:rsid w:val="00A06CAD"/>
    <w:rsid w:val="00A077F0"/>
    <w:rsid w:val="00A10E7B"/>
    <w:rsid w:val="00A115A9"/>
    <w:rsid w:val="00A1183F"/>
    <w:rsid w:val="00A11916"/>
    <w:rsid w:val="00A1212E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155F"/>
    <w:rsid w:val="00A21D26"/>
    <w:rsid w:val="00A22636"/>
    <w:rsid w:val="00A22AB6"/>
    <w:rsid w:val="00A22F23"/>
    <w:rsid w:val="00A23B1F"/>
    <w:rsid w:val="00A2415A"/>
    <w:rsid w:val="00A24962"/>
    <w:rsid w:val="00A2521A"/>
    <w:rsid w:val="00A258F1"/>
    <w:rsid w:val="00A2592B"/>
    <w:rsid w:val="00A25EFA"/>
    <w:rsid w:val="00A26380"/>
    <w:rsid w:val="00A26832"/>
    <w:rsid w:val="00A26C2D"/>
    <w:rsid w:val="00A26C6D"/>
    <w:rsid w:val="00A3001D"/>
    <w:rsid w:val="00A30DBD"/>
    <w:rsid w:val="00A31307"/>
    <w:rsid w:val="00A317FD"/>
    <w:rsid w:val="00A3214B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373C6"/>
    <w:rsid w:val="00A37816"/>
    <w:rsid w:val="00A37E29"/>
    <w:rsid w:val="00A37F1E"/>
    <w:rsid w:val="00A412D5"/>
    <w:rsid w:val="00A4185C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87"/>
    <w:rsid w:val="00A46096"/>
    <w:rsid w:val="00A5072E"/>
    <w:rsid w:val="00A51224"/>
    <w:rsid w:val="00A52698"/>
    <w:rsid w:val="00A52DA0"/>
    <w:rsid w:val="00A5321A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A78"/>
    <w:rsid w:val="00A60CDD"/>
    <w:rsid w:val="00A60FB6"/>
    <w:rsid w:val="00A61519"/>
    <w:rsid w:val="00A6180F"/>
    <w:rsid w:val="00A61BBC"/>
    <w:rsid w:val="00A62951"/>
    <w:rsid w:val="00A62CC5"/>
    <w:rsid w:val="00A6306C"/>
    <w:rsid w:val="00A6336E"/>
    <w:rsid w:val="00A638FD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19D8"/>
    <w:rsid w:val="00A724C1"/>
    <w:rsid w:val="00A728EE"/>
    <w:rsid w:val="00A72B1B"/>
    <w:rsid w:val="00A733F9"/>
    <w:rsid w:val="00A738FA"/>
    <w:rsid w:val="00A73FEE"/>
    <w:rsid w:val="00A74576"/>
    <w:rsid w:val="00A74D6D"/>
    <w:rsid w:val="00A75430"/>
    <w:rsid w:val="00A75D6F"/>
    <w:rsid w:val="00A76019"/>
    <w:rsid w:val="00A761E1"/>
    <w:rsid w:val="00A77528"/>
    <w:rsid w:val="00A77AB6"/>
    <w:rsid w:val="00A77D40"/>
    <w:rsid w:val="00A80872"/>
    <w:rsid w:val="00A8158E"/>
    <w:rsid w:val="00A816BC"/>
    <w:rsid w:val="00A81D84"/>
    <w:rsid w:val="00A827F7"/>
    <w:rsid w:val="00A82A6F"/>
    <w:rsid w:val="00A831C8"/>
    <w:rsid w:val="00A84725"/>
    <w:rsid w:val="00A84843"/>
    <w:rsid w:val="00A84CD0"/>
    <w:rsid w:val="00A86055"/>
    <w:rsid w:val="00A86221"/>
    <w:rsid w:val="00A86DAD"/>
    <w:rsid w:val="00A904B3"/>
    <w:rsid w:val="00A93638"/>
    <w:rsid w:val="00A94795"/>
    <w:rsid w:val="00A951FF"/>
    <w:rsid w:val="00A95D50"/>
    <w:rsid w:val="00A97DD0"/>
    <w:rsid w:val="00AA014E"/>
    <w:rsid w:val="00AA1C12"/>
    <w:rsid w:val="00AA1CD4"/>
    <w:rsid w:val="00AA1E7E"/>
    <w:rsid w:val="00AA1EFC"/>
    <w:rsid w:val="00AA230A"/>
    <w:rsid w:val="00AA335A"/>
    <w:rsid w:val="00AA3456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200D"/>
    <w:rsid w:val="00AB2970"/>
    <w:rsid w:val="00AB2D52"/>
    <w:rsid w:val="00AB2D8F"/>
    <w:rsid w:val="00AB2DB9"/>
    <w:rsid w:val="00AB4F78"/>
    <w:rsid w:val="00AB51E0"/>
    <w:rsid w:val="00AB533E"/>
    <w:rsid w:val="00AB63FA"/>
    <w:rsid w:val="00AB65D1"/>
    <w:rsid w:val="00AB6A2F"/>
    <w:rsid w:val="00AB6C6B"/>
    <w:rsid w:val="00AB75FF"/>
    <w:rsid w:val="00AB7B71"/>
    <w:rsid w:val="00AC0C2A"/>
    <w:rsid w:val="00AC178B"/>
    <w:rsid w:val="00AC1B27"/>
    <w:rsid w:val="00AC1BEF"/>
    <w:rsid w:val="00AC2851"/>
    <w:rsid w:val="00AC28D5"/>
    <w:rsid w:val="00AC2A9A"/>
    <w:rsid w:val="00AC2F01"/>
    <w:rsid w:val="00AC3E68"/>
    <w:rsid w:val="00AC42F4"/>
    <w:rsid w:val="00AC4986"/>
    <w:rsid w:val="00AC4F0C"/>
    <w:rsid w:val="00AC5552"/>
    <w:rsid w:val="00AC64F8"/>
    <w:rsid w:val="00AC7A35"/>
    <w:rsid w:val="00AC7A7F"/>
    <w:rsid w:val="00AC7E43"/>
    <w:rsid w:val="00AD0266"/>
    <w:rsid w:val="00AD0426"/>
    <w:rsid w:val="00AD42D3"/>
    <w:rsid w:val="00AD4A9E"/>
    <w:rsid w:val="00AD4D47"/>
    <w:rsid w:val="00AD5BDA"/>
    <w:rsid w:val="00AD6375"/>
    <w:rsid w:val="00AD6983"/>
    <w:rsid w:val="00AD73B2"/>
    <w:rsid w:val="00AD7D82"/>
    <w:rsid w:val="00AE00AC"/>
    <w:rsid w:val="00AE1305"/>
    <w:rsid w:val="00AE2DCF"/>
    <w:rsid w:val="00AE3BFD"/>
    <w:rsid w:val="00AE3F2F"/>
    <w:rsid w:val="00AE4268"/>
    <w:rsid w:val="00AE524E"/>
    <w:rsid w:val="00AE6380"/>
    <w:rsid w:val="00AE63C5"/>
    <w:rsid w:val="00AE6470"/>
    <w:rsid w:val="00AE758E"/>
    <w:rsid w:val="00AE76ED"/>
    <w:rsid w:val="00AF04FE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2F0"/>
    <w:rsid w:val="00AF7FBB"/>
    <w:rsid w:val="00B009A1"/>
    <w:rsid w:val="00B00AAF"/>
    <w:rsid w:val="00B01BEA"/>
    <w:rsid w:val="00B027D6"/>
    <w:rsid w:val="00B02F06"/>
    <w:rsid w:val="00B0378D"/>
    <w:rsid w:val="00B03EEE"/>
    <w:rsid w:val="00B04564"/>
    <w:rsid w:val="00B054CE"/>
    <w:rsid w:val="00B05B0D"/>
    <w:rsid w:val="00B05EB3"/>
    <w:rsid w:val="00B0643F"/>
    <w:rsid w:val="00B06CD7"/>
    <w:rsid w:val="00B072F5"/>
    <w:rsid w:val="00B10219"/>
    <w:rsid w:val="00B1085B"/>
    <w:rsid w:val="00B10A46"/>
    <w:rsid w:val="00B115FB"/>
    <w:rsid w:val="00B11851"/>
    <w:rsid w:val="00B11E26"/>
    <w:rsid w:val="00B122AF"/>
    <w:rsid w:val="00B1298C"/>
    <w:rsid w:val="00B13124"/>
    <w:rsid w:val="00B137CB"/>
    <w:rsid w:val="00B137D1"/>
    <w:rsid w:val="00B13CBD"/>
    <w:rsid w:val="00B13D89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6C4F"/>
    <w:rsid w:val="00B26CD5"/>
    <w:rsid w:val="00B27C98"/>
    <w:rsid w:val="00B27D83"/>
    <w:rsid w:val="00B30BE3"/>
    <w:rsid w:val="00B30D8F"/>
    <w:rsid w:val="00B30E4A"/>
    <w:rsid w:val="00B3100B"/>
    <w:rsid w:val="00B31593"/>
    <w:rsid w:val="00B32ED7"/>
    <w:rsid w:val="00B33413"/>
    <w:rsid w:val="00B33B24"/>
    <w:rsid w:val="00B33E1E"/>
    <w:rsid w:val="00B33E9F"/>
    <w:rsid w:val="00B341CF"/>
    <w:rsid w:val="00B34419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3D91"/>
    <w:rsid w:val="00B44A62"/>
    <w:rsid w:val="00B44C8E"/>
    <w:rsid w:val="00B45DC3"/>
    <w:rsid w:val="00B466A8"/>
    <w:rsid w:val="00B468C7"/>
    <w:rsid w:val="00B46A20"/>
    <w:rsid w:val="00B47057"/>
    <w:rsid w:val="00B4744E"/>
    <w:rsid w:val="00B476B7"/>
    <w:rsid w:val="00B4787F"/>
    <w:rsid w:val="00B50F78"/>
    <w:rsid w:val="00B5118A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715E2"/>
    <w:rsid w:val="00B715E6"/>
    <w:rsid w:val="00B71EC4"/>
    <w:rsid w:val="00B754DE"/>
    <w:rsid w:val="00B76346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1FF4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90E75"/>
    <w:rsid w:val="00B917CF"/>
    <w:rsid w:val="00B91AFF"/>
    <w:rsid w:val="00B92170"/>
    <w:rsid w:val="00B92648"/>
    <w:rsid w:val="00B927E0"/>
    <w:rsid w:val="00B92B62"/>
    <w:rsid w:val="00B9311B"/>
    <w:rsid w:val="00B931F0"/>
    <w:rsid w:val="00B93363"/>
    <w:rsid w:val="00B93953"/>
    <w:rsid w:val="00B940D1"/>
    <w:rsid w:val="00B9467A"/>
    <w:rsid w:val="00B97131"/>
    <w:rsid w:val="00B97BAC"/>
    <w:rsid w:val="00BA0393"/>
    <w:rsid w:val="00BA03D4"/>
    <w:rsid w:val="00BA0643"/>
    <w:rsid w:val="00BA2323"/>
    <w:rsid w:val="00BA26B1"/>
    <w:rsid w:val="00BA2F38"/>
    <w:rsid w:val="00BA2F4F"/>
    <w:rsid w:val="00BA42C8"/>
    <w:rsid w:val="00BA53E5"/>
    <w:rsid w:val="00BA5736"/>
    <w:rsid w:val="00BA6935"/>
    <w:rsid w:val="00BA6989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1C47"/>
    <w:rsid w:val="00BB21F4"/>
    <w:rsid w:val="00BB2D62"/>
    <w:rsid w:val="00BB3194"/>
    <w:rsid w:val="00BB3224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805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2471"/>
    <w:rsid w:val="00BE308C"/>
    <w:rsid w:val="00BE3170"/>
    <w:rsid w:val="00BE3DAD"/>
    <w:rsid w:val="00BE4D35"/>
    <w:rsid w:val="00BE524E"/>
    <w:rsid w:val="00BE5BEA"/>
    <w:rsid w:val="00BE7A4D"/>
    <w:rsid w:val="00BF015E"/>
    <w:rsid w:val="00BF01A6"/>
    <w:rsid w:val="00BF14C0"/>
    <w:rsid w:val="00BF1897"/>
    <w:rsid w:val="00BF1A59"/>
    <w:rsid w:val="00BF1AB7"/>
    <w:rsid w:val="00BF1AEE"/>
    <w:rsid w:val="00BF3964"/>
    <w:rsid w:val="00BF3BF3"/>
    <w:rsid w:val="00BF461F"/>
    <w:rsid w:val="00BF52BA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1C45"/>
    <w:rsid w:val="00C02E58"/>
    <w:rsid w:val="00C030E1"/>
    <w:rsid w:val="00C03216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CB"/>
    <w:rsid w:val="00C127B5"/>
    <w:rsid w:val="00C1315C"/>
    <w:rsid w:val="00C131A1"/>
    <w:rsid w:val="00C133E7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EFE"/>
    <w:rsid w:val="00C21F9E"/>
    <w:rsid w:val="00C21FB0"/>
    <w:rsid w:val="00C226BA"/>
    <w:rsid w:val="00C226CC"/>
    <w:rsid w:val="00C22C63"/>
    <w:rsid w:val="00C231F9"/>
    <w:rsid w:val="00C23451"/>
    <w:rsid w:val="00C24338"/>
    <w:rsid w:val="00C24345"/>
    <w:rsid w:val="00C2460C"/>
    <w:rsid w:val="00C252A4"/>
    <w:rsid w:val="00C253A5"/>
    <w:rsid w:val="00C2659B"/>
    <w:rsid w:val="00C271D7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5FB4"/>
    <w:rsid w:val="00C3687C"/>
    <w:rsid w:val="00C36D59"/>
    <w:rsid w:val="00C36EBA"/>
    <w:rsid w:val="00C3725D"/>
    <w:rsid w:val="00C37272"/>
    <w:rsid w:val="00C401B0"/>
    <w:rsid w:val="00C40E31"/>
    <w:rsid w:val="00C419B6"/>
    <w:rsid w:val="00C419F2"/>
    <w:rsid w:val="00C429D3"/>
    <w:rsid w:val="00C42DB5"/>
    <w:rsid w:val="00C44A3F"/>
    <w:rsid w:val="00C44B19"/>
    <w:rsid w:val="00C45F03"/>
    <w:rsid w:val="00C468ED"/>
    <w:rsid w:val="00C471C6"/>
    <w:rsid w:val="00C47885"/>
    <w:rsid w:val="00C50A76"/>
    <w:rsid w:val="00C51083"/>
    <w:rsid w:val="00C511B2"/>
    <w:rsid w:val="00C52BBB"/>
    <w:rsid w:val="00C52CAC"/>
    <w:rsid w:val="00C53727"/>
    <w:rsid w:val="00C53E1B"/>
    <w:rsid w:val="00C54931"/>
    <w:rsid w:val="00C54A34"/>
    <w:rsid w:val="00C54D8B"/>
    <w:rsid w:val="00C54EB0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CF3"/>
    <w:rsid w:val="00C641E6"/>
    <w:rsid w:val="00C645A8"/>
    <w:rsid w:val="00C6571A"/>
    <w:rsid w:val="00C66767"/>
    <w:rsid w:val="00C66876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801BA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9039B"/>
    <w:rsid w:val="00C90530"/>
    <w:rsid w:val="00C90854"/>
    <w:rsid w:val="00C91088"/>
    <w:rsid w:val="00C92060"/>
    <w:rsid w:val="00C92A59"/>
    <w:rsid w:val="00C92AAC"/>
    <w:rsid w:val="00C93498"/>
    <w:rsid w:val="00C9357E"/>
    <w:rsid w:val="00C9369C"/>
    <w:rsid w:val="00C93A18"/>
    <w:rsid w:val="00C943B8"/>
    <w:rsid w:val="00C94531"/>
    <w:rsid w:val="00C948D5"/>
    <w:rsid w:val="00C94D9D"/>
    <w:rsid w:val="00C955D3"/>
    <w:rsid w:val="00C966B3"/>
    <w:rsid w:val="00C96F08"/>
    <w:rsid w:val="00C976C4"/>
    <w:rsid w:val="00C97895"/>
    <w:rsid w:val="00C9793F"/>
    <w:rsid w:val="00C97F68"/>
    <w:rsid w:val="00CA0B6D"/>
    <w:rsid w:val="00CA1FA0"/>
    <w:rsid w:val="00CA2CF1"/>
    <w:rsid w:val="00CA3E78"/>
    <w:rsid w:val="00CA5AE1"/>
    <w:rsid w:val="00CA7CC3"/>
    <w:rsid w:val="00CA7E97"/>
    <w:rsid w:val="00CA7FE7"/>
    <w:rsid w:val="00CB0252"/>
    <w:rsid w:val="00CB0329"/>
    <w:rsid w:val="00CB0735"/>
    <w:rsid w:val="00CB0B94"/>
    <w:rsid w:val="00CB0E80"/>
    <w:rsid w:val="00CB1281"/>
    <w:rsid w:val="00CB140F"/>
    <w:rsid w:val="00CB14B5"/>
    <w:rsid w:val="00CB19A8"/>
    <w:rsid w:val="00CB1B0A"/>
    <w:rsid w:val="00CB2A88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0F48"/>
    <w:rsid w:val="00CC170B"/>
    <w:rsid w:val="00CC1EE5"/>
    <w:rsid w:val="00CC265E"/>
    <w:rsid w:val="00CC3501"/>
    <w:rsid w:val="00CC3968"/>
    <w:rsid w:val="00CC419E"/>
    <w:rsid w:val="00CC44AF"/>
    <w:rsid w:val="00CC4605"/>
    <w:rsid w:val="00CC530A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270F"/>
    <w:rsid w:val="00CD2750"/>
    <w:rsid w:val="00CD32F2"/>
    <w:rsid w:val="00CD3312"/>
    <w:rsid w:val="00CD4763"/>
    <w:rsid w:val="00CD48B1"/>
    <w:rsid w:val="00CD48E8"/>
    <w:rsid w:val="00CD4CF9"/>
    <w:rsid w:val="00CD502B"/>
    <w:rsid w:val="00CD5120"/>
    <w:rsid w:val="00CD58A7"/>
    <w:rsid w:val="00CD6A41"/>
    <w:rsid w:val="00CD6E1E"/>
    <w:rsid w:val="00CD6FD7"/>
    <w:rsid w:val="00CD786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F2"/>
    <w:rsid w:val="00CE65A6"/>
    <w:rsid w:val="00CE69E6"/>
    <w:rsid w:val="00CE6D83"/>
    <w:rsid w:val="00CF00C6"/>
    <w:rsid w:val="00CF08A0"/>
    <w:rsid w:val="00CF0B5E"/>
    <w:rsid w:val="00CF0D07"/>
    <w:rsid w:val="00CF1625"/>
    <w:rsid w:val="00CF169E"/>
    <w:rsid w:val="00CF190C"/>
    <w:rsid w:val="00CF2DA7"/>
    <w:rsid w:val="00CF2EB7"/>
    <w:rsid w:val="00CF2FD0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183"/>
    <w:rsid w:val="00D027E4"/>
    <w:rsid w:val="00D02942"/>
    <w:rsid w:val="00D03F82"/>
    <w:rsid w:val="00D04D1F"/>
    <w:rsid w:val="00D0536A"/>
    <w:rsid w:val="00D054B1"/>
    <w:rsid w:val="00D055FA"/>
    <w:rsid w:val="00D06990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59D3"/>
    <w:rsid w:val="00D15AA7"/>
    <w:rsid w:val="00D16E9A"/>
    <w:rsid w:val="00D16F3A"/>
    <w:rsid w:val="00D17A68"/>
    <w:rsid w:val="00D207CE"/>
    <w:rsid w:val="00D20970"/>
    <w:rsid w:val="00D21645"/>
    <w:rsid w:val="00D21818"/>
    <w:rsid w:val="00D227B2"/>
    <w:rsid w:val="00D22B3A"/>
    <w:rsid w:val="00D23E8D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CBF"/>
    <w:rsid w:val="00D34DF6"/>
    <w:rsid w:val="00D400B7"/>
    <w:rsid w:val="00D401BA"/>
    <w:rsid w:val="00D40612"/>
    <w:rsid w:val="00D40FA6"/>
    <w:rsid w:val="00D4121B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19A3"/>
    <w:rsid w:val="00D52038"/>
    <w:rsid w:val="00D52A08"/>
    <w:rsid w:val="00D52CA4"/>
    <w:rsid w:val="00D53019"/>
    <w:rsid w:val="00D53406"/>
    <w:rsid w:val="00D537FB"/>
    <w:rsid w:val="00D54F50"/>
    <w:rsid w:val="00D54FB3"/>
    <w:rsid w:val="00D55469"/>
    <w:rsid w:val="00D558E5"/>
    <w:rsid w:val="00D55B1A"/>
    <w:rsid w:val="00D5631F"/>
    <w:rsid w:val="00D56F64"/>
    <w:rsid w:val="00D571CE"/>
    <w:rsid w:val="00D61162"/>
    <w:rsid w:val="00D61223"/>
    <w:rsid w:val="00D61B9A"/>
    <w:rsid w:val="00D6291A"/>
    <w:rsid w:val="00D62DA9"/>
    <w:rsid w:val="00D632DD"/>
    <w:rsid w:val="00D6374C"/>
    <w:rsid w:val="00D63D95"/>
    <w:rsid w:val="00D64490"/>
    <w:rsid w:val="00D64689"/>
    <w:rsid w:val="00D652DE"/>
    <w:rsid w:val="00D655DF"/>
    <w:rsid w:val="00D6633E"/>
    <w:rsid w:val="00D67241"/>
    <w:rsid w:val="00D67E8F"/>
    <w:rsid w:val="00D70666"/>
    <w:rsid w:val="00D70B6D"/>
    <w:rsid w:val="00D70C1A"/>
    <w:rsid w:val="00D7121F"/>
    <w:rsid w:val="00D719D6"/>
    <w:rsid w:val="00D71FC5"/>
    <w:rsid w:val="00D71FD0"/>
    <w:rsid w:val="00D72A40"/>
    <w:rsid w:val="00D72EDC"/>
    <w:rsid w:val="00D73415"/>
    <w:rsid w:val="00D73B55"/>
    <w:rsid w:val="00D7409E"/>
    <w:rsid w:val="00D75AE7"/>
    <w:rsid w:val="00D75CF0"/>
    <w:rsid w:val="00D8023E"/>
    <w:rsid w:val="00D802B6"/>
    <w:rsid w:val="00D80838"/>
    <w:rsid w:val="00D81514"/>
    <w:rsid w:val="00D81780"/>
    <w:rsid w:val="00D81E1E"/>
    <w:rsid w:val="00D8358E"/>
    <w:rsid w:val="00D838F1"/>
    <w:rsid w:val="00D83C88"/>
    <w:rsid w:val="00D841E5"/>
    <w:rsid w:val="00D84691"/>
    <w:rsid w:val="00D84945"/>
    <w:rsid w:val="00D8574A"/>
    <w:rsid w:val="00D85955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5E12"/>
    <w:rsid w:val="00D96824"/>
    <w:rsid w:val="00DA0FCA"/>
    <w:rsid w:val="00DA1AAC"/>
    <w:rsid w:val="00DA1BAD"/>
    <w:rsid w:val="00DA32C0"/>
    <w:rsid w:val="00DA3472"/>
    <w:rsid w:val="00DA4F1C"/>
    <w:rsid w:val="00DA5164"/>
    <w:rsid w:val="00DA55C7"/>
    <w:rsid w:val="00DA57D4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4719"/>
    <w:rsid w:val="00DC50EE"/>
    <w:rsid w:val="00DC7D05"/>
    <w:rsid w:val="00DD0901"/>
    <w:rsid w:val="00DD0CE3"/>
    <w:rsid w:val="00DD11B5"/>
    <w:rsid w:val="00DD12A8"/>
    <w:rsid w:val="00DD14AE"/>
    <w:rsid w:val="00DD1E8D"/>
    <w:rsid w:val="00DD22F3"/>
    <w:rsid w:val="00DD253F"/>
    <w:rsid w:val="00DD2562"/>
    <w:rsid w:val="00DD3F74"/>
    <w:rsid w:val="00DD4106"/>
    <w:rsid w:val="00DD5353"/>
    <w:rsid w:val="00DD573E"/>
    <w:rsid w:val="00DD6364"/>
    <w:rsid w:val="00DD63B4"/>
    <w:rsid w:val="00DD745F"/>
    <w:rsid w:val="00DE1FD3"/>
    <w:rsid w:val="00DE21FB"/>
    <w:rsid w:val="00DE2340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1C6B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06E97"/>
    <w:rsid w:val="00E073A2"/>
    <w:rsid w:val="00E07CF2"/>
    <w:rsid w:val="00E10B70"/>
    <w:rsid w:val="00E11D15"/>
    <w:rsid w:val="00E1209C"/>
    <w:rsid w:val="00E12694"/>
    <w:rsid w:val="00E12833"/>
    <w:rsid w:val="00E12B5A"/>
    <w:rsid w:val="00E13498"/>
    <w:rsid w:val="00E13632"/>
    <w:rsid w:val="00E157C6"/>
    <w:rsid w:val="00E16E5D"/>
    <w:rsid w:val="00E1764A"/>
    <w:rsid w:val="00E177AD"/>
    <w:rsid w:val="00E205D8"/>
    <w:rsid w:val="00E21EDE"/>
    <w:rsid w:val="00E22C46"/>
    <w:rsid w:val="00E2454D"/>
    <w:rsid w:val="00E24D7E"/>
    <w:rsid w:val="00E24FEA"/>
    <w:rsid w:val="00E2591D"/>
    <w:rsid w:val="00E25BFA"/>
    <w:rsid w:val="00E268EB"/>
    <w:rsid w:val="00E2692B"/>
    <w:rsid w:val="00E27E5D"/>
    <w:rsid w:val="00E30B91"/>
    <w:rsid w:val="00E311C7"/>
    <w:rsid w:val="00E32493"/>
    <w:rsid w:val="00E33339"/>
    <w:rsid w:val="00E333C9"/>
    <w:rsid w:val="00E338BA"/>
    <w:rsid w:val="00E33E92"/>
    <w:rsid w:val="00E3465E"/>
    <w:rsid w:val="00E34B8F"/>
    <w:rsid w:val="00E35A98"/>
    <w:rsid w:val="00E35AE2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18DB"/>
    <w:rsid w:val="00E51CD5"/>
    <w:rsid w:val="00E53B3B"/>
    <w:rsid w:val="00E561B1"/>
    <w:rsid w:val="00E564C9"/>
    <w:rsid w:val="00E57B64"/>
    <w:rsid w:val="00E60C4C"/>
    <w:rsid w:val="00E60D96"/>
    <w:rsid w:val="00E61F66"/>
    <w:rsid w:val="00E62EB0"/>
    <w:rsid w:val="00E63B87"/>
    <w:rsid w:val="00E65248"/>
    <w:rsid w:val="00E6558C"/>
    <w:rsid w:val="00E65A08"/>
    <w:rsid w:val="00E66A13"/>
    <w:rsid w:val="00E671B4"/>
    <w:rsid w:val="00E67B3F"/>
    <w:rsid w:val="00E67E97"/>
    <w:rsid w:val="00E67ED1"/>
    <w:rsid w:val="00E704CE"/>
    <w:rsid w:val="00E714FF"/>
    <w:rsid w:val="00E71672"/>
    <w:rsid w:val="00E718F4"/>
    <w:rsid w:val="00E7223A"/>
    <w:rsid w:val="00E72913"/>
    <w:rsid w:val="00E73363"/>
    <w:rsid w:val="00E7382F"/>
    <w:rsid w:val="00E73FE9"/>
    <w:rsid w:val="00E75CB1"/>
    <w:rsid w:val="00E7663A"/>
    <w:rsid w:val="00E77231"/>
    <w:rsid w:val="00E776C8"/>
    <w:rsid w:val="00E779C2"/>
    <w:rsid w:val="00E803E4"/>
    <w:rsid w:val="00E80508"/>
    <w:rsid w:val="00E807B4"/>
    <w:rsid w:val="00E81473"/>
    <w:rsid w:val="00E82138"/>
    <w:rsid w:val="00E821FD"/>
    <w:rsid w:val="00E822CF"/>
    <w:rsid w:val="00E82C9B"/>
    <w:rsid w:val="00E840F9"/>
    <w:rsid w:val="00E84C91"/>
    <w:rsid w:val="00E858AD"/>
    <w:rsid w:val="00E85A09"/>
    <w:rsid w:val="00E861CF"/>
    <w:rsid w:val="00E86424"/>
    <w:rsid w:val="00E865C6"/>
    <w:rsid w:val="00E86F71"/>
    <w:rsid w:val="00E90043"/>
    <w:rsid w:val="00E904F9"/>
    <w:rsid w:val="00E90505"/>
    <w:rsid w:val="00E90A4E"/>
    <w:rsid w:val="00E917E3"/>
    <w:rsid w:val="00E918BB"/>
    <w:rsid w:val="00E92A5E"/>
    <w:rsid w:val="00E92E10"/>
    <w:rsid w:val="00E93262"/>
    <w:rsid w:val="00E933AD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BEC"/>
    <w:rsid w:val="00EA1D2B"/>
    <w:rsid w:val="00EA2CBF"/>
    <w:rsid w:val="00EA2EE5"/>
    <w:rsid w:val="00EA365B"/>
    <w:rsid w:val="00EA38A5"/>
    <w:rsid w:val="00EA3C16"/>
    <w:rsid w:val="00EA477C"/>
    <w:rsid w:val="00EA51D1"/>
    <w:rsid w:val="00EA5DFA"/>
    <w:rsid w:val="00EB0F3F"/>
    <w:rsid w:val="00EB1066"/>
    <w:rsid w:val="00EB1E02"/>
    <w:rsid w:val="00EB1E75"/>
    <w:rsid w:val="00EB1EC4"/>
    <w:rsid w:val="00EB26B1"/>
    <w:rsid w:val="00EB2AB6"/>
    <w:rsid w:val="00EB2F36"/>
    <w:rsid w:val="00EB3A24"/>
    <w:rsid w:val="00EB3FAE"/>
    <w:rsid w:val="00EB4422"/>
    <w:rsid w:val="00EB5093"/>
    <w:rsid w:val="00EB56AC"/>
    <w:rsid w:val="00EB6046"/>
    <w:rsid w:val="00EB6766"/>
    <w:rsid w:val="00EB688C"/>
    <w:rsid w:val="00EB6B46"/>
    <w:rsid w:val="00EB765D"/>
    <w:rsid w:val="00EB7F13"/>
    <w:rsid w:val="00EC0286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1993"/>
    <w:rsid w:val="00ED22D1"/>
    <w:rsid w:val="00ED2382"/>
    <w:rsid w:val="00ED265F"/>
    <w:rsid w:val="00ED2A10"/>
    <w:rsid w:val="00ED2D96"/>
    <w:rsid w:val="00ED4855"/>
    <w:rsid w:val="00ED4A23"/>
    <w:rsid w:val="00ED4A87"/>
    <w:rsid w:val="00ED5D96"/>
    <w:rsid w:val="00ED6A13"/>
    <w:rsid w:val="00ED72B2"/>
    <w:rsid w:val="00ED7601"/>
    <w:rsid w:val="00ED7B8C"/>
    <w:rsid w:val="00EE030B"/>
    <w:rsid w:val="00EE0631"/>
    <w:rsid w:val="00EE129E"/>
    <w:rsid w:val="00EE1A37"/>
    <w:rsid w:val="00EE1FCC"/>
    <w:rsid w:val="00EE2240"/>
    <w:rsid w:val="00EE260C"/>
    <w:rsid w:val="00EE2653"/>
    <w:rsid w:val="00EE33D5"/>
    <w:rsid w:val="00EE3670"/>
    <w:rsid w:val="00EE3957"/>
    <w:rsid w:val="00EE3AA8"/>
    <w:rsid w:val="00EE4330"/>
    <w:rsid w:val="00EE55D3"/>
    <w:rsid w:val="00EE5EB9"/>
    <w:rsid w:val="00EE635E"/>
    <w:rsid w:val="00EE650A"/>
    <w:rsid w:val="00EE656B"/>
    <w:rsid w:val="00EE75DF"/>
    <w:rsid w:val="00EE7935"/>
    <w:rsid w:val="00EE795F"/>
    <w:rsid w:val="00EF0E32"/>
    <w:rsid w:val="00EF2524"/>
    <w:rsid w:val="00EF34A3"/>
    <w:rsid w:val="00EF38E0"/>
    <w:rsid w:val="00EF43FF"/>
    <w:rsid w:val="00EF5717"/>
    <w:rsid w:val="00EF5D54"/>
    <w:rsid w:val="00EF768D"/>
    <w:rsid w:val="00F0071B"/>
    <w:rsid w:val="00F00A52"/>
    <w:rsid w:val="00F029F3"/>
    <w:rsid w:val="00F02B39"/>
    <w:rsid w:val="00F02E04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E7B"/>
    <w:rsid w:val="00F13050"/>
    <w:rsid w:val="00F1330D"/>
    <w:rsid w:val="00F139D5"/>
    <w:rsid w:val="00F13F2B"/>
    <w:rsid w:val="00F14FBC"/>
    <w:rsid w:val="00F15676"/>
    <w:rsid w:val="00F15928"/>
    <w:rsid w:val="00F15B1D"/>
    <w:rsid w:val="00F164D3"/>
    <w:rsid w:val="00F17166"/>
    <w:rsid w:val="00F17809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1DE"/>
    <w:rsid w:val="00F31CCC"/>
    <w:rsid w:val="00F32072"/>
    <w:rsid w:val="00F321DF"/>
    <w:rsid w:val="00F32EE7"/>
    <w:rsid w:val="00F3317B"/>
    <w:rsid w:val="00F343D4"/>
    <w:rsid w:val="00F34431"/>
    <w:rsid w:val="00F41FA7"/>
    <w:rsid w:val="00F4365A"/>
    <w:rsid w:val="00F440EC"/>
    <w:rsid w:val="00F44154"/>
    <w:rsid w:val="00F4437A"/>
    <w:rsid w:val="00F44628"/>
    <w:rsid w:val="00F45174"/>
    <w:rsid w:val="00F4581A"/>
    <w:rsid w:val="00F45F91"/>
    <w:rsid w:val="00F469DE"/>
    <w:rsid w:val="00F46A66"/>
    <w:rsid w:val="00F46DDF"/>
    <w:rsid w:val="00F4768A"/>
    <w:rsid w:val="00F47751"/>
    <w:rsid w:val="00F51F2C"/>
    <w:rsid w:val="00F531D2"/>
    <w:rsid w:val="00F53E66"/>
    <w:rsid w:val="00F5497B"/>
    <w:rsid w:val="00F54993"/>
    <w:rsid w:val="00F552EF"/>
    <w:rsid w:val="00F5548F"/>
    <w:rsid w:val="00F57289"/>
    <w:rsid w:val="00F5752E"/>
    <w:rsid w:val="00F6096F"/>
    <w:rsid w:val="00F6124C"/>
    <w:rsid w:val="00F62D80"/>
    <w:rsid w:val="00F6331B"/>
    <w:rsid w:val="00F63470"/>
    <w:rsid w:val="00F63F09"/>
    <w:rsid w:val="00F64C20"/>
    <w:rsid w:val="00F64DA2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7BD9"/>
    <w:rsid w:val="00F808C3"/>
    <w:rsid w:val="00F80B4C"/>
    <w:rsid w:val="00F8101C"/>
    <w:rsid w:val="00F818B7"/>
    <w:rsid w:val="00F81B95"/>
    <w:rsid w:val="00F820AA"/>
    <w:rsid w:val="00F8215F"/>
    <w:rsid w:val="00F82428"/>
    <w:rsid w:val="00F8288B"/>
    <w:rsid w:val="00F83016"/>
    <w:rsid w:val="00F8430A"/>
    <w:rsid w:val="00F848BC"/>
    <w:rsid w:val="00F858DD"/>
    <w:rsid w:val="00F86998"/>
    <w:rsid w:val="00F86CB2"/>
    <w:rsid w:val="00F90675"/>
    <w:rsid w:val="00F906DC"/>
    <w:rsid w:val="00F90BA5"/>
    <w:rsid w:val="00F92137"/>
    <w:rsid w:val="00F92A89"/>
    <w:rsid w:val="00F932C7"/>
    <w:rsid w:val="00F93FEF"/>
    <w:rsid w:val="00F943F8"/>
    <w:rsid w:val="00F94D1C"/>
    <w:rsid w:val="00F967F2"/>
    <w:rsid w:val="00F96EB8"/>
    <w:rsid w:val="00F975D1"/>
    <w:rsid w:val="00F97D00"/>
    <w:rsid w:val="00FA0168"/>
    <w:rsid w:val="00FA034D"/>
    <w:rsid w:val="00FA0CA0"/>
    <w:rsid w:val="00FA0DB8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9FB"/>
    <w:rsid w:val="00FB1A6A"/>
    <w:rsid w:val="00FB28B1"/>
    <w:rsid w:val="00FB2C2A"/>
    <w:rsid w:val="00FB2DFD"/>
    <w:rsid w:val="00FB3014"/>
    <w:rsid w:val="00FB5E31"/>
    <w:rsid w:val="00FB64C7"/>
    <w:rsid w:val="00FB6EC5"/>
    <w:rsid w:val="00FB79A0"/>
    <w:rsid w:val="00FC05C0"/>
    <w:rsid w:val="00FC0806"/>
    <w:rsid w:val="00FC2CB8"/>
    <w:rsid w:val="00FC303F"/>
    <w:rsid w:val="00FC32BC"/>
    <w:rsid w:val="00FC42DC"/>
    <w:rsid w:val="00FC51CE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43F3"/>
    <w:rsid w:val="00FD4F9C"/>
    <w:rsid w:val="00FD594B"/>
    <w:rsid w:val="00FD6653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0D76"/>
    <w:rsid w:val="00FE1012"/>
    <w:rsid w:val="00FE1B89"/>
    <w:rsid w:val="00FE2C3F"/>
    <w:rsid w:val="00FE4EDE"/>
    <w:rsid w:val="00FE53A7"/>
    <w:rsid w:val="00FE5924"/>
    <w:rsid w:val="00FE5D90"/>
    <w:rsid w:val="00FE6B57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6F2A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  <w15:docId w15:val="{56BCC46A-59C0-4212-A5DE-2E084385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8C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C20A-AC0E-4436-83C8-990AC64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THẾ ANH</cp:lastModifiedBy>
  <cp:revision>210</cp:revision>
  <cp:lastPrinted>2025-03-03T02:33:00Z</cp:lastPrinted>
  <dcterms:created xsi:type="dcterms:W3CDTF">2025-01-14T07:17:00Z</dcterms:created>
  <dcterms:modified xsi:type="dcterms:W3CDTF">2025-03-10T02:34:00Z</dcterms:modified>
</cp:coreProperties>
</file>