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446" w:rsidRPr="00045276" w:rsidRDefault="00705446" w:rsidP="00705446">
      <w:pPr>
        <w:spacing w:after="0" w:line="240" w:lineRule="auto"/>
        <w:rPr>
          <w:b/>
          <w:sz w:val="24"/>
        </w:rPr>
      </w:pPr>
      <w:r w:rsidRPr="00045276">
        <w:rPr>
          <w:b/>
          <w:sz w:val="24"/>
        </w:rPr>
        <w:t>UBND TỈNH BÌNH PHƯỚC                  CỘNG HOÀ XÃ HỘI CHỦ NGHĨA VIỆT NAM</w:t>
      </w:r>
    </w:p>
    <w:p w:rsidR="00705446" w:rsidRPr="00045276" w:rsidRDefault="00705446" w:rsidP="00705446">
      <w:pPr>
        <w:spacing w:after="0" w:line="240" w:lineRule="auto"/>
      </w:pPr>
      <w:r w:rsidRPr="00045276">
        <w:rPr>
          <w:b/>
          <w:sz w:val="24"/>
        </w:rPr>
        <w:t xml:space="preserve">LIÊN MINH HỢP TÁC XÃ        </w:t>
      </w:r>
      <w:r w:rsidRPr="00045276">
        <w:t xml:space="preserve">                        </w:t>
      </w:r>
      <w:r w:rsidRPr="00045276">
        <w:rPr>
          <w:i/>
          <w:sz w:val="26"/>
          <w:szCs w:val="26"/>
        </w:rPr>
        <w:t>Độc lập - Tự do - Hạnh phúc</w:t>
      </w:r>
    </w:p>
    <w:p w:rsidR="00705446" w:rsidRPr="00045276" w:rsidRDefault="00705446" w:rsidP="00705446">
      <w:pPr>
        <w:spacing w:after="0" w:line="240" w:lineRule="auto"/>
      </w:pPr>
      <w:r w:rsidRPr="00045276">
        <w:rPr>
          <w:noProof/>
        </w:rPr>
        <mc:AlternateContent>
          <mc:Choice Requires="wps">
            <w:drawing>
              <wp:anchor distT="0" distB="0" distL="114300" distR="114300" simplePos="0" relativeHeight="251660288" behindDoc="0" locked="0" layoutInCell="1" allowOverlap="1" wp14:anchorId="53A3DE33" wp14:editId="50901EE5">
                <wp:simplePos x="0" y="0"/>
                <wp:positionH relativeFrom="column">
                  <wp:posOffset>3074035</wp:posOffset>
                </wp:positionH>
                <wp:positionV relativeFrom="paragraph">
                  <wp:posOffset>26670</wp:posOffset>
                </wp:positionV>
                <wp:extent cx="2094865" cy="635"/>
                <wp:effectExtent l="0" t="0" r="635" b="1841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4865"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9A814F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2.05pt,2.1pt" to="4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" strokecolor="windowText" strokeweight=".5pt">
                <v:stroke joinstyle="miter"/>
                <o:lock v:ext="edit" shapetype="f"/>
              </v:line>
            </w:pict>
          </mc:Fallback>
        </mc:AlternateContent>
      </w:r>
      <w:r w:rsidRPr="00045276">
        <w:rPr>
          <w:noProof/>
        </w:rPr>
        <mc:AlternateContent>
          <mc:Choice Requires="wps">
            <w:drawing>
              <wp:anchor distT="0" distB="0" distL="114300" distR="114300" simplePos="0" relativeHeight="251659264" behindDoc="0" locked="0" layoutInCell="1" allowOverlap="1" wp14:anchorId="43FE2543" wp14:editId="07E84EAA">
                <wp:simplePos x="0" y="0"/>
                <wp:positionH relativeFrom="column">
                  <wp:posOffset>615950</wp:posOffset>
                </wp:positionH>
                <wp:positionV relativeFrom="paragraph">
                  <wp:posOffset>26035</wp:posOffset>
                </wp:positionV>
                <wp:extent cx="626110" cy="635"/>
                <wp:effectExtent l="0" t="0" r="2540" b="1841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F0C68FD" id="_x0000_t32" coordsize="21600,21600" o:spt="32" o:oned="t" path="m,l21600,21600e" filled="f">
                <v:path arrowok="t" fillok="f" o:connecttype="none"/>
                <o:lock v:ext="edit" shapetype="t"/>
              </v:shapetype>
              <v:shape id="Straight Arrow Connector 2" o:spid="_x0000_s1026" type="#_x0000_t32" style="position:absolute;margin-left:48.5pt;margin-top:2.05pt;width:4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"/>
            </w:pict>
          </mc:Fallback>
        </mc:AlternateContent>
      </w:r>
    </w:p>
    <w:p w:rsidR="00705446" w:rsidRPr="00045276" w:rsidRDefault="00705446" w:rsidP="00705446">
      <w:pPr>
        <w:spacing w:after="0" w:line="240" w:lineRule="auto"/>
        <w:rPr>
          <w:i/>
          <w:sz w:val="26"/>
          <w:szCs w:val="26"/>
        </w:rPr>
      </w:pPr>
      <w:r w:rsidRPr="00045276">
        <w:tab/>
      </w:r>
      <w:r w:rsidRPr="00045276">
        <w:tab/>
      </w:r>
      <w:r w:rsidRPr="00045276">
        <w:tab/>
      </w:r>
      <w:r w:rsidRPr="00045276">
        <w:tab/>
      </w:r>
      <w:r w:rsidRPr="00045276">
        <w:tab/>
        <w:t xml:space="preserve">          </w:t>
      </w:r>
      <w:r w:rsidRPr="00045276">
        <w:rPr>
          <w:i/>
          <w:sz w:val="26"/>
          <w:szCs w:val="26"/>
        </w:rPr>
        <w:t xml:space="preserve">Bình Phước, ngày </w:t>
      </w:r>
      <w:r w:rsidR="004D0539" w:rsidRPr="00045276">
        <w:rPr>
          <w:i/>
          <w:sz w:val="26"/>
          <w:szCs w:val="26"/>
        </w:rPr>
        <w:t>03</w:t>
      </w:r>
      <w:r w:rsidRPr="00045276">
        <w:rPr>
          <w:i/>
          <w:sz w:val="26"/>
          <w:szCs w:val="26"/>
        </w:rPr>
        <w:t xml:space="preserve"> tháng </w:t>
      </w:r>
      <w:r w:rsidR="004D0539" w:rsidRPr="00045276">
        <w:rPr>
          <w:i/>
          <w:sz w:val="26"/>
          <w:szCs w:val="26"/>
        </w:rPr>
        <w:t>6</w:t>
      </w:r>
      <w:r w:rsidRPr="00045276">
        <w:rPr>
          <w:i/>
          <w:sz w:val="26"/>
          <w:szCs w:val="26"/>
        </w:rPr>
        <w:t xml:space="preserve"> năm 2024</w:t>
      </w:r>
    </w:p>
    <w:p w:rsidR="00705446" w:rsidRPr="00045276" w:rsidRDefault="00705446" w:rsidP="00705446">
      <w:pPr>
        <w:spacing w:after="0" w:line="240" w:lineRule="auto"/>
      </w:pPr>
    </w:p>
    <w:p w:rsidR="00705446" w:rsidRPr="00045276" w:rsidRDefault="00705446" w:rsidP="00705446">
      <w:pPr>
        <w:spacing w:after="0" w:line="240" w:lineRule="auto"/>
        <w:jc w:val="center"/>
        <w:rPr>
          <w:b/>
          <w:szCs w:val="28"/>
        </w:rPr>
      </w:pPr>
      <w:r w:rsidRPr="00045276">
        <w:rPr>
          <w:b/>
          <w:szCs w:val="28"/>
        </w:rPr>
        <w:t>LỊCH LÀM VIỆC</w:t>
      </w:r>
    </w:p>
    <w:p w:rsidR="00705446" w:rsidRPr="00045276" w:rsidRDefault="00705446" w:rsidP="00705446">
      <w:pPr>
        <w:spacing w:after="0" w:line="240" w:lineRule="auto"/>
        <w:jc w:val="center"/>
        <w:rPr>
          <w:b/>
          <w:szCs w:val="28"/>
        </w:rPr>
      </w:pPr>
      <w:r w:rsidRPr="00045276">
        <w:rPr>
          <w:noProof/>
          <w:szCs w:val="28"/>
        </w:rPr>
        <mc:AlternateContent>
          <mc:Choice Requires="wps">
            <w:drawing>
              <wp:anchor distT="0" distB="0" distL="114300" distR="114300" simplePos="0" relativeHeight="251661312" behindDoc="0" locked="0" layoutInCell="1" allowOverlap="1" wp14:anchorId="20C76839" wp14:editId="1CF612A0">
                <wp:simplePos x="0" y="0"/>
                <wp:positionH relativeFrom="column">
                  <wp:posOffset>2581910</wp:posOffset>
                </wp:positionH>
                <wp:positionV relativeFrom="paragraph">
                  <wp:posOffset>208915</wp:posOffset>
                </wp:positionV>
                <wp:extent cx="626110" cy="635"/>
                <wp:effectExtent l="0" t="0" r="215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9A37E1" id="Straight Arrow Connector 2" o:spid="_x0000_s1026" type="#_x0000_t32" style="position:absolute;margin-left:203.3pt;margin-top:16.45pt;width:49.3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"/>
            </w:pict>
          </mc:Fallback>
        </mc:AlternateContent>
      </w:r>
      <w:r w:rsidRPr="00045276">
        <w:rPr>
          <w:b/>
          <w:szCs w:val="28"/>
        </w:rPr>
        <w:t>Tuần lễ 2</w:t>
      </w:r>
      <w:r w:rsidR="00E374C8" w:rsidRPr="00045276">
        <w:rPr>
          <w:b/>
          <w:szCs w:val="28"/>
        </w:rPr>
        <w:t>3</w:t>
      </w:r>
      <w:r w:rsidRPr="00045276">
        <w:rPr>
          <w:b/>
          <w:szCs w:val="28"/>
        </w:rPr>
        <w:t xml:space="preserve"> năm 2024 (từ</w:t>
      </w:r>
      <w:r w:rsidR="00B86BE2" w:rsidRPr="00045276">
        <w:rPr>
          <w:b/>
          <w:szCs w:val="28"/>
        </w:rPr>
        <w:t xml:space="preserve"> ngày 03</w:t>
      </w:r>
      <w:r w:rsidRPr="00045276">
        <w:rPr>
          <w:b/>
          <w:szCs w:val="28"/>
        </w:rPr>
        <w:t>/</w:t>
      </w:r>
      <w:r w:rsidR="00B86BE2" w:rsidRPr="00045276">
        <w:rPr>
          <w:b/>
          <w:szCs w:val="28"/>
        </w:rPr>
        <w:t>6</w:t>
      </w:r>
      <w:r w:rsidRPr="00045276">
        <w:rPr>
          <w:b/>
          <w:szCs w:val="28"/>
        </w:rPr>
        <w:t xml:space="preserve"> đến ngày </w:t>
      </w:r>
      <w:r w:rsidR="00B86BE2" w:rsidRPr="00045276">
        <w:rPr>
          <w:b/>
          <w:szCs w:val="28"/>
        </w:rPr>
        <w:t>07</w:t>
      </w:r>
      <w:r w:rsidRPr="00045276">
        <w:rPr>
          <w:b/>
          <w:szCs w:val="28"/>
        </w:rPr>
        <w:t>/</w:t>
      </w:r>
      <w:r w:rsidR="00B86BE2" w:rsidRPr="00045276">
        <w:rPr>
          <w:b/>
          <w:szCs w:val="28"/>
        </w:rPr>
        <w:t>6</w:t>
      </w:r>
      <w:r w:rsidRPr="00045276">
        <w:rPr>
          <w:b/>
          <w:szCs w:val="28"/>
        </w:rPr>
        <w:t>/2024)</w:t>
      </w:r>
    </w:p>
    <w:p w:rsidR="00705446" w:rsidRPr="00045276" w:rsidRDefault="00705446" w:rsidP="00705446">
      <w:pPr>
        <w:spacing w:after="0" w:line="240" w:lineRule="auto"/>
        <w:rPr>
          <w:szCs w:val="28"/>
        </w:rPr>
      </w:pPr>
    </w:p>
    <w:p w:rsidR="00705446" w:rsidRPr="00045276" w:rsidRDefault="00705446" w:rsidP="00705446">
      <w:pPr>
        <w:spacing w:after="0" w:line="240" w:lineRule="auto"/>
        <w:ind w:firstLine="720"/>
        <w:jc w:val="both"/>
        <w:rPr>
          <w:b/>
          <w:szCs w:val="28"/>
          <w:u w:val="single"/>
        </w:rPr>
      </w:pPr>
      <w:r w:rsidRPr="00045276">
        <w:rPr>
          <w:b/>
          <w:szCs w:val="28"/>
          <w:u w:val="single"/>
        </w:rPr>
        <w:t>THỨ HAI (</w:t>
      </w:r>
      <w:r w:rsidR="00240EB9" w:rsidRPr="00045276">
        <w:rPr>
          <w:b/>
          <w:szCs w:val="28"/>
          <w:u w:val="single"/>
        </w:rPr>
        <w:t>03</w:t>
      </w:r>
      <w:r w:rsidRPr="00045276">
        <w:rPr>
          <w:b/>
          <w:szCs w:val="28"/>
          <w:u w:val="single"/>
        </w:rPr>
        <w:t>/</w:t>
      </w:r>
      <w:r w:rsidR="00240EB9" w:rsidRPr="00045276">
        <w:rPr>
          <w:b/>
          <w:szCs w:val="28"/>
          <w:u w:val="single"/>
        </w:rPr>
        <w:t>6</w:t>
      </w:r>
      <w:r w:rsidRPr="00045276">
        <w:rPr>
          <w:b/>
          <w:szCs w:val="28"/>
          <w:u w:val="single"/>
        </w:rPr>
        <w:t>):</w:t>
      </w:r>
    </w:p>
    <w:p w:rsidR="00705446" w:rsidRPr="00045276" w:rsidRDefault="00705446" w:rsidP="00705446">
      <w:pPr>
        <w:spacing w:before="120" w:line="240" w:lineRule="auto"/>
        <w:ind w:firstLine="709"/>
        <w:jc w:val="both"/>
        <w:rPr>
          <w:b/>
          <w:szCs w:val="28"/>
          <w:u w:val="single"/>
        </w:rPr>
      </w:pPr>
      <w:r w:rsidRPr="00045276">
        <w:rPr>
          <w:b/>
          <w:szCs w:val="28"/>
          <w:u w:val="single"/>
        </w:rPr>
        <w:t>SÁNG:</w:t>
      </w:r>
    </w:p>
    <w:p w:rsidR="003B056E" w:rsidRPr="00045276" w:rsidRDefault="003B056E" w:rsidP="003B056E">
      <w:pPr>
        <w:spacing w:before="120" w:after="120" w:line="240" w:lineRule="auto"/>
        <w:ind w:firstLine="720"/>
        <w:jc w:val="both"/>
        <w:rPr>
          <w:b/>
          <w:szCs w:val="28"/>
          <w:shd w:val="clear" w:color="auto" w:fill="FFFFFF"/>
        </w:rPr>
      </w:pPr>
      <w:r w:rsidRPr="00045276">
        <w:rPr>
          <w:b/>
          <w:szCs w:val="28"/>
          <w:shd w:val="clear" w:color="auto" w:fill="FFFFFF"/>
        </w:rPr>
        <w:t xml:space="preserve">1. Chủ tịch Nguyễn Thanh Phương: </w:t>
      </w:r>
      <w:r w:rsidRPr="00045276">
        <w:rPr>
          <w:szCs w:val="28"/>
          <w:shd w:val="clear" w:color="auto" w:fill="FFFFFF"/>
        </w:rPr>
        <w:t>Làm việc tại trụ sở.</w:t>
      </w:r>
    </w:p>
    <w:p w:rsidR="00237C0D" w:rsidRPr="00045276" w:rsidRDefault="003B056E" w:rsidP="00A702B6">
      <w:pPr>
        <w:spacing w:before="120" w:after="120" w:line="240" w:lineRule="auto"/>
        <w:ind w:firstLine="720"/>
        <w:jc w:val="both"/>
        <w:rPr>
          <w:spacing w:val="-6"/>
          <w:szCs w:val="28"/>
          <w:lang w:eastAsia="vi-VN" w:bidi="vi-VN"/>
        </w:rPr>
      </w:pPr>
      <w:r w:rsidRPr="00045276">
        <w:rPr>
          <w:b/>
          <w:szCs w:val="28"/>
          <w:shd w:val="clear" w:color="auto" w:fill="FFFFFF"/>
        </w:rPr>
        <w:t>2</w:t>
      </w:r>
      <w:r w:rsidR="00A702B6" w:rsidRPr="00045276">
        <w:rPr>
          <w:b/>
          <w:szCs w:val="28"/>
          <w:shd w:val="clear" w:color="auto" w:fill="FFFFFF"/>
        </w:rPr>
        <w:t xml:space="preserve">. Các Phó chủ tịch: </w:t>
      </w:r>
      <w:r w:rsidR="00237C0D" w:rsidRPr="00045276">
        <w:rPr>
          <w:spacing w:val="-6"/>
          <w:szCs w:val="28"/>
          <w:lang w:val="vi-VN" w:eastAsia="vi-VN" w:bidi="vi-VN"/>
        </w:rPr>
        <w:t xml:space="preserve">Dự </w:t>
      </w:r>
      <w:r w:rsidR="00237C0D" w:rsidRPr="00045276">
        <w:rPr>
          <w:spacing w:val="-6"/>
          <w:szCs w:val="28"/>
          <w:lang w:eastAsia="vi-VN" w:bidi="vi-VN"/>
        </w:rPr>
        <w:t>Khai</w:t>
      </w:r>
      <w:r w:rsidR="00237C0D" w:rsidRPr="00045276">
        <w:rPr>
          <w:spacing w:val="-6"/>
          <w:szCs w:val="28"/>
          <w:lang w:val="vi-VN" w:eastAsia="vi-VN" w:bidi="vi-VN"/>
        </w:rPr>
        <w:t xml:space="preserve"> giảng lớp bồi dưỡng kiến thức quốc phòng và an ninh cho cán bộ</w:t>
      </w:r>
      <w:r w:rsidR="00237C0D" w:rsidRPr="00045276">
        <w:rPr>
          <w:spacing w:val="-6"/>
          <w:szCs w:val="28"/>
          <w:lang w:eastAsia="vi-VN" w:bidi="vi-VN"/>
        </w:rPr>
        <w:t xml:space="preserve"> </w:t>
      </w:r>
      <w:r w:rsidR="00237C0D" w:rsidRPr="00045276">
        <w:rPr>
          <w:spacing w:val="-6"/>
          <w:szCs w:val="28"/>
          <w:lang w:val="vi-VN" w:eastAsia="vi-VN" w:bidi="vi-VN"/>
        </w:rPr>
        <w:t xml:space="preserve">đối tượng </w:t>
      </w:r>
      <w:r w:rsidR="00237C0D" w:rsidRPr="00045276">
        <w:rPr>
          <w:spacing w:val="-6"/>
          <w:szCs w:val="28"/>
          <w:lang w:eastAsia="vi-VN" w:bidi="vi-VN"/>
        </w:rPr>
        <w:t>2 tỉnh Bình Phước</w:t>
      </w:r>
      <w:r w:rsidR="00237C0D" w:rsidRPr="00045276">
        <w:rPr>
          <w:spacing w:val="-6"/>
          <w:szCs w:val="28"/>
          <w:lang w:val="vi-VN" w:eastAsia="vi-VN" w:bidi="vi-VN"/>
        </w:rPr>
        <w:t xml:space="preserve"> </w:t>
      </w:r>
      <w:r w:rsidR="00237C0D" w:rsidRPr="00045276">
        <w:rPr>
          <w:spacing w:val="-6"/>
          <w:szCs w:val="28"/>
          <w:lang w:eastAsia="vi-VN" w:bidi="vi-VN"/>
        </w:rPr>
        <w:t>do Hội đồng GDQP&amp;AN Quân khu 7 tổ chức khóa 111 năm 2024</w:t>
      </w:r>
      <w:r w:rsidRPr="00045276">
        <w:rPr>
          <w:spacing w:val="-6"/>
          <w:szCs w:val="28"/>
          <w:lang w:eastAsia="vi-VN" w:bidi="vi-VN"/>
        </w:rPr>
        <w:t>.</w:t>
      </w:r>
    </w:p>
    <w:p w:rsidR="00A702B6" w:rsidRPr="00045276" w:rsidRDefault="00A702B6" w:rsidP="00A702B6">
      <w:pPr>
        <w:spacing w:before="120" w:after="120" w:line="240" w:lineRule="auto"/>
        <w:ind w:firstLine="720"/>
        <w:jc w:val="both"/>
        <w:rPr>
          <w:rFonts w:eastAsia="Times New Roman"/>
          <w:bCs/>
          <w:szCs w:val="28"/>
        </w:rPr>
      </w:pPr>
      <w:r w:rsidRPr="00045276">
        <w:rPr>
          <w:b/>
          <w:szCs w:val="28"/>
        </w:rPr>
        <w:t xml:space="preserve">- Thời gian, địa điểm: </w:t>
      </w:r>
      <w:r w:rsidRPr="00045276">
        <w:rPr>
          <w:szCs w:val="28"/>
        </w:rPr>
        <w:t>8 giờ, tại</w:t>
      </w:r>
      <w:r w:rsidRPr="00045276">
        <w:rPr>
          <w:rFonts w:eastAsia="Times New Roman"/>
          <w:bCs/>
          <w:szCs w:val="28"/>
        </w:rPr>
        <w:t xml:space="preserve"> Điểm giáo dục quốc phòng và an ninh, Bộ Chỉ huy Quân sự tỉnh Bình Phước (ấp 6, xã Tân Thành, thành phố Đồng Xoài, tỉnh Bình Phước)</w:t>
      </w:r>
    </w:p>
    <w:p w:rsidR="00045276" w:rsidRPr="00045276" w:rsidRDefault="003B056E" w:rsidP="00045276">
      <w:pPr>
        <w:spacing w:before="120" w:after="120" w:line="240" w:lineRule="auto"/>
        <w:ind w:firstLine="720"/>
        <w:jc w:val="both"/>
        <w:rPr>
          <w:spacing w:val="-6"/>
          <w:szCs w:val="28"/>
          <w:lang w:eastAsia="vi-VN" w:bidi="vi-VN"/>
        </w:rPr>
      </w:pPr>
      <w:r w:rsidRPr="00045276">
        <w:rPr>
          <w:b/>
          <w:szCs w:val="28"/>
          <w:shd w:val="clear" w:color="auto" w:fill="FFFFFF"/>
        </w:rPr>
        <w:t>3</w:t>
      </w:r>
      <w:r w:rsidR="00705446" w:rsidRPr="00045276">
        <w:rPr>
          <w:b/>
          <w:szCs w:val="28"/>
          <w:shd w:val="clear" w:color="auto" w:fill="FFFFFF"/>
        </w:rPr>
        <w:t xml:space="preserve">. </w:t>
      </w:r>
      <w:bookmarkStart w:id="0" w:name="_Hlk153631270"/>
      <w:r w:rsidR="00705446" w:rsidRPr="00045276">
        <w:rPr>
          <w:b/>
          <w:szCs w:val="28"/>
          <w:shd w:val="clear" w:color="auto" w:fill="FFFFFF"/>
        </w:rPr>
        <w:t>Phó chủ tịch</w:t>
      </w:r>
      <w:r w:rsidR="002E3580" w:rsidRPr="00045276">
        <w:rPr>
          <w:b/>
          <w:szCs w:val="28"/>
          <w:shd w:val="clear" w:color="auto" w:fill="FFFFFF"/>
        </w:rPr>
        <w:t xml:space="preserve"> Võ Anh Kiệt</w:t>
      </w:r>
      <w:r w:rsidR="00705446" w:rsidRPr="00045276">
        <w:rPr>
          <w:b/>
          <w:szCs w:val="28"/>
          <w:shd w:val="clear" w:color="auto" w:fill="FFFFFF"/>
        </w:rPr>
        <w:t xml:space="preserve">: </w:t>
      </w:r>
      <w:r w:rsidR="00045276" w:rsidRPr="00045276">
        <w:rPr>
          <w:szCs w:val="28"/>
          <w:shd w:val="clear" w:color="auto" w:fill="FFFFFF"/>
        </w:rPr>
        <w:t>Dự</w:t>
      </w:r>
      <w:r w:rsidR="00045276">
        <w:rPr>
          <w:b/>
          <w:szCs w:val="28"/>
          <w:shd w:val="clear" w:color="auto" w:fill="FFFFFF"/>
        </w:rPr>
        <w:t xml:space="preserve"> </w:t>
      </w:r>
      <w:r w:rsidR="00045276">
        <w:rPr>
          <w:spacing w:val="-6"/>
          <w:szCs w:val="28"/>
          <w:lang w:eastAsia="vi-VN" w:bidi="vi-VN"/>
        </w:rPr>
        <w:t>L</w:t>
      </w:r>
      <w:r w:rsidR="00045276" w:rsidRPr="00045276">
        <w:rPr>
          <w:spacing w:val="-6"/>
          <w:szCs w:val="28"/>
          <w:lang w:val="vi-VN" w:eastAsia="vi-VN" w:bidi="vi-VN"/>
        </w:rPr>
        <w:t>ớp bồi dưỡng kiến thức quốc phòng và an ninh cho cán bộ</w:t>
      </w:r>
      <w:r w:rsidR="00045276" w:rsidRPr="00045276">
        <w:rPr>
          <w:spacing w:val="-6"/>
          <w:szCs w:val="28"/>
          <w:lang w:eastAsia="vi-VN" w:bidi="vi-VN"/>
        </w:rPr>
        <w:t xml:space="preserve"> </w:t>
      </w:r>
      <w:r w:rsidR="00045276" w:rsidRPr="00045276">
        <w:rPr>
          <w:spacing w:val="-6"/>
          <w:szCs w:val="28"/>
          <w:lang w:val="vi-VN" w:eastAsia="vi-VN" w:bidi="vi-VN"/>
        </w:rPr>
        <w:t xml:space="preserve">đối tượng </w:t>
      </w:r>
      <w:r w:rsidR="00045276" w:rsidRPr="00045276">
        <w:rPr>
          <w:spacing w:val="-6"/>
          <w:szCs w:val="28"/>
          <w:lang w:eastAsia="vi-VN" w:bidi="vi-VN"/>
        </w:rPr>
        <w:t>2 tỉnh Bình Phước</w:t>
      </w:r>
      <w:r w:rsidR="00045276" w:rsidRPr="00045276">
        <w:rPr>
          <w:spacing w:val="-6"/>
          <w:szCs w:val="28"/>
          <w:lang w:val="vi-VN" w:eastAsia="vi-VN" w:bidi="vi-VN"/>
        </w:rPr>
        <w:t xml:space="preserve"> </w:t>
      </w:r>
      <w:r w:rsidR="00045276" w:rsidRPr="00045276">
        <w:rPr>
          <w:spacing w:val="-6"/>
          <w:szCs w:val="28"/>
          <w:lang w:eastAsia="vi-VN" w:bidi="vi-VN"/>
        </w:rPr>
        <w:t>do Hội đồng GDQP&amp;AN Quân khu 7 tổ chức khóa 111 năm 2024.</w:t>
      </w:r>
    </w:p>
    <w:p w:rsidR="00A702B6" w:rsidRPr="00045276" w:rsidRDefault="00A702B6" w:rsidP="00A702B6">
      <w:pPr>
        <w:spacing w:before="120" w:after="120" w:line="240" w:lineRule="auto"/>
        <w:ind w:firstLine="720"/>
        <w:jc w:val="both"/>
        <w:rPr>
          <w:rFonts w:eastAsia="Times New Roman"/>
          <w:bCs/>
          <w:szCs w:val="28"/>
        </w:rPr>
      </w:pPr>
      <w:r w:rsidRPr="00045276">
        <w:rPr>
          <w:b/>
          <w:szCs w:val="28"/>
        </w:rPr>
        <w:t xml:space="preserve">- Thời gian, địa điểm: </w:t>
      </w:r>
      <w:r w:rsidR="006F3325" w:rsidRPr="00045276">
        <w:rPr>
          <w:szCs w:val="28"/>
        </w:rPr>
        <w:t xml:space="preserve">Từ ngày 03/6 đến </w:t>
      </w:r>
      <w:r w:rsidR="008F57BD" w:rsidRPr="00045276">
        <w:rPr>
          <w:szCs w:val="28"/>
        </w:rPr>
        <w:t xml:space="preserve">ngày </w:t>
      </w:r>
      <w:r w:rsidR="006F3325" w:rsidRPr="00045276">
        <w:rPr>
          <w:szCs w:val="28"/>
        </w:rPr>
        <w:t>07/6</w:t>
      </w:r>
      <w:r w:rsidRPr="00045276">
        <w:rPr>
          <w:szCs w:val="28"/>
        </w:rPr>
        <w:t>, tại</w:t>
      </w:r>
      <w:r w:rsidRPr="00045276">
        <w:rPr>
          <w:rFonts w:eastAsia="Times New Roman"/>
          <w:bCs/>
          <w:szCs w:val="28"/>
        </w:rPr>
        <w:t xml:space="preserve"> Điểm giáo dục quốc phòng và an ninh, Bộ Chỉ huy Quân sự tỉnh Bình Phước (ấp 6, xã Tân Thành, thành phố Đồng Xoài, tỉnh Bình Phước)</w:t>
      </w:r>
      <w:r w:rsidR="00045276">
        <w:rPr>
          <w:rFonts w:eastAsia="Times New Roman"/>
          <w:bCs/>
          <w:szCs w:val="28"/>
        </w:rPr>
        <w:t>.</w:t>
      </w:r>
    </w:p>
    <w:p w:rsidR="00705446" w:rsidRPr="00045276" w:rsidRDefault="00705446" w:rsidP="00705446">
      <w:pPr>
        <w:spacing w:before="120" w:line="240" w:lineRule="auto"/>
        <w:ind w:firstLine="720"/>
        <w:jc w:val="both"/>
        <w:rPr>
          <w:b/>
          <w:szCs w:val="28"/>
          <w:u w:val="single"/>
        </w:rPr>
      </w:pPr>
      <w:r w:rsidRPr="00045276">
        <w:rPr>
          <w:b/>
          <w:szCs w:val="28"/>
          <w:u w:val="single"/>
        </w:rPr>
        <w:t>CHIỀU:</w:t>
      </w:r>
    </w:p>
    <w:bookmarkEnd w:id="0"/>
    <w:p w:rsidR="000640E3" w:rsidRPr="00045276" w:rsidRDefault="000A7E07" w:rsidP="000640E3">
      <w:pPr>
        <w:spacing w:before="120" w:after="120" w:line="240" w:lineRule="auto"/>
        <w:ind w:firstLine="720"/>
        <w:jc w:val="both"/>
        <w:rPr>
          <w:szCs w:val="28"/>
        </w:rPr>
      </w:pPr>
      <w:r w:rsidRPr="00045276">
        <w:rPr>
          <w:b/>
          <w:szCs w:val="28"/>
        </w:rPr>
        <w:t>4</w:t>
      </w:r>
      <w:r w:rsidR="000640E3" w:rsidRPr="00045276">
        <w:rPr>
          <w:b/>
          <w:szCs w:val="28"/>
        </w:rPr>
        <w:t>. Chủ tịch</w:t>
      </w:r>
      <w:r w:rsidR="003B056E" w:rsidRPr="00045276">
        <w:rPr>
          <w:b/>
          <w:szCs w:val="28"/>
        </w:rPr>
        <w:t xml:space="preserve"> Nguyễn Thanh Phương và</w:t>
      </w:r>
      <w:r w:rsidR="000640E3" w:rsidRPr="00045276">
        <w:rPr>
          <w:b/>
          <w:szCs w:val="28"/>
        </w:rPr>
        <w:t xml:space="preserve"> Phó Chủ tịch</w:t>
      </w:r>
      <w:r w:rsidR="003B056E" w:rsidRPr="00045276">
        <w:rPr>
          <w:b/>
          <w:szCs w:val="28"/>
        </w:rPr>
        <w:t xml:space="preserve"> Nguyễn Thị Hồng Nhung</w:t>
      </w:r>
      <w:r w:rsidR="000640E3" w:rsidRPr="00045276">
        <w:rPr>
          <w:b/>
          <w:szCs w:val="28"/>
        </w:rPr>
        <w:t xml:space="preserve">: </w:t>
      </w:r>
      <w:r w:rsidR="000640E3" w:rsidRPr="00045276">
        <w:rPr>
          <w:szCs w:val="28"/>
        </w:rPr>
        <w:t>Họp Thường trực LMHTX tỉnh.</w:t>
      </w:r>
    </w:p>
    <w:p w:rsidR="000640E3" w:rsidRPr="00045276" w:rsidRDefault="000640E3" w:rsidP="000640E3">
      <w:pPr>
        <w:spacing w:before="120" w:after="120" w:line="240" w:lineRule="auto"/>
        <w:ind w:firstLine="720"/>
        <w:jc w:val="both"/>
        <w:rPr>
          <w:b/>
          <w:szCs w:val="28"/>
        </w:rPr>
      </w:pPr>
      <w:r w:rsidRPr="00045276">
        <w:rPr>
          <w:b/>
          <w:szCs w:val="28"/>
        </w:rPr>
        <w:t>- Nội dung:</w:t>
      </w:r>
    </w:p>
    <w:p w:rsidR="000640E3" w:rsidRPr="00045276" w:rsidRDefault="000640E3" w:rsidP="000640E3">
      <w:pPr>
        <w:spacing w:before="120" w:after="120" w:line="240" w:lineRule="auto"/>
        <w:ind w:firstLine="720"/>
        <w:jc w:val="both"/>
        <w:rPr>
          <w:szCs w:val="28"/>
        </w:rPr>
      </w:pPr>
      <w:r w:rsidRPr="00045276">
        <w:rPr>
          <w:szCs w:val="28"/>
        </w:rPr>
        <w:t xml:space="preserve">+ </w:t>
      </w:r>
      <w:r w:rsidR="003B056E" w:rsidRPr="00045276">
        <w:rPr>
          <w:szCs w:val="28"/>
        </w:rPr>
        <w:t xml:space="preserve">Nội dung 1: </w:t>
      </w:r>
      <w:r w:rsidRPr="00045276">
        <w:rPr>
          <w:szCs w:val="28"/>
        </w:rPr>
        <w:t>Phòng TCPT báo cáo, đề xuất danh sách HTX tham gia Khối thi đua các HTX do UBND tỉnh chia Khối thi đua.</w:t>
      </w:r>
    </w:p>
    <w:p w:rsidR="000640E3" w:rsidRPr="00045276" w:rsidRDefault="000640E3" w:rsidP="000640E3">
      <w:pPr>
        <w:spacing w:before="120" w:after="120" w:line="240" w:lineRule="auto"/>
        <w:ind w:firstLine="720"/>
        <w:jc w:val="both"/>
        <w:rPr>
          <w:szCs w:val="28"/>
          <w:lang w:val="sv-SE"/>
        </w:rPr>
      </w:pPr>
      <w:r w:rsidRPr="00045276">
        <w:rPr>
          <w:szCs w:val="28"/>
        </w:rPr>
        <w:t xml:space="preserve">+ </w:t>
      </w:r>
      <w:r w:rsidR="003B056E" w:rsidRPr="00045276">
        <w:rPr>
          <w:szCs w:val="28"/>
        </w:rPr>
        <w:t xml:space="preserve">Nội dung 2: </w:t>
      </w:r>
      <w:r w:rsidRPr="00045276">
        <w:rPr>
          <w:szCs w:val="28"/>
        </w:rPr>
        <w:t xml:space="preserve">Phòng KH&amp;HT thông qua dự thảo </w:t>
      </w:r>
      <w:r w:rsidRPr="00045276">
        <w:rPr>
          <w:szCs w:val="28"/>
          <w:lang w:val="sv-SE"/>
        </w:rPr>
        <w:t>Kế hoạch tổ chức</w:t>
      </w:r>
      <w:r w:rsidRPr="00045276">
        <w:rPr>
          <w:szCs w:val="28"/>
        </w:rPr>
        <w:t xml:space="preserve"> </w:t>
      </w:r>
      <w:r w:rsidRPr="00045276">
        <w:rPr>
          <w:szCs w:val="28"/>
          <w:lang w:val="sv-SE"/>
        </w:rPr>
        <w:t>Hội nghị xúc tiến thương mại, giới thiệu sản phẩm OCOP hợp tác xã năm 2024.</w:t>
      </w:r>
    </w:p>
    <w:p w:rsidR="003B056E" w:rsidRPr="00045276" w:rsidRDefault="000640E3" w:rsidP="000640E3">
      <w:pPr>
        <w:spacing w:before="120" w:after="120" w:line="240" w:lineRule="auto"/>
        <w:ind w:firstLine="720"/>
        <w:jc w:val="both"/>
        <w:rPr>
          <w:szCs w:val="28"/>
          <w:lang w:val="sv-SE"/>
        </w:rPr>
      </w:pPr>
      <w:r w:rsidRPr="00045276">
        <w:rPr>
          <w:szCs w:val="28"/>
          <w:lang w:val="sv-SE"/>
        </w:rPr>
        <w:t>+</w:t>
      </w:r>
      <w:r w:rsidR="003B056E" w:rsidRPr="00045276">
        <w:rPr>
          <w:szCs w:val="28"/>
          <w:lang w:val="sv-SE"/>
        </w:rPr>
        <w:t xml:space="preserve"> Nội dung 3: </w:t>
      </w:r>
      <w:r w:rsidRPr="00045276">
        <w:rPr>
          <w:szCs w:val="28"/>
          <w:lang w:val="sv-SE"/>
        </w:rPr>
        <w:t xml:space="preserve">Văn phòng thông qua dự thảo Kế hoạch tổ chức sơ kết Chương trình phối hợp với Liên minh HTX các tỉnh giai đoạn 2021-2025; </w:t>
      </w:r>
      <w:r w:rsidR="003B056E" w:rsidRPr="00045276">
        <w:rPr>
          <w:szCs w:val="28"/>
          <w:lang w:val="sv-SE"/>
        </w:rPr>
        <w:t>dự thảo Kế hoạch tổ chức Hội nghị Ban Chấp hành LMHTX tỉnh lần thứ 7 khóa V;</w:t>
      </w:r>
      <w:r w:rsidR="003B0A6E">
        <w:rPr>
          <w:szCs w:val="28"/>
          <w:lang w:val="sv-SE"/>
        </w:rPr>
        <w:t xml:space="preserve"> </w:t>
      </w:r>
      <w:r w:rsidR="003B0A6E" w:rsidRPr="003B0A6E">
        <w:rPr>
          <w:color w:val="FF0000"/>
          <w:szCs w:val="28"/>
          <w:lang w:val="sv-SE"/>
        </w:rPr>
        <w:t>Báo cáo nội dung đề xuất điều chỉnh, bổ sung kế hoạch công tác năm 2024;</w:t>
      </w:r>
      <w:r w:rsidR="003B056E" w:rsidRPr="003B0A6E">
        <w:rPr>
          <w:color w:val="FF0000"/>
          <w:szCs w:val="28"/>
          <w:lang w:val="sv-SE"/>
        </w:rPr>
        <w:t xml:space="preserve"> </w:t>
      </w:r>
      <w:r w:rsidR="003B056E" w:rsidRPr="00045276">
        <w:rPr>
          <w:szCs w:val="28"/>
          <w:lang w:val="sv-SE"/>
        </w:rPr>
        <w:t xml:space="preserve">Công </w:t>
      </w:r>
      <w:r w:rsidR="00B40B06">
        <w:rPr>
          <w:szCs w:val="28"/>
          <w:lang w:val="sv-SE"/>
        </w:rPr>
        <w:t xml:space="preserve">tác </w:t>
      </w:r>
      <w:r w:rsidR="003B056E" w:rsidRPr="00045276">
        <w:rPr>
          <w:szCs w:val="28"/>
          <w:lang w:val="sv-SE"/>
        </w:rPr>
        <w:t>cán bộ.</w:t>
      </w:r>
      <w:bookmarkStart w:id="1" w:name="_GoBack"/>
      <w:bookmarkEnd w:id="1"/>
    </w:p>
    <w:p w:rsidR="003B056E" w:rsidRPr="00045276" w:rsidRDefault="000640E3" w:rsidP="000640E3">
      <w:pPr>
        <w:spacing w:before="120" w:after="120" w:line="240" w:lineRule="auto"/>
        <w:ind w:firstLine="720"/>
        <w:jc w:val="both"/>
        <w:rPr>
          <w:b/>
          <w:szCs w:val="28"/>
        </w:rPr>
      </w:pPr>
      <w:r w:rsidRPr="00045276">
        <w:rPr>
          <w:b/>
          <w:szCs w:val="28"/>
        </w:rPr>
        <w:t>- Thành phần:</w:t>
      </w:r>
    </w:p>
    <w:p w:rsidR="000640E3" w:rsidRPr="00045276" w:rsidRDefault="003B056E" w:rsidP="000640E3">
      <w:pPr>
        <w:spacing w:before="120" w:after="120" w:line="240" w:lineRule="auto"/>
        <w:ind w:firstLine="720"/>
        <w:jc w:val="both"/>
        <w:rPr>
          <w:szCs w:val="28"/>
        </w:rPr>
      </w:pPr>
      <w:r w:rsidRPr="00045276">
        <w:rPr>
          <w:szCs w:val="28"/>
        </w:rPr>
        <w:t>+ Nội dung 1:</w:t>
      </w:r>
      <w:r w:rsidR="000640E3" w:rsidRPr="00045276">
        <w:rPr>
          <w:b/>
          <w:szCs w:val="28"/>
        </w:rPr>
        <w:t xml:space="preserve"> </w:t>
      </w:r>
      <w:r w:rsidR="000640E3" w:rsidRPr="00045276">
        <w:rPr>
          <w:szCs w:val="28"/>
        </w:rPr>
        <w:t>Đ/c Lê Thị Hồng Quý - Trưởng PTCPT; Đ/c Nguyễn Văn Phượ</w:t>
      </w:r>
      <w:r w:rsidR="00056BA9" w:rsidRPr="00045276">
        <w:rPr>
          <w:szCs w:val="28"/>
        </w:rPr>
        <w:t>ng - CVP</w:t>
      </w:r>
      <w:r w:rsidR="000640E3" w:rsidRPr="00045276">
        <w:rPr>
          <w:szCs w:val="28"/>
        </w:rPr>
        <w:t>; Đ/c Bùi Thị Thuỳ Trang - CB Văn phòng ghi biên bản.</w:t>
      </w:r>
    </w:p>
    <w:p w:rsidR="003B056E" w:rsidRPr="00045276" w:rsidRDefault="003B056E" w:rsidP="003B056E">
      <w:pPr>
        <w:spacing w:before="120" w:after="120" w:line="240" w:lineRule="auto"/>
        <w:ind w:firstLine="720"/>
        <w:jc w:val="both"/>
        <w:rPr>
          <w:b/>
          <w:szCs w:val="28"/>
        </w:rPr>
      </w:pPr>
      <w:r w:rsidRPr="00045276">
        <w:rPr>
          <w:szCs w:val="28"/>
        </w:rPr>
        <w:lastRenderedPageBreak/>
        <w:t>+ Nội dung 2: Đ/c Nguyễn Trọng Đại - Trưởng Phòng KH&amp;HT; Đ/c Nguyễn Văn Phượng - CVP; Đ/c Hồ Thị Mỹ Hiệp - Phó CVP; Đ/c Bùi Thị Thuỳ Trang - CB Văn phòng ghi biên bản.</w:t>
      </w:r>
    </w:p>
    <w:p w:rsidR="003B056E" w:rsidRPr="00045276" w:rsidRDefault="00056BA9" w:rsidP="00056BA9">
      <w:pPr>
        <w:spacing w:before="120" w:after="120" w:line="240" w:lineRule="auto"/>
        <w:ind w:firstLine="720"/>
        <w:jc w:val="both"/>
        <w:rPr>
          <w:b/>
          <w:szCs w:val="28"/>
        </w:rPr>
      </w:pPr>
      <w:r w:rsidRPr="00045276">
        <w:rPr>
          <w:szCs w:val="28"/>
        </w:rPr>
        <w:t>+ Nộ</w:t>
      </w:r>
      <w:r w:rsidR="00045276" w:rsidRPr="00045276">
        <w:rPr>
          <w:szCs w:val="28"/>
        </w:rPr>
        <w:t>i dung 3</w:t>
      </w:r>
      <w:r w:rsidRPr="00045276">
        <w:rPr>
          <w:szCs w:val="28"/>
        </w:rPr>
        <w:t>:</w:t>
      </w:r>
      <w:r w:rsidRPr="00045276">
        <w:rPr>
          <w:b/>
          <w:szCs w:val="28"/>
        </w:rPr>
        <w:t xml:space="preserve"> </w:t>
      </w:r>
      <w:r w:rsidRPr="00045276">
        <w:rPr>
          <w:szCs w:val="28"/>
        </w:rPr>
        <w:t>Đ/c Nguyễn Văn Phượng - CVP; Đ/c Hồ Thị Mỹ Hiệp - Phó CVP; Đ/c Bùi Thị Thuỳ Trang - CB Văn phòng ghi biên bản.</w:t>
      </w:r>
    </w:p>
    <w:p w:rsidR="000640E3" w:rsidRPr="00045276" w:rsidRDefault="000640E3" w:rsidP="000640E3">
      <w:pPr>
        <w:spacing w:before="120" w:after="120" w:line="240" w:lineRule="auto"/>
        <w:ind w:firstLine="720"/>
        <w:jc w:val="both"/>
        <w:rPr>
          <w:szCs w:val="28"/>
        </w:rPr>
      </w:pPr>
      <w:r w:rsidRPr="00045276">
        <w:rPr>
          <w:b/>
          <w:szCs w:val="28"/>
        </w:rPr>
        <w:t xml:space="preserve">- Thời gian, địa điểm: </w:t>
      </w:r>
      <w:r w:rsidRPr="00045276">
        <w:rPr>
          <w:szCs w:val="28"/>
        </w:rPr>
        <w:t xml:space="preserve">14 giờ, tại phòng họp cơ quan. </w:t>
      </w:r>
    </w:p>
    <w:p w:rsidR="000640E3" w:rsidRPr="00045276" w:rsidRDefault="000640E3" w:rsidP="000640E3">
      <w:pPr>
        <w:spacing w:before="120" w:after="120" w:line="240" w:lineRule="auto"/>
        <w:ind w:firstLine="720"/>
        <w:jc w:val="both"/>
        <w:rPr>
          <w:bCs/>
          <w:szCs w:val="28"/>
        </w:rPr>
      </w:pPr>
      <w:r w:rsidRPr="00045276">
        <w:rPr>
          <w:b/>
          <w:bCs/>
          <w:szCs w:val="28"/>
        </w:rPr>
        <w:t xml:space="preserve">- Giao: </w:t>
      </w:r>
      <w:r w:rsidRPr="00045276">
        <w:rPr>
          <w:bCs/>
          <w:szCs w:val="28"/>
        </w:rPr>
        <w:t>Các phòng, ban liên quan</w:t>
      </w:r>
      <w:r w:rsidRPr="00045276">
        <w:rPr>
          <w:b/>
          <w:bCs/>
          <w:szCs w:val="28"/>
        </w:rPr>
        <w:t xml:space="preserve"> </w:t>
      </w:r>
      <w:r w:rsidRPr="00045276">
        <w:rPr>
          <w:bCs/>
          <w:szCs w:val="28"/>
        </w:rPr>
        <w:t>chuẩn bị các nội dung.</w:t>
      </w:r>
    </w:p>
    <w:p w:rsidR="00705446" w:rsidRPr="00045276" w:rsidRDefault="00705446" w:rsidP="00FD3636">
      <w:pPr>
        <w:spacing w:before="120" w:after="120" w:line="240" w:lineRule="auto"/>
        <w:ind w:firstLine="720"/>
        <w:jc w:val="both"/>
        <w:rPr>
          <w:b/>
          <w:szCs w:val="28"/>
          <w:u w:val="single"/>
        </w:rPr>
      </w:pPr>
      <w:r w:rsidRPr="00045276">
        <w:rPr>
          <w:b/>
          <w:szCs w:val="28"/>
          <w:u w:val="single"/>
        </w:rPr>
        <w:t>THỨ BA (</w:t>
      </w:r>
      <w:r w:rsidR="00240EB9" w:rsidRPr="00045276">
        <w:rPr>
          <w:b/>
          <w:szCs w:val="28"/>
          <w:u w:val="single"/>
        </w:rPr>
        <w:t>04</w:t>
      </w:r>
      <w:r w:rsidRPr="00045276">
        <w:rPr>
          <w:b/>
          <w:szCs w:val="28"/>
          <w:u w:val="single"/>
        </w:rPr>
        <w:t>/</w:t>
      </w:r>
      <w:r w:rsidR="00240EB9" w:rsidRPr="00045276">
        <w:rPr>
          <w:b/>
          <w:szCs w:val="28"/>
          <w:u w:val="single"/>
        </w:rPr>
        <w:t>6</w:t>
      </w:r>
      <w:r w:rsidRPr="00045276">
        <w:rPr>
          <w:b/>
          <w:szCs w:val="28"/>
          <w:u w:val="single"/>
        </w:rPr>
        <w:t>):</w:t>
      </w:r>
    </w:p>
    <w:p w:rsidR="00237C0D" w:rsidRPr="00045276" w:rsidRDefault="00705446" w:rsidP="00237C0D">
      <w:pPr>
        <w:spacing w:before="120" w:after="120" w:line="240" w:lineRule="auto"/>
        <w:ind w:firstLine="709"/>
        <w:jc w:val="both"/>
        <w:rPr>
          <w:b/>
          <w:szCs w:val="28"/>
          <w:u w:val="single"/>
        </w:rPr>
      </w:pPr>
      <w:r w:rsidRPr="00045276">
        <w:rPr>
          <w:b/>
          <w:szCs w:val="28"/>
          <w:u w:val="single"/>
        </w:rPr>
        <w:t>SÁNG:</w:t>
      </w:r>
    </w:p>
    <w:p w:rsidR="00237C0D" w:rsidRPr="00045276" w:rsidRDefault="00056BA9" w:rsidP="00237C0D">
      <w:pPr>
        <w:spacing w:before="120" w:after="120" w:line="240" w:lineRule="auto"/>
        <w:ind w:firstLine="709"/>
        <w:jc w:val="both"/>
        <w:rPr>
          <w:b/>
          <w:szCs w:val="28"/>
          <w:u w:val="single"/>
        </w:rPr>
      </w:pPr>
      <w:r w:rsidRPr="00045276">
        <w:rPr>
          <w:b/>
          <w:bCs/>
          <w:spacing w:val="3"/>
          <w:szCs w:val="28"/>
          <w:shd w:val="clear" w:color="auto" w:fill="FFFFFF"/>
        </w:rPr>
        <w:t>1</w:t>
      </w:r>
      <w:r w:rsidR="00237C0D" w:rsidRPr="00045276">
        <w:rPr>
          <w:b/>
          <w:bCs/>
          <w:spacing w:val="3"/>
          <w:szCs w:val="28"/>
          <w:shd w:val="clear" w:color="auto" w:fill="FFFFFF"/>
        </w:rPr>
        <w:t xml:space="preserve">. </w:t>
      </w:r>
      <w:r w:rsidR="00A56C62">
        <w:rPr>
          <w:b/>
          <w:szCs w:val="28"/>
          <w:shd w:val="clear" w:color="auto" w:fill="FFFFFF"/>
        </w:rPr>
        <w:t>Phó C</w:t>
      </w:r>
      <w:r w:rsidR="003B54AF" w:rsidRPr="00045276">
        <w:rPr>
          <w:b/>
          <w:szCs w:val="28"/>
          <w:shd w:val="clear" w:color="auto" w:fill="FFFFFF"/>
        </w:rPr>
        <w:t>hủ tịch Nguyễn Thị Hồng Nhung</w:t>
      </w:r>
      <w:r w:rsidR="00237C0D" w:rsidRPr="00045276">
        <w:rPr>
          <w:bCs/>
          <w:szCs w:val="28"/>
        </w:rPr>
        <w:t xml:space="preserve">: </w:t>
      </w:r>
      <w:r w:rsidR="00237C0D" w:rsidRPr="00045276">
        <w:rPr>
          <w:szCs w:val="28"/>
        </w:rPr>
        <w:t xml:space="preserve">Dự họp </w:t>
      </w:r>
      <w:r w:rsidRPr="00045276">
        <w:rPr>
          <w:szCs w:val="28"/>
        </w:rPr>
        <w:t xml:space="preserve">UBND tỉnh </w:t>
      </w:r>
      <w:r w:rsidR="00237C0D" w:rsidRPr="00045276">
        <w:rPr>
          <w:szCs w:val="28"/>
        </w:rPr>
        <w:t>nghe báo cáo việc tham mưu thực hiện bổ sung danh mục chi tiết một số dự án thuộc Chương trình mục tiêu quốc gia phát triển kinh tế - xã hội vùng đồng bào DTTS&amp;MN, nguồn vốn năm 2022.</w:t>
      </w:r>
    </w:p>
    <w:p w:rsidR="00237C0D" w:rsidRPr="00045276" w:rsidRDefault="00237C0D" w:rsidP="00237C0D">
      <w:pPr>
        <w:spacing w:before="120" w:after="120" w:line="240" w:lineRule="auto"/>
        <w:ind w:firstLine="709"/>
        <w:jc w:val="both"/>
        <w:rPr>
          <w:b/>
          <w:szCs w:val="28"/>
          <w:u w:val="single"/>
        </w:rPr>
      </w:pPr>
      <w:r w:rsidRPr="00045276">
        <w:rPr>
          <w:szCs w:val="28"/>
        </w:rPr>
        <w:t>-</w:t>
      </w:r>
      <w:r w:rsidRPr="00045276">
        <w:rPr>
          <w:b/>
          <w:szCs w:val="28"/>
        </w:rPr>
        <w:t xml:space="preserve"> Thời gian, địa điểm:</w:t>
      </w:r>
      <w:r w:rsidRPr="00045276">
        <w:rPr>
          <w:bCs/>
          <w:szCs w:val="28"/>
        </w:rPr>
        <w:t xml:space="preserve"> 08 giờ</w:t>
      </w:r>
      <w:r w:rsidR="00056BA9" w:rsidRPr="00045276">
        <w:rPr>
          <w:bCs/>
          <w:szCs w:val="28"/>
        </w:rPr>
        <w:t>,</w:t>
      </w:r>
      <w:r w:rsidRPr="00045276">
        <w:rPr>
          <w:bCs/>
          <w:szCs w:val="28"/>
        </w:rPr>
        <w:t xml:space="preserve"> tại phòng họp D, UBND tỉnh.</w:t>
      </w:r>
    </w:p>
    <w:p w:rsidR="00237C0D" w:rsidRDefault="00056BA9" w:rsidP="00056BA9">
      <w:pPr>
        <w:spacing w:before="120" w:after="120" w:line="240" w:lineRule="auto"/>
        <w:ind w:firstLine="720"/>
        <w:jc w:val="both"/>
        <w:rPr>
          <w:szCs w:val="28"/>
          <w:shd w:val="clear" w:color="auto" w:fill="FFFFFF"/>
        </w:rPr>
      </w:pPr>
      <w:r w:rsidRPr="00045276">
        <w:rPr>
          <w:b/>
          <w:szCs w:val="28"/>
          <w:shd w:val="clear" w:color="auto" w:fill="FFFFFF"/>
        </w:rPr>
        <w:t xml:space="preserve">2. </w:t>
      </w:r>
      <w:r w:rsidR="003B54AF" w:rsidRPr="00045276">
        <w:rPr>
          <w:b/>
          <w:bCs/>
          <w:szCs w:val="28"/>
        </w:rPr>
        <w:t>Chủ tịch Nguyễn Thanh Phương</w:t>
      </w:r>
      <w:r w:rsidRPr="00045276">
        <w:rPr>
          <w:b/>
          <w:szCs w:val="28"/>
          <w:shd w:val="clear" w:color="auto" w:fill="FFFFFF"/>
        </w:rPr>
        <w:t xml:space="preserve">: </w:t>
      </w:r>
      <w:r w:rsidRPr="00045276">
        <w:rPr>
          <w:szCs w:val="28"/>
          <w:shd w:val="clear" w:color="auto" w:fill="FFFFFF"/>
        </w:rPr>
        <w:t>Làm việc tại trụ sở.</w:t>
      </w:r>
    </w:p>
    <w:p w:rsidR="001412C8" w:rsidRPr="001412C8" w:rsidRDefault="001412C8" w:rsidP="001412C8">
      <w:pPr>
        <w:spacing w:before="120" w:after="120" w:line="240" w:lineRule="auto"/>
        <w:ind w:firstLine="720"/>
        <w:jc w:val="both"/>
        <w:rPr>
          <w:bCs/>
          <w:color w:val="FF0000"/>
          <w:szCs w:val="28"/>
        </w:rPr>
      </w:pPr>
      <w:r w:rsidRPr="001412C8">
        <w:rPr>
          <w:b/>
          <w:color w:val="FF0000"/>
          <w:szCs w:val="28"/>
        </w:rPr>
        <w:t>3</w:t>
      </w:r>
      <w:r w:rsidRPr="001412C8">
        <w:rPr>
          <w:b/>
          <w:color w:val="FF0000"/>
          <w:szCs w:val="28"/>
        </w:rPr>
        <w:t xml:space="preserve">. Đ/c Nguyễn Văn Khánh - PTP Nghiệp vụ Quỹ Hỗ trợ PTHTX, đ/c Nguyễn Thị Trang - Văn thư: </w:t>
      </w:r>
      <w:r w:rsidRPr="001412C8">
        <w:rPr>
          <w:color w:val="FF0000"/>
          <w:szCs w:val="28"/>
        </w:rPr>
        <w:t>Ôn thi tốt nghiệp</w:t>
      </w:r>
      <w:r w:rsidRPr="001412C8">
        <w:rPr>
          <w:b/>
          <w:color w:val="FF0000"/>
          <w:szCs w:val="28"/>
        </w:rPr>
        <w:t xml:space="preserve"> </w:t>
      </w:r>
      <w:r w:rsidRPr="001412C8">
        <w:rPr>
          <w:color w:val="FF0000"/>
          <w:szCs w:val="28"/>
        </w:rPr>
        <w:t>L</w:t>
      </w:r>
      <w:r w:rsidRPr="001412C8">
        <w:rPr>
          <w:color w:val="FF0000"/>
          <w:szCs w:val="28"/>
        </w:rPr>
        <w:t xml:space="preserve">ớp Trung cấp lý luận chính trị, hệ không tập trung, khóa 135. </w:t>
      </w:r>
    </w:p>
    <w:p w:rsidR="001412C8" w:rsidRPr="001412C8" w:rsidRDefault="001412C8" w:rsidP="001412C8">
      <w:pPr>
        <w:spacing w:before="120" w:after="120" w:line="240" w:lineRule="auto"/>
        <w:ind w:left="720"/>
        <w:jc w:val="both"/>
        <w:rPr>
          <w:color w:val="FF0000"/>
          <w:szCs w:val="28"/>
        </w:rPr>
      </w:pPr>
      <w:r w:rsidRPr="001412C8">
        <w:rPr>
          <w:b/>
          <w:color w:val="FF0000"/>
          <w:szCs w:val="28"/>
        </w:rPr>
        <w:t xml:space="preserve">- Thời gian, địa điểm: </w:t>
      </w:r>
      <w:r w:rsidRPr="001412C8">
        <w:rPr>
          <w:bCs/>
          <w:color w:val="FF0000"/>
          <w:szCs w:val="28"/>
        </w:rPr>
        <w:t>cả ngày</w:t>
      </w:r>
      <w:r w:rsidRPr="001412C8">
        <w:rPr>
          <w:color w:val="FF0000"/>
          <w:szCs w:val="28"/>
        </w:rPr>
        <w:t>, Trường Chính trị.</w:t>
      </w:r>
    </w:p>
    <w:p w:rsidR="00705446" w:rsidRPr="00045276" w:rsidRDefault="00705446" w:rsidP="00705446">
      <w:pPr>
        <w:spacing w:before="120" w:line="240" w:lineRule="auto"/>
        <w:ind w:firstLine="720"/>
        <w:jc w:val="both"/>
        <w:rPr>
          <w:b/>
          <w:szCs w:val="28"/>
          <w:u w:val="single"/>
        </w:rPr>
      </w:pPr>
      <w:r w:rsidRPr="00045276">
        <w:rPr>
          <w:b/>
          <w:szCs w:val="28"/>
          <w:u w:val="single"/>
        </w:rPr>
        <w:t>CHIỀU:</w:t>
      </w:r>
    </w:p>
    <w:p w:rsidR="00056BA9" w:rsidRPr="00045276" w:rsidRDefault="001412C8" w:rsidP="00056BA9">
      <w:pPr>
        <w:spacing w:before="120" w:after="120" w:line="240" w:lineRule="auto"/>
        <w:ind w:firstLine="720"/>
        <w:jc w:val="both"/>
        <w:rPr>
          <w:szCs w:val="28"/>
        </w:rPr>
      </w:pPr>
      <w:r>
        <w:rPr>
          <w:b/>
          <w:szCs w:val="28"/>
        </w:rPr>
        <w:t>4</w:t>
      </w:r>
      <w:r w:rsidR="00056BA9" w:rsidRPr="00045276">
        <w:rPr>
          <w:b/>
          <w:szCs w:val="28"/>
        </w:rPr>
        <w:t xml:space="preserve">. Chủ tịch Nguyễn Thanh Phương và Phó Chủ tịch Nguyễn Thị Hồng Nhung: </w:t>
      </w:r>
      <w:r w:rsidR="00056BA9" w:rsidRPr="00045276">
        <w:rPr>
          <w:szCs w:val="28"/>
        </w:rPr>
        <w:t>Dự họ</w:t>
      </w:r>
      <w:r w:rsidR="00A56C62">
        <w:rPr>
          <w:szCs w:val="28"/>
        </w:rPr>
        <w:t>p g</w:t>
      </w:r>
      <w:r w:rsidR="00056BA9" w:rsidRPr="00045276">
        <w:rPr>
          <w:szCs w:val="28"/>
        </w:rPr>
        <w:t>iao ban định kỳ tháng 5/2024.</w:t>
      </w:r>
    </w:p>
    <w:p w:rsidR="00056BA9" w:rsidRPr="00045276" w:rsidRDefault="00056BA9" w:rsidP="00056BA9">
      <w:pPr>
        <w:spacing w:before="120" w:after="120" w:line="240" w:lineRule="auto"/>
        <w:ind w:firstLine="720"/>
        <w:jc w:val="both"/>
        <w:rPr>
          <w:b/>
          <w:szCs w:val="28"/>
        </w:rPr>
      </w:pPr>
      <w:r w:rsidRPr="00045276">
        <w:rPr>
          <w:b/>
          <w:szCs w:val="28"/>
        </w:rPr>
        <w:t xml:space="preserve">- Thành phần: </w:t>
      </w:r>
      <w:r w:rsidRPr="00045276">
        <w:rPr>
          <w:szCs w:val="28"/>
        </w:rPr>
        <w:t>Lãnh đạo (trưởng, phó) các phòng, ban. Đ/c Bùi Thị Thuỳ Trang - CB Văn phòng ghi biên bản.</w:t>
      </w:r>
    </w:p>
    <w:p w:rsidR="00056BA9" w:rsidRPr="00045276" w:rsidRDefault="00056BA9" w:rsidP="00056BA9">
      <w:pPr>
        <w:spacing w:before="120" w:after="120" w:line="240" w:lineRule="auto"/>
        <w:ind w:firstLine="720"/>
        <w:jc w:val="both"/>
        <w:rPr>
          <w:szCs w:val="28"/>
        </w:rPr>
      </w:pPr>
      <w:r w:rsidRPr="00045276">
        <w:rPr>
          <w:b/>
          <w:szCs w:val="28"/>
        </w:rPr>
        <w:t xml:space="preserve">- Thời gian, địa điểm: </w:t>
      </w:r>
      <w:r w:rsidRPr="00045276">
        <w:rPr>
          <w:szCs w:val="28"/>
        </w:rPr>
        <w:t xml:space="preserve">14 giờ, tại phòng họp cơ quan. </w:t>
      </w:r>
    </w:p>
    <w:p w:rsidR="00056BA9" w:rsidRPr="00045276" w:rsidRDefault="00056BA9" w:rsidP="00056BA9">
      <w:pPr>
        <w:spacing w:before="120" w:after="120" w:line="240" w:lineRule="auto"/>
        <w:ind w:firstLine="720"/>
        <w:jc w:val="both"/>
        <w:rPr>
          <w:bCs/>
          <w:szCs w:val="28"/>
        </w:rPr>
      </w:pPr>
      <w:r w:rsidRPr="00045276">
        <w:rPr>
          <w:b/>
          <w:bCs/>
          <w:szCs w:val="28"/>
        </w:rPr>
        <w:t>- Giao Văn phòng:</w:t>
      </w:r>
      <w:r w:rsidRPr="00045276">
        <w:rPr>
          <w:bCs/>
          <w:szCs w:val="28"/>
        </w:rPr>
        <w:t xml:space="preserve"> Chuẩn bị các nội dung.</w:t>
      </w:r>
    </w:p>
    <w:p w:rsidR="00056BA9" w:rsidRPr="00045276" w:rsidRDefault="001412C8" w:rsidP="00056BA9">
      <w:pPr>
        <w:spacing w:before="120" w:after="120" w:line="240" w:lineRule="auto"/>
        <w:ind w:firstLine="720"/>
        <w:jc w:val="both"/>
        <w:rPr>
          <w:szCs w:val="28"/>
        </w:rPr>
      </w:pPr>
      <w:r>
        <w:rPr>
          <w:b/>
          <w:szCs w:val="28"/>
        </w:rPr>
        <w:t>5</w:t>
      </w:r>
      <w:r w:rsidR="00056BA9" w:rsidRPr="00045276">
        <w:rPr>
          <w:b/>
          <w:szCs w:val="28"/>
        </w:rPr>
        <w:t xml:space="preserve">. Chủ tịch Nguyễn Thanh Phương và Phó Chủ tịch Nguyễn Thị Hồng Nhung: </w:t>
      </w:r>
      <w:r w:rsidR="00056BA9" w:rsidRPr="00045276">
        <w:rPr>
          <w:szCs w:val="28"/>
        </w:rPr>
        <w:t xml:space="preserve">Dự họp </w:t>
      </w:r>
      <w:r w:rsidR="00045276" w:rsidRPr="00045276">
        <w:rPr>
          <w:szCs w:val="28"/>
        </w:rPr>
        <w:t>cơ quan</w:t>
      </w:r>
      <w:r w:rsidR="00056BA9" w:rsidRPr="00045276">
        <w:rPr>
          <w:szCs w:val="28"/>
        </w:rPr>
        <w:t xml:space="preserve"> định kỳ tháng 5/2024.</w:t>
      </w:r>
    </w:p>
    <w:p w:rsidR="00056BA9" w:rsidRPr="00045276" w:rsidRDefault="00056BA9" w:rsidP="00056BA9">
      <w:pPr>
        <w:spacing w:before="120" w:after="120" w:line="240" w:lineRule="auto"/>
        <w:ind w:firstLine="720"/>
        <w:jc w:val="both"/>
        <w:rPr>
          <w:b/>
          <w:szCs w:val="28"/>
        </w:rPr>
      </w:pPr>
      <w:r w:rsidRPr="00045276">
        <w:rPr>
          <w:b/>
          <w:szCs w:val="28"/>
        </w:rPr>
        <w:t xml:space="preserve">- Thành phần: </w:t>
      </w:r>
      <w:r w:rsidRPr="00045276">
        <w:rPr>
          <w:szCs w:val="28"/>
        </w:rPr>
        <w:t>Lãnh đạo (trưởng, phó) các phòng, ban</w:t>
      </w:r>
      <w:r w:rsidR="00045276" w:rsidRPr="00045276">
        <w:rPr>
          <w:szCs w:val="28"/>
        </w:rPr>
        <w:t>; cán bộ, viên chức và người lao động cơ quan</w:t>
      </w:r>
      <w:r w:rsidRPr="00045276">
        <w:rPr>
          <w:szCs w:val="28"/>
        </w:rPr>
        <w:t>. Đ/c Bùi Thị Thuỳ Trang - CB Văn phòng ghi biên bản.</w:t>
      </w:r>
    </w:p>
    <w:p w:rsidR="00056BA9" w:rsidRPr="00045276" w:rsidRDefault="00056BA9" w:rsidP="00056BA9">
      <w:pPr>
        <w:spacing w:before="120" w:after="120" w:line="240" w:lineRule="auto"/>
        <w:ind w:firstLine="720"/>
        <w:jc w:val="both"/>
        <w:rPr>
          <w:szCs w:val="28"/>
        </w:rPr>
      </w:pPr>
      <w:r w:rsidRPr="00045276">
        <w:rPr>
          <w:b/>
          <w:szCs w:val="28"/>
        </w:rPr>
        <w:t xml:space="preserve">- Thời gian, địa điểm: </w:t>
      </w:r>
      <w:r w:rsidR="00045276" w:rsidRPr="00045276">
        <w:rPr>
          <w:szCs w:val="28"/>
        </w:rPr>
        <w:t>15</w:t>
      </w:r>
      <w:r w:rsidRPr="00045276">
        <w:rPr>
          <w:szCs w:val="28"/>
        </w:rPr>
        <w:t xml:space="preserve"> giờ</w:t>
      </w:r>
      <w:r w:rsidR="00045276" w:rsidRPr="00045276">
        <w:rPr>
          <w:szCs w:val="28"/>
        </w:rPr>
        <w:t xml:space="preserve"> 30 phút</w:t>
      </w:r>
      <w:r w:rsidRPr="00045276">
        <w:rPr>
          <w:szCs w:val="28"/>
        </w:rPr>
        <w:t xml:space="preserve">, tại phòng họp cơ quan. </w:t>
      </w:r>
    </w:p>
    <w:p w:rsidR="00056BA9" w:rsidRPr="00045276" w:rsidRDefault="00056BA9" w:rsidP="00045276">
      <w:pPr>
        <w:spacing w:before="120" w:after="120" w:line="240" w:lineRule="auto"/>
        <w:ind w:firstLine="720"/>
        <w:jc w:val="both"/>
        <w:rPr>
          <w:bCs/>
          <w:szCs w:val="28"/>
        </w:rPr>
      </w:pPr>
      <w:r w:rsidRPr="00045276">
        <w:rPr>
          <w:b/>
          <w:bCs/>
          <w:szCs w:val="28"/>
        </w:rPr>
        <w:t>- Giao Văn phòng:</w:t>
      </w:r>
      <w:r w:rsidRPr="00045276">
        <w:rPr>
          <w:bCs/>
          <w:szCs w:val="28"/>
        </w:rPr>
        <w:t xml:space="preserve"> Chuẩn bị các nội dung.</w:t>
      </w:r>
    </w:p>
    <w:p w:rsidR="00705446" w:rsidRPr="00045276" w:rsidRDefault="00705446" w:rsidP="00705446">
      <w:pPr>
        <w:spacing w:before="120" w:after="120" w:line="240" w:lineRule="auto"/>
        <w:ind w:firstLine="720"/>
        <w:jc w:val="both"/>
        <w:rPr>
          <w:b/>
          <w:szCs w:val="28"/>
          <w:u w:val="single"/>
        </w:rPr>
      </w:pPr>
      <w:r w:rsidRPr="00045276">
        <w:rPr>
          <w:b/>
          <w:szCs w:val="28"/>
          <w:u w:val="single"/>
        </w:rPr>
        <w:t>THỨ TƯ (</w:t>
      </w:r>
      <w:r w:rsidR="00240EB9" w:rsidRPr="00045276">
        <w:rPr>
          <w:b/>
          <w:szCs w:val="28"/>
          <w:u w:val="single"/>
        </w:rPr>
        <w:t>05</w:t>
      </w:r>
      <w:r w:rsidRPr="00045276">
        <w:rPr>
          <w:b/>
          <w:szCs w:val="28"/>
          <w:u w:val="single"/>
        </w:rPr>
        <w:t>/</w:t>
      </w:r>
      <w:r w:rsidR="00240EB9" w:rsidRPr="00045276">
        <w:rPr>
          <w:b/>
          <w:szCs w:val="28"/>
          <w:u w:val="single"/>
        </w:rPr>
        <w:t>6</w:t>
      </w:r>
      <w:r w:rsidRPr="00045276">
        <w:rPr>
          <w:b/>
          <w:szCs w:val="28"/>
          <w:u w:val="single"/>
        </w:rPr>
        <w:t>):</w:t>
      </w:r>
    </w:p>
    <w:p w:rsidR="00705446" w:rsidRPr="00045276" w:rsidRDefault="00705446" w:rsidP="00705446">
      <w:pPr>
        <w:spacing w:before="120" w:line="240" w:lineRule="auto"/>
        <w:ind w:firstLine="709"/>
        <w:jc w:val="both"/>
        <w:rPr>
          <w:b/>
          <w:szCs w:val="28"/>
          <w:u w:val="single"/>
        </w:rPr>
      </w:pPr>
      <w:r w:rsidRPr="00045276">
        <w:rPr>
          <w:b/>
          <w:szCs w:val="28"/>
          <w:u w:val="single"/>
        </w:rPr>
        <w:t>SÁNG:</w:t>
      </w:r>
    </w:p>
    <w:p w:rsidR="000A7E07" w:rsidRDefault="000A7E07" w:rsidP="000A7E07">
      <w:pPr>
        <w:spacing w:before="120" w:after="120" w:line="240" w:lineRule="auto"/>
        <w:ind w:firstLine="720"/>
        <w:jc w:val="both"/>
        <w:rPr>
          <w:szCs w:val="28"/>
          <w:shd w:val="clear" w:color="auto" w:fill="FFFFFF"/>
        </w:rPr>
      </w:pPr>
      <w:r w:rsidRPr="00045276">
        <w:rPr>
          <w:b/>
          <w:szCs w:val="28"/>
          <w:shd w:val="clear" w:color="auto" w:fill="FFFFFF"/>
        </w:rPr>
        <w:t xml:space="preserve">1. Chủ tịch, Phó chủ tịch Nguyễn Thị Hồng Nhung: </w:t>
      </w:r>
      <w:r w:rsidRPr="00045276">
        <w:rPr>
          <w:szCs w:val="28"/>
          <w:shd w:val="clear" w:color="auto" w:fill="FFFFFF"/>
        </w:rPr>
        <w:t>Làm việc tại trụ sở.</w:t>
      </w:r>
    </w:p>
    <w:p w:rsidR="001412C8" w:rsidRPr="00A77F8F" w:rsidRDefault="001412C8" w:rsidP="001412C8">
      <w:pPr>
        <w:spacing w:before="120" w:after="120" w:line="240" w:lineRule="auto"/>
        <w:ind w:firstLine="720"/>
        <w:jc w:val="both"/>
        <w:rPr>
          <w:bCs/>
          <w:szCs w:val="28"/>
        </w:rPr>
      </w:pPr>
      <w:r>
        <w:rPr>
          <w:b/>
          <w:szCs w:val="28"/>
        </w:rPr>
        <w:lastRenderedPageBreak/>
        <w:t>2</w:t>
      </w:r>
      <w:r w:rsidRPr="00C45F6D">
        <w:rPr>
          <w:b/>
          <w:szCs w:val="28"/>
        </w:rPr>
        <w:t xml:space="preserve">. Đ/c Nguyễn Văn Khánh - PTP Nghiệp vụ Quỹ Hỗ trợ PTHTX, đ/c Nguyễn Thị Trang - Văn thư: </w:t>
      </w:r>
      <w:r w:rsidRPr="001412C8">
        <w:rPr>
          <w:szCs w:val="28"/>
        </w:rPr>
        <w:t>Ôn thi tốt nghiệp</w:t>
      </w:r>
      <w:r>
        <w:rPr>
          <w:b/>
          <w:szCs w:val="28"/>
        </w:rPr>
        <w:t xml:space="preserve"> </w:t>
      </w:r>
      <w:r>
        <w:rPr>
          <w:szCs w:val="28"/>
        </w:rPr>
        <w:t>L</w:t>
      </w:r>
      <w:r w:rsidRPr="00A77F8F">
        <w:rPr>
          <w:szCs w:val="28"/>
        </w:rPr>
        <w:t>ớp Trung cấp lý luận chính trị, hệ không tập trung, khóa 135</w:t>
      </w:r>
      <w:r>
        <w:rPr>
          <w:szCs w:val="28"/>
        </w:rPr>
        <w:t>.</w:t>
      </w:r>
      <w:r w:rsidRPr="00A77F8F">
        <w:rPr>
          <w:szCs w:val="28"/>
        </w:rPr>
        <w:t xml:space="preserve"> </w:t>
      </w:r>
    </w:p>
    <w:p w:rsidR="001412C8" w:rsidRPr="001412C8" w:rsidRDefault="001412C8" w:rsidP="001412C8">
      <w:pPr>
        <w:spacing w:before="120" w:after="120" w:line="240" w:lineRule="auto"/>
        <w:ind w:left="720"/>
        <w:jc w:val="both"/>
        <w:rPr>
          <w:szCs w:val="28"/>
        </w:rPr>
      </w:pPr>
      <w:r w:rsidRPr="00C45F6D">
        <w:rPr>
          <w:b/>
          <w:szCs w:val="28"/>
        </w:rPr>
        <w:t xml:space="preserve">- Thời gian, địa điểm: </w:t>
      </w:r>
      <w:r w:rsidRPr="001412C8">
        <w:rPr>
          <w:szCs w:val="28"/>
        </w:rPr>
        <w:t>7 giờ 30 phút</w:t>
      </w:r>
      <w:r>
        <w:rPr>
          <w:b/>
          <w:szCs w:val="28"/>
        </w:rPr>
        <w:t xml:space="preserve"> </w:t>
      </w:r>
      <w:r w:rsidRPr="00C45F6D">
        <w:rPr>
          <w:szCs w:val="28"/>
        </w:rPr>
        <w:t>, Trường Chính trị.</w:t>
      </w:r>
    </w:p>
    <w:p w:rsidR="001412C8" w:rsidRPr="00045276" w:rsidRDefault="001412C8" w:rsidP="000A7E07">
      <w:pPr>
        <w:spacing w:before="120" w:after="120" w:line="240" w:lineRule="auto"/>
        <w:ind w:firstLine="720"/>
        <w:jc w:val="both"/>
        <w:rPr>
          <w:b/>
          <w:szCs w:val="28"/>
          <w:shd w:val="clear" w:color="auto" w:fill="FFFFFF"/>
        </w:rPr>
      </w:pPr>
    </w:p>
    <w:p w:rsidR="00705446" w:rsidRPr="00045276" w:rsidRDefault="00705446" w:rsidP="00705446">
      <w:pPr>
        <w:spacing w:before="120" w:line="240" w:lineRule="auto"/>
        <w:ind w:firstLine="720"/>
        <w:jc w:val="both"/>
        <w:rPr>
          <w:b/>
          <w:szCs w:val="28"/>
          <w:u w:val="single"/>
        </w:rPr>
      </w:pPr>
      <w:r w:rsidRPr="00045276">
        <w:rPr>
          <w:b/>
          <w:szCs w:val="28"/>
          <w:u w:val="single"/>
        </w:rPr>
        <w:t>CHIỀU:</w:t>
      </w:r>
    </w:p>
    <w:p w:rsidR="00237C0D" w:rsidRPr="00045276" w:rsidRDefault="001412C8" w:rsidP="00056BA9">
      <w:pPr>
        <w:spacing w:before="120"/>
        <w:ind w:firstLine="720"/>
        <w:jc w:val="both"/>
        <w:rPr>
          <w:bCs/>
          <w:spacing w:val="-2"/>
          <w:szCs w:val="28"/>
        </w:rPr>
      </w:pPr>
      <w:r>
        <w:rPr>
          <w:b/>
          <w:spacing w:val="-2"/>
          <w:szCs w:val="28"/>
        </w:rPr>
        <w:t>3</w:t>
      </w:r>
      <w:r w:rsidR="00237C0D" w:rsidRPr="00045276">
        <w:rPr>
          <w:b/>
          <w:spacing w:val="-2"/>
          <w:szCs w:val="28"/>
        </w:rPr>
        <w:t xml:space="preserve">. Chủ tịch </w:t>
      </w:r>
      <w:r w:rsidR="00056BA9" w:rsidRPr="00045276">
        <w:rPr>
          <w:b/>
          <w:spacing w:val="-2"/>
          <w:szCs w:val="28"/>
        </w:rPr>
        <w:t>Nguyễn Thanh Phương</w:t>
      </w:r>
      <w:r w:rsidR="00237C0D" w:rsidRPr="00045276">
        <w:rPr>
          <w:b/>
          <w:spacing w:val="-2"/>
          <w:szCs w:val="28"/>
        </w:rPr>
        <w:t>:</w:t>
      </w:r>
      <w:r w:rsidR="00237C0D" w:rsidRPr="00045276">
        <w:rPr>
          <w:bCs/>
          <w:spacing w:val="-2"/>
          <w:szCs w:val="28"/>
        </w:rPr>
        <w:t xml:space="preserve"> </w:t>
      </w:r>
      <w:r w:rsidR="00237C0D" w:rsidRPr="00045276">
        <w:rPr>
          <w:szCs w:val="28"/>
          <w:shd w:val="clear" w:color="auto" w:fill="FFFFFF"/>
        </w:rPr>
        <w:t>Dự Hội nghị t</w:t>
      </w:r>
      <w:r w:rsidR="00237C0D" w:rsidRPr="00045276">
        <w:rPr>
          <w:szCs w:val="28"/>
        </w:rPr>
        <w:t xml:space="preserve">hông báo kết quả Hội nghị lần thứ chín Ban Chấp hành Trung ương Đảng khóa XIII. </w:t>
      </w:r>
    </w:p>
    <w:p w:rsidR="00237C0D" w:rsidRPr="00045276" w:rsidRDefault="00056BA9" w:rsidP="00056BA9">
      <w:pPr>
        <w:spacing w:before="80"/>
        <w:ind w:firstLine="709"/>
        <w:jc w:val="both"/>
        <w:rPr>
          <w:b/>
          <w:bCs/>
          <w:spacing w:val="3"/>
          <w:szCs w:val="28"/>
          <w:shd w:val="clear" w:color="auto" w:fill="FFFFFF"/>
        </w:rPr>
      </w:pPr>
      <w:r w:rsidRPr="00045276">
        <w:rPr>
          <w:b/>
          <w:szCs w:val="28"/>
        </w:rPr>
        <w:t>Thời gian, địa điểm:</w:t>
      </w:r>
      <w:r w:rsidRPr="00045276">
        <w:rPr>
          <w:bCs/>
          <w:szCs w:val="28"/>
        </w:rPr>
        <w:t xml:space="preserve"> 14 giờ đến 14 giờ 45’ tại Hội Tỉnh ủy.</w:t>
      </w:r>
    </w:p>
    <w:p w:rsidR="000A7E07" w:rsidRPr="00045276" w:rsidRDefault="001412C8" w:rsidP="000A7E07">
      <w:pPr>
        <w:spacing w:before="120" w:after="120" w:line="240" w:lineRule="auto"/>
        <w:ind w:firstLine="720"/>
        <w:jc w:val="both"/>
        <w:rPr>
          <w:b/>
          <w:szCs w:val="28"/>
          <w:shd w:val="clear" w:color="auto" w:fill="FFFFFF"/>
        </w:rPr>
      </w:pPr>
      <w:r>
        <w:rPr>
          <w:b/>
          <w:szCs w:val="28"/>
          <w:shd w:val="clear" w:color="auto" w:fill="FFFFFF"/>
        </w:rPr>
        <w:t>4</w:t>
      </w:r>
      <w:r w:rsidR="000A7E07" w:rsidRPr="00045276">
        <w:rPr>
          <w:b/>
          <w:szCs w:val="28"/>
          <w:shd w:val="clear" w:color="auto" w:fill="FFFFFF"/>
        </w:rPr>
        <w:t xml:space="preserve">. Chủ tịch, Phó chủ tịch Nguyễn Thị Hồng Nhung: </w:t>
      </w:r>
      <w:r w:rsidR="000A7E07" w:rsidRPr="00045276">
        <w:rPr>
          <w:szCs w:val="28"/>
          <w:shd w:val="clear" w:color="auto" w:fill="FFFFFF"/>
        </w:rPr>
        <w:t>Làm việc tại trụ sở.</w:t>
      </w:r>
    </w:p>
    <w:p w:rsidR="00705446" w:rsidRPr="00045276" w:rsidRDefault="00705446" w:rsidP="00705446">
      <w:pPr>
        <w:spacing w:before="120" w:after="120" w:line="240" w:lineRule="auto"/>
        <w:ind w:firstLine="720"/>
        <w:jc w:val="both"/>
        <w:rPr>
          <w:b/>
          <w:szCs w:val="28"/>
          <w:u w:val="single"/>
        </w:rPr>
      </w:pPr>
      <w:r w:rsidRPr="00045276">
        <w:rPr>
          <w:b/>
          <w:szCs w:val="28"/>
          <w:u w:val="single"/>
        </w:rPr>
        <w:t>THỨ NĂM (</w:t>
      </w:r>
      <w:r w:rsidR="00240EB9" w:rsidRPr="00045276">
        <w:rPr>
          <w:b/>
          <w:szCs w:val="28"/>
          <w:u w:val="single"/>
        </w:rPr>
        <w:t>06</w:t>
      </w:r>
      <w:r w:rsidRPr="00045276">
        <w:rPr>
          <w:b/>
          <w:szCs w:val="28"/>
          <w:u w:val="single"/>
        </w:rPr>
        <w:t>/</w:t>
      </w:r>
      <w:r w:rsidR="00240EB9" w:rsidRPr="00045276">
        <w:rPr>
          <w:b/>
          <w:szCs w:val="28"/>
          <w:u w:val="single"/>
        </w:rPr>
        <w:t>6</w:t>
      </w:r>
      <w:r w:rsidRPr="00045276">
        <w:rPr>
          <w:b/>
          <w:szCs w:val="28"/>
          <w:u w:val="single"/>
        </w:rPr>
        <w:t>):</w:t>
      </w:r>
    </w:p>
    <w:p w:rsidR="00705446" w:rsidRPr="00045276" w:rsidRDefault="00705446" w:rsidP="00705446">
      <w:pPr>
        <w:spacing w:before="120" w:after="120" w:line="240" w:lineRule="auto"/>
        <w:ind w:firstLine="720"/>
        <w:jc w:val="both"/>
        <w:rPr>
          <w:b/>
          <w:szCs w:val="28"/>
          <w:u w:val="single"/>
        </w:rPr>
      </w:pPr>
      <w:r w:rsidRPr="00045276">
        <w:rPr>
          <w:b/>
          <w:szCs w:val="28"/>
          <w:u w:val="single"/>
        </w:rPr>
        <w:t xml:space="preserve">SÁNG: </w:t>
      </w:r>
    </w:p>
    <w:p w:rsidR="00951AC8" w:rsidRDefault="00951AC8" w:rsidP="00951AC8">
      <w:pPr>
        <w:spacing w:before="120" w:after="120" w:line="240" w:lineRule="auto"/>
        <w:ind w:firstLine="720"/>
        <w:jc w:val="both"/>
        <w:rPr>
          <w:szCs w:val="28"/>
          <w:shd w:val="clear" w:color="auto" w:fill="FFFFFF"/>
        </w:rPr>
      </w:pPr>
      <w:r w:rsidRPr="00045276">
        <w:rPr>
          <w:b/>
          <w:szCs w:val="28"/>
          <w:shd w:val="clear" w:color="auto" w:fill="FFFFFF"/>
        </w:rPr>
        <w:t xml:space="preserve">1. </w:t>
      </w:r>
      <w:r w:rsidR="000A7E07" w:rsidRPr="00045276">
        <w:rPr>
          <w:b/>
          <w:szCs w:val="28"/>
          <w:shd w:val="clear" w:color="auto" w:fill="FFFFFF"/>
        </w:rPr>
        <w:t>Chủ tịch</w:t>
      </w:r>
      <w:r w:rsidR="003E562C">
        <w:rPr>
          <w:b/>
          <w:szCs w:val="28"/>
          <w:shd w:val="clear" w:color="auto" w:fill="FFFFFF"/>
        </w:rPr>
        <w:t xml:space="preserve"> Nguyễn Thanh Phương</w:t>
      </w:r>
      <w:r w:rsidRPr="00045276">
        <w:rPr>
          <w:b/>
          <w:szCs w:val="28"/>
          <w:shd w:val="clear" w:color="auto" w:fill="FFFFFF"/>
        </w:rPr>
        <w:t xml:space="preserve">: </w:t>
      </w:r>
      <w:r w:rsidRPr="00045276">
        <w:rPr>
          <w:szCs w:val="28"/>
          <w:shd w:val="clear" w:color="auto" w:fill="FFFFFF"/>
        </w:rPr>
        <w:t>Làm việc tại trụ sở.</w:t>
      </w:r>
    </w:p>
    <w:p w:rsidR="009F14FE" w:rsidRDefault="003E562C" w:rsidP="003E562C">
      <w:pPr>
        <w:spacing w:before="120" w:after="120" w:line="240" w:lineRule="auto"/>
        <w:ind w:firstLine="720"/>
        <w:jc w:val="both"/>
        <w:rPr>
          <w:b/>
          <w:szCs w:val="28"/>
          <w:shd w:val="clear" w:color="auto" w:fill="FFFFFF"/>
        </w:rPr>
      </w:pPr>
      <w:r>
        <w:rPr>
          <w:b/>
          <w:szCs w:val="28"/>
          <w:shd w:val="clear" w:color="auto" w:fill="FFFFFF"/>
        </w:rPr>
        <w:t>2</w:t>
      </w:r>
      <w:r w:rsidRPr="00045276">
        <w:rPr>
          <w:b/>
          <w:szCs w:val="28"/>
          <w:shd w:val="clear" w:color="auto" w:fill="FFFFFF"/>
        </w:rPr>
        <w:t xml:space="preserve">. Phó chủ tịch Nguyễn Thị Hồng Nhung: </w:t>
      </w:r>
      <w:r>
        <w:rPr>
          <w:b/>
          <w:szCs w:val="28"/>
          <w:shd w:val="clear" w:color="auto" w:fill="FFFFFF"/>
        </w:rPr>
        <w:t xml:space="preserve">Dự </w:t>
      </w:r>
      <w:r w:rsidR="009F14FE">
        <w:rPr>
          <w:b/>
          <w:szCs w:val="28"/>
          <w:shd w:val="clear" w:color="auto" w:fill="FFFFFF"/>
        </w:rPr>
        <w:t>Hội thảo về “Sở hữu trí tuệ, đổi mới sáng tạo vì sự phát triển bền vững”</w:t>
      </w:r>
    </w:p>
    <w:p w:rsidR="003E562C" w:rsidRPr="009F14FE" w:rsidRDefault="009F14FE" w:rsidP="009F14FE">
      <w:pPr>
        <w:spacing w:before="80"/>
        <w:ind w:firstLine="709"/>
        <w:jc w:val="both"/>
        <w:rPr>
          <w:b/>
          <w:bCs/>
          <w:spacing w:val="3"/>
          <w:szCs w:val="28"/>
          <w:shd w:val="clear" w:color="auto" w:fill="FFFFFF"/>
        </w:rPr>
      </w:pPr>
      <w:r w:rsidRPr="00045276">
        <w:rPr>
          <w:b/>
          <w:szCs w:val="28"/>
        </w:rPr>
        <w:t>Thời gian, địa điểm:</w:t>
      </w:r>
      <w:r>
        <w:rPr>
          <w:bCs/>
          <w:szCs w:val="28"/>
        </w:rPr>
        <w:t xml:space="preserve"> 7</w:t>
      </w:r>
      <w:r w:rsidRPr="00045276">
        <w:rPr>
          <w:bCs/>
          <w:szCs w:val="28"/>
        </w:rPr>
        <w:t xml:space="preserve"> giờ</w:t>
      </w:r>
      <w:r>
        <w:rPr>
          <w:bCs/>
          <w:szCs w:val="28"/>
        </w:rPr>
        <w:t xml:space="preserve"> 3</w:t>
      </w:r>
      <w:r w:rsidRPr="00045276">
        <w:rPr>
          <w:bCs/>
          <w:szCs w:val="28"/>
        </w:rPr>
        <w:t>0</w:t>
      </w:r>
      <w:r>
        <w:rPr>
          <w:bCs/>
          <w:szCs w:val="28"/>
        </w:rPr>
        <w:t xml:space="preserve"> phút,</w:t>
      </w:r>
      <w:r w:rsidRPr="00045276">
        <w:rPr>
          <w:bCs/>
          <w:szCs w:val="28"/>
        </w:rPr>
        <w:t xml:space="preserve"> tạ</w:t>
      </w:r>
      <w:r>
        <w:rPr>
          <w:bCs/>
          <w:szCs w:val="28"/>
        </w:rPr>
        <w:t>i Khách sạn Sao Mai, số 121, đường Hùng Vương, P Tân Bình, TP Đồng Xoài.</w:t>
      </w:r>
    </w:p>
    <w:p w:rsidR="00705446" w:rsidRPr="00045276" w:rsidRDefault="00705446" w:rsidP="00705446">
      <w:pPr>
        <w:spacing w:before="60" w:line="240" w:lineRule="auto"/>
        <w:ind w:firstLine="720"/>
        <w:jc w:val="both"/>
        <w:rPr>
          <w:spacing w:val="-2"/>
          <w:szCs w:val="28"/>
        </w:rPr>
      </w:pPr>
      <w:r w:rsidRPr="00045276">
        <w:rPr>
          <w:b/>
          <w:szCs w:val="28"/>
          <w:u w:val="single"/>
        </w:rPr>
        <w:t>CHIỀU:</w:t>
      </w:r>
    </w:p>
    <w:p w:rsidR="00951AC8" w:rsidRPr="00045276" w:rsidRDefault="009F14FE" w:rsidP="00951AC8">
      <w:pPr>
        <w:spacing w:before="120" w:after="120" w:line="240" w:lineRule="auto"/>
        <w:ind w:firstLine="720"/>
        <w:jc w:val="both"/>
        <w:rPr>
          <w:b/>
          <w:szCs w:val="28"/>
          <w:shd w:val="clear" w:color="auto" w:fill="FFFFFF"/>
        </w:rPr>
      </w:pPr>
      <w:r>
        <w:rPr>
          <w:b/>
          <w:szCs w:val="28"/>
          <w:shd w:val="clear" w:color="auto" w:fill="FFFFFF"/>
        </w:rPr>
        <w:t>3</w:t>
      </w:r>
      <w:r w:rsidR="00951AC8" w:rsidRPr="00045276">
        <w:rPr>
          <w:b/>
          <w:szCs w:val="28"/>
          <w:shd w:val="clear" w:color="auto" w:fill="FFFFFF"/>
        </w:rPr>
        <w:t xml:space="preserve">. </w:t>
      </w:r>
      <w:r w:rsidR="000A7E07" w:rsidRPr="00045276">
        <w:rPr>
          <w:b/>
          <w:szCs w:val="28"/>
          <w:shd w:val="clear" w:color="auto" w:fill="FFFFFF"/>
        </w:rPr>
        <w:t>Chủ tịch, Phó chủ tịch Nguyễn Thị Hồng Nhung</w:t>
      </w:r>
      <w:r w:rsidR="00951AC8" w:rsidRPr="00045276">
        <w:rPr>
          <w:b/>
          <w:szCs w:val="28"/>
          <w:shd w:val="clear" w:color="auto" w:fill="FFFFFF"/>
        </w:rPr>
        <w:t xml:space="preserve">: </w:t>
      </w:r>
      <w:r w:rsidR="00951AC8" w:rsidRPr="00045276">
        <w:rPr>
          <w:szCs w:val="28"/>
          <w:shd w:val="clear" w:color="auto" w:fill="FFFFFF"/>
        </w:rPr>
        <w:t>Làm việc tại trụ sở.</w:t>
      </w:r>
    </w:p>
    <w:p w:rsidR="00705446" w:rsidRPr="00045276" w:rsidRDefault="00705446" w:rsidP="00705446">
      <w:pPr>
        <w:spacing w:before="120" w:after="120" w:line="240" w:lineRule="auto"/>
        <w:ind w:firstLine="720"/>
        <w:jc w:val="both"/>
        <w:rPr>
          <w:b/>
          <w:szCs w:val="28"/>
          <w:u w:val="single"/>
        </w:rPr>
      </w:pPr>
      <w:r w:rsidRPr="00045276">
        <w:rPr>
          <w:b/>
          <w:szCs w:val="28"/>
          <w:u w:val="single"/>
        </w:rPr>
        <w:t>THỨ SÁU (</w:t>
      </w:r>
      <w:r w:rsidR="00240EB9" w:rsidRPr="00045276">
        <w:rPr>
          <w:b/>
          <w:szCs w:val="28"/>
          <w:u w:val="single"/>
        </w:rPr>
        <w:t>07</w:t>
      </w:r>
      <w:r w:rsidRPr="00045276">
        <w:rPr>
          <w:b/>
          <w:szCs w:val="28"/>
          <w:u w:val="single"/>
        </w:rPr>
        <w:t>/</w:t>
      </w:r>
      <w:r w:rsidR="00240EB9" w:rsidRPr="00045276">
        <w:rPr>
          <w:b/>
          <w:szCs w:val="28"/>
          <w:u w:val="single"/>
        </w:rPr>
        <w:t>6</w:t>
      </w:r>
      <w:r w:rsidRPr="00045276">
        <w:rPr>
          <w:b/>
          <w:szCs w:val="28"/>
          <w:u w:val="single"/>
        </w:rPr>
        <w:t>):</w:t>
      </w:r>
    </w:p>
    <w:p w:rsidR="00705446" w:rsidRPr="00045276" w:rsidRDefault="00705446" w:rsidP="00705446">
      <w:pPr>
        <w:spacing w:before="120" w:after="120" w:line="240" w:lineRule="auto"/>
        <w:ind w:firstLine="720"/>
        <w:jc w:val="both"/>
        <w:rPr>
          <w:b/>
          <w:szCs w:val="28"/>
          <w:u w:val="single"/>
        </w:rPr>
      </w:pPr>
      <w:r w:rsidRPr="00045276">
        <w:rPr>
          <w:b/>
          <w:szCs w:val="28"/>
          <w:u w:val="single"/>
        </w:rPr>
        <w:t>SÁNG:</w:t>
      </w:r>
    </w:p>
    <w:p w:rsidR="008C1E10" w:rsidRPr="00045276" w:rsidRDefault="008C1E10" w:rsidP="008C1E10">
      <w:pPr>
        <w:ind w:firstLine="720"/>
        <w:rPr>
          <w:szCs w:val="28"/>
        </w:rPr>
      </w:pPr>
      <w:r w:rsidRPr="00045276">
        <w:rPr>
          <w:b/>
          <w:szCs w:val="28"/>
        </w:rPr>
        <w:t xml:space="preserve">1. Chủ tịch Nguyễn Thanh Phương: </w:t>
      </w:r>
      <w:r w:rsidRPr="00045276">
        <w:rPr>
          <w:szCs w:val="28"/>
        </w:rPr>
        <w:t>Dự Hội nghị lần thứ 13 - Uỷ ban MTTQ Việt Nam tỉnh khoá IX Nhiệm kỳ 2019 - 2024</w:t>
      </w:r>
    </w:p>
    <w:p w:rsidR="008C1E10" w:rsidRPr="00045276" w:rsidRDefault="008C1E10" w:rsidP="008C1E10">
      <w:pPr>
        <w:spacing w:before="80"/>
        <w:ind w:firstLine="709"/>
        <w:jc w:val="both"/>
        <w:rPr>
          <w:b/>
          <w:bCs/>
          <w:spacing w:val="3"/>
          <w:szCs w:val="28"/>
          <w:shd w:val="clear" w:color="auto" w:fill="FFFFFF"/>
        </w:rPr>
      </w:pPr>
      <w:r w:rsidRPr="00045276">
        <w:rPr>
          <w:b/>
          <w:szCs w:val="28"/>
        </w:rPr>
        <w:t>Thời gian, địa điểm:</w:t>
      </w:r>
      <w:r w:rsidRPr="00045276">
        <w:rPr>
          <w:bCs/>
          <w:szCs w:val="28"/>
        </w:rPr>
        <w:t xml:space="preserve"> 8 giờ 00 tại Hội trường cơ quan Uỷ ban MTTQ Việt Nam tỉnh.</w:t>
      </w:r>
    </w:p>
    <w:p w:rsidR="00B920C2" w:rsidRPr="00045276" w:rsidRDefault="001A60CA" w:rsidP="00951AC8">
      <w:pPr>
        <w:spacing w:before="120" w:after="120" w:line="240" w:lineRule="auto"/>
        <w:ind w:firstLine="720"/>
        <w:jc w:val="both"/>
        <w:rPr>
          <w:b/>
          <w:szCs w:val="28"/>
          <w:shd w:val="clear" w:color="auto" w:fill="FFFFFF"/>
        </w:rPr>
      </w:pPr>
      <w:r w:rsidRPr="00045276">
        <w:rPr>
          <w:b/>
          <w:szCs w:val="28"/>
          <w:shd w:val="clear" w:color="auto" w:fill="FFFFFF"/>
        </w:rPr>
        <w:t>2</w:t>
      </w:r>
      <w:r w:rsidR="00951AC8" w:rsidRPr="00045276">
        <w:rPr>
          <w:b/>
          <w:szCs w:val="28"/>
          <w:shd w:val="clear" w:color="auto" w:fill="FFFFFF"/>
        </w:rPr>
        <w:t>. Phó chủ tịch</w:t>
      </w:r>
      <w:r w:rsidRPr="00045276">
        <w:rPr>
          <w:b/>
          <w:szCs w:val="28"/>
          <w:shd w:val="clear" w:color="auto" w:fill="FFFFFF"/>
        </w:rPr>
        <w:t xml:space="preserve"> Nguyễn Thị Hồng Nhung</w:t>
      </w:r>
      <w:r w:rsidR="00951AC8" w:rsidRPr="00045276">
        <w:rPr>
          <w:b/>
          <w:szCs w:val="28"/>
          <w:shd w:val="clear" w:color="auto" w:fill="FFFFFF"/>
        </w:rPr>
        <w:t xml:space="preserve">: </w:t>
      </w:r>
      <w:r w:rsidR="00951AC8" w:rsidRPr="00045276">
        <w:rPr>
          <w:szCs w:val="28"/>
          <w:shd w:val="clear" w:color="auto" w:fill="FFFFFF"/>
        </w:rPr>
        <w:t>Làm việc tại trụ sở.</w:t>
      </w:r>
      <w:r w:rsidR="00B920C2" w:rsidRPr="00045276">
        <w:rPr>
          <w:szCs w:val="28"/>
        </w:rPr>
        <w:t xml:space="preserve"> </w:t>
      </w:r>
    </w:p>
    <w:p w:rsidR="00045276" w:rsidRPr="00045276" w:rsidRDefault="00705446" w:rsidP="00045276">
      <w:pPr>
        <w:spacing w:before="120" w:after="120" w:line="240" w:lineRule="auto"/>
        <w:ind w:firstLine="720"/>
        <w:jc w:val="both"/>
        <w:rPr>
          <w:b/>
          <w:szCs w:val="28"/>
          <w:u w:val="single"/>
        </w:rPr>
      </w:pPr>
      <w:r w:rsidRPr="00045276">
        <w:rPr>
          <w:b/>
          <w:szCs w:val="28"/>
          <w:u w:val="single"/>
        </w:rPr>
        <w:t>CHIỀU:</w:t>
      </w:r>
      <w:bookmarkStart w:id="2" w:name="_Hlk146353277"/>
      <w:bookmarkStart w:id="3" w:name="_Hlk154178299"/>
    </w:p>
    <w:p w:rsidR="003B056E" w:rsidRPr="00045276" w:rsidRDefault="009F14FE" w:rsidP="00045276">
      <w:pPr>
        <w:spacing w:before="120" w:after="120" w:line="240" w:lineRule="auto"/>
        <w:ind w:firstLine="720"/>
        <w:jc w:val="both"/>
        <w:rPr>
          <w:b/>
          <w:szCs w:val="28"/>
          <w:u w:val="single"/>
        </w:rPr>
      </w:pPr>
      <w:r>
        <w:rPr>
          <w:b/>
          <w:spacing w:val="-2"/>
          <w:szCs w:val="28"/>
        </w:rPr>
        <w:t>3</w:t>
      </w:r>
      <w:r w:rsidR="003B056E" w:rsidRPr="00045276">
        <w:rPr>
          <w:b/>
          <w:spacing w:val="-2"/>
          <w:szCs w:val="28"/>
        </w:rPr>
        <w:t xml:space="preserve">. </w:t>
      </w:r>
      <w:r w:rsidR="003B056E" w:rsidRPr="00045276">
        <w:rPr>
          <w:rFonts w:eastAsia="SimSun"/>
          <w:b/>
          <w:szCs w:val="28"/>
        </w:rPr>
        <w:t xml:space="preserve">Chủ tịch </w:t>
      </w:r>
      <w:r w:rsidR="00045276" w:rsidRPr="00045276">
        <w:rPr>
          <w:rFonts w:eastAsia="SimSun"/>
          <w:b/>
          <w:szCs w:val="28"/>
        </w:rPr>
        <w:t xml:space="preserve">Nguyễn Thanh Phương: </w:t>
      </w:r>
      <w:r w:rsidR="00045276" w:rsidRPr="00045276">
        <w:rPr>
          <w:rFonts w:eastAsia="SimSun"/>
          <w:szCs w:val="28"/>
        </w:rPr>
        <w:t>Dự</w:t>
      </w:r>
      <w:r w:rsidR="003B056E" w:rsidRPr="00045276">
        <w:rPr>
          <w:szCs w:val="28"/>
        </w:rPr>
        <w:t xml:space="preserve"> họp UBND tỉnh thông qua các nội dung trình kỳ họp chuyên đề cuối tháng 6 và kỳ họp giữa năm 2024 của HĐND tỉnh </w:t>
      </w:r>
    </w:p>
    <w:p w:rsidR="003B056E" w:rsidRPr="00045276" w:rsidRDefault="00045276" w:rsidP="00045276">
      <w:pPr>
        <w:spacing w:before="120"/>
        <w:ind w:firstLine="720"/>
        <w:jc w:val="both"/>
        <w:rPr>
          <w:spacing w:val="-2"/>
          <w:szCs w:val="28"/>
        </w:rPr>
      </w:pPr>
      <w:r w:rsidRPr="00045276">
        <w:rPr>
          <w:b/>
          <w:spacing w:val="-2"/>
          <w:szCs w:val="28"/>
        </w:rPr>
        <w:t xml:space="preserve">- </w:t>
      </w:r>
      <w:r w:rsidR="003B056E" w:rsidRPr="00045276">
        <w:rPr>
          <w:b/>
          <w:spacing w:val="-2"/>
          <w:szCs w:val="28"/>
        </w:rPr>
        <w:t>Thời gian, địa điểm:</w:t>
      </w:r>
      <w:r w:rsidR="003B056E" w:rsidRPr="00045276">
        <w:rPr>
          <w:spacing w:val="-2"/>
          <w:szCs w:val="28"/>
        </w:rPr>
        <w:t xml:space="preserve"> 14 giờ 00 tại phòng họp A, UBND tỉnh.</w:t>
      </w:r>
      <w:bookmarkEnd w:id="2"/>
      <w:bookmarkEnd w:id="3"/>
    </w:p>
    <w:p w:rsidR="00045276" w:rsidRPr="00045276" w:rsidRDefault="009F14FE" w:rsidP="00045276">
      <w:pPr>
        <w:ind w:firstLine="720"/>
        <w:jc w:val="both"/>
        <w:rPr>
          <w:szCs w:val="28"/>
          <w:shd w:val="clear" w:color="auto" w:fill="FFFFFF"/>
        </w:rPr>
      </w:pPr>
      <w:r>
        <w:rPr>
          <w:b/>
          <w:szCs w:val="28"/>
          <w:shd w:val="clear" w:color="auto" w:fill="FFFFFF"/>
        </w:rPr>
        <w:t>4</w:t>
      </w:r>
      <w:r w:rsidR="00951AC8" w:rsidRPr="00045276">
        <w:rPr>
          <w:b/>
          <w:szCs w:val="28"/>
          <w:shd w:val="clear" w:color="auto" w:fill="FFFFFF"/>
        </w:rPr>
        <w:t>. Phó chủ tịch</w:t>
      </w:r>
      <w:r w:rsidR="0096353D" w:rsidRPr="00045276">
        <w:rPr>
          <w:b/>
          <w:szCs w:val="28"/>
          <w:shd w:val="clear" w:color="auto" w:fill="FFFFFF"/>
        </w:rPr>
        <w:t xml:space="preserve"> Nguyễn Thị Hồng Nhung</w:t>
      </w:r>
      <w:r w:rsidR="00951AC8" w:rsidRPr="00045276">
        <w:rPr>
          <w:b/>
          <w:szCs w:val="28"/>
          <w:shd w:val="clear" w:color="auto" w:fill="FFFFFF"/>
        </w:rPr>
        <w:t xml:space="preserve">: </w:t>
      </w:r>
      <w:r w:rsidR="00951AC8" w:rsidRPr="00045276">
        <w:rPr>
          <w:szCs w:val="28"/>
          <w:shd w:val="clear" w:color="auto" w:fill="FFFFFF"/>
        </w:rPr>
        <w:t>Làm việc tại trụ sở</w:t>
      </w:r>
      <w:r w:rsidR="00045276" w:rsidRPr="00045276">
        <w:rPr>
          <w:szCs w:val="28"/>
          <w:shd w:val="clear" w:color="auto" w:fill="FFFFFF"/>
        </w:rPr>
        <w:t>.</w:t>
      </w:r>
    </w:p>
    <w:p w:rsidR="00045276" w:rsidRPr="00045276" w:rsidRDefault="009F14FE" w:rsidP="00045276">
      <w:pPr>
        <w:ind w:firstLine="720"/>
        <w:jc w:val="both"/>
        <w:rPr>
          <w:szCs w:val="28"/>
        </w:rPr>
      </w:pPr>
      <w:r>
        <w:rPr>
          <w:b/>
          <w:szCs w:val="28"/>
        </w:rPr>
        <w:lastRenderedPageBreak/>
        <w:t>5</w:t>
      </w:r>
      <w:r w:rsidR="00045276" w:rsidRPr="00045276">
        <w:rPr>
          <w:b/>
          <w:szCs w:val="28"/>
        </w:rPr>
        <w:t xml:space="preserve">. Đồng chí Lê Thị Hồng Quý - Trưởng phòng TCPT: </w:t>
      </w:r>
      <w:r w:rsidR="00045276" w:rsidRPr="00045276">
        <w:rPr>
          <w:szCs w:val="28"/>
        </w:rPr>
        <w:t>Tham gia đoàn công tác kiểm tra thực địa, đối chiếu hồ sơ để tham mưu thẩm định xã phấn đấu đạt chuẩn nông thôn mói nâng cao nam 2023 trên địa bàn tỉnh Bình phước</w:t>
      </w:r>
    </w:p>
    <w:p w:rsidR="00BF3DAB" w:rsidRPr="00045276" w:rsidRDefault="00045276" w:rsidP="00045276">
      <w:pPr>
        <w:spacing w:before="80"/>
        <w:ind w:firstLine="709"/>
        <w:jc w:val="both"/>
        <w:rPr>
          <w:b/>
          <w:bCs/>
          <w:spacing w:val="3"/>
          <w:szCs w:val="28"/>
          <w:shd w:val="clear" w:color="auto" w:fill="FFFFFF"/>
        </w:rPr>
      </w:pPr>
      <w:r w:rsidRPr="00045276">
        <w:rPr>
          <w:b/>
          <w:szCs w:val="28"/>
        </w:rPr>
        <w:t>Thời gian, địa điểm:</w:t>
      </w:r>
      <w:r w:rsidRPr="00045276">
        <w:rPr>
          <w:bCs/>
          <w:szCs w:val="28"/>
        </w:rPr>
        <w:t xml:space="preserve"> 14 giờ 00 tại UBND xã Bình Sơn, huyện Phú Riềng</w:t>
      </w:r>
      <w:r w:rsidR="00BF3DAB" w:rsidRPr="00045276">
        <w:rPr>
          <w:bCs/>
          <w:szCs w:val="28"/>
        </w:rPr>
        <w:t>./.</w:t>
      </w:r>
    </w:p>
    <w:p w:rsidR="00BF3DAB" w:rsidRPr="00045276" w:rsidRDefault="00BF3DAB" w:rsidP="00705446">
      <w:pPr>
        <w:spacing w:before="120" w:after="120" w:line="240" w:lineRule="auto"/>
        <w:ind w:firstLine="720"/>
        <w:jc w:val="both"/>
        <w:rPr>
          <w:bCs/>
          <w:szCs w:val="28"/>
        </w:rPr>
      </w:pPr>
    </w:p>
    <w:p w:rsidR="00705446" w:rsidRPr="00045276" w:rsidRDefault="00705446" w:rsidP="00705446">
      <w:pPr>
        <w:spacing w:after="0" w:line="240" w:lineRule="auto"/>
        <w:jc w:val="both"/>
        <w:rPr>
          <w:szCs w:val="28"/>
        </w:rPr>
      </w:pPr>
      <w:r w:rsidRPr="00045276">
        <w:rPr>
          <w:b/>
          <w:i/>
          <w:sz w:val="24"/>
          <w:szCs w:val="28"/>
        </w:rPr>
        <w:t>Nơi nhận:</w:t>
      </w:r>
      <w:r w:rsidRPr="00045276">
        <w:rPr>
          <w:szCs w:val="28"/>
        </w:rPr>
        <w:tab/>
      </w:r>
      <w:r w:rsidRPr="00045276">
        <w:rPr>
          <w:szCs w:val="28"/>
        </w:rPr>
        <w:tab/>
      </w:r>
      <w:r w:rsidRPr="00045276">
        <w:rPr>
          <w:szCs w:val="28"/>
        </w:rPr>
        <w:tab/>
      </w:r>
      <w:r w:rsidRPr="00045276">
        <w:rPr>
          <w:szCs w:val="28"/>
        </w:rPr>
        <w:tab/>
      </w:r>
      <w:r w:rsidRPr="00045276">
        <w:rPr>
          <w:szCs w:val="28"/>
        </w:rPr>
        <w:tab/>
        <w:t xml:space="preserve">                     </w:t>
      </w:r>
      <w:r w:rsidRPr="00045276">
        <w:rPr>
          <w:b/>
          <w:szCs w:val="28"/>
        </w:rPr>
        <w:t>TL. CHỦ TỊCH</w:t>
      </w:r>
    </w:p>
    <w:p w:rsidR="00705446" w:rsidRPr="00045276" w:rsidRDefault="00705446" w:rsidP="00705446">
      <w:pPr>
        <w:spacing w:after="0" w:line="240" w:lineRule="auto"/>
        <w:rPr>
          <w:b/>
          <w:sz w:val="22"/>
          <w:szCs w:val="28"/>
        </w:rPr>
      </w:pPr>
      <w:r w:rsidRPr="00045276">
        <w:rPr>
          <w:sz w:val="22"/>
          <w:szCs w:val="28"/>
        </w:rPr>
        <w:t xml:space="preserve">- Thường trực LMHTX tỉnh;                                                     </w:t>
      </w:r>
      <w:r w:rsidRPr="00045276">
        <w:rPr>
          <w:b/>
          <w:szCs w:val="28"/>
        </w:rPr>
        <w:t>CHÁNH VĂN PHÒNG</w:t>
      </w:r>
    </w:p>
    <w:p w:rsidR="00705446" w:rsidRPr="00045276" w:rsidRDefault="00705446" w:rsidP="00705446">
      <w:pPr>
        <w:tabs>
          <w:tab w:val="left" w:pos="6402"/>
        </w:tabs>
        <w:spacing w:after="0" w:line="240" w:lineRule="auto"/>
        <w:rPr>
          <w:sz w:val="22"/>
          <w:szCs w:val="28"/>
        </w:rPr>
      </w:pPr>
      <w:r w:rsidRPr="00045276">
        <w:rPr>
          <w:sz w:val="22"/>
          <w:szCs w:val="28"/>
        </w:rPr>
        <w:t>- Các phòng, ban, Quỹ HTHTX;</w:t>
      </w:r>
      <w:r w:rsidRPr="00045276">
        <w:rPr>
          <w:sz w:val="22"/>
          <w:szCs w:val="28"/>
        </w:rPr>
        <w:tab/>
      </w:r>
    </w:p>
    <w:p w:rsidR="00705446" w:rsidRPr="00045276" w:rsidRDefault="00705446" w:rsidP="00705446">
      <w:pPr>
        <w:tabs>
          <w:tab w:val="left" w:pos="6402"/>
        </w:tabs>
        <w:spacing w:after="0" w:line="240" w:lineRule="auto"/>
        <w:rPr>
          <w:b/>
          <w:sz w:val="22"/>
          <w:szCs w:val="28"/>
        </w:rPr>
      </w:pPr>
      <w:r w:rsidRPr="00045276">
        <w:rPr>
          <w:sz w:val="22"/>
          <w:szCs w:val="28"/>
        </w:rPr>
        <w:t>- Lưu: VT.</w:t>
      </w:r>
      <w:r w:rsidRPr="00045276">
        <w:rPr>
          <w:b/>
          <w:sz w:val="22"/>
          <w:szCs w:val="28"/>
        </w:rPr>
        <w:t xml:space="preserve">                                                                  </w:t>
      </w:r>
    </w:p>
    <w:p w:rsidR="00705446" w:rsidRPr="00045276" w:rsidRDefault="00705446" w:rsidP="00705446">
      <w:pPr>
        <w:tabs>
          <w:tab w:val="left" w:pos="6402"/>
        </w:tabs>
        <w:spacing w:after="0" w:line="240" w:lineRule="auto"/>
        <w:rPr>
          <w:b/>
          <w:sz w:val="22"/>
          <w:szCs w:val="28"/>
        </w:rPr>
      </w:pPr>
    </w:p>
    <w:p w:rsidR="00705446" w:rsidRPr="00045276" w:rsidRDefault="00705446" w:rsidP="00705446">
      <w:pPr>
        <w:tabs>
          <w:tab w:val="left" w:pos="6402"/>
        </w:tabs>
        <w:spacing w:after="0" w:line="240" w:lineRule="auto"/>
        <w:rPr>
          <w:b/>
          <w:szCs w:val="28"/>
        </w:rPr>
      </w:pPr>
      <w:r w:rsidRPr="00045276">
        <w:rPr>
          <w:b/>
          <w:szCs w:val="28"/>
        </w:rPr>
        <w:t xml:space="preserve">                                                                          </w:t>
      </w:r>
    </w:p>
    <w:p w:rsidR="00705446" w:rsidRPr="00045276" w:rsidRDefault="00705446" w:rsidP="00705446">
      <w:pPr>
        <w:spacing w:after="0" w:line="240" w:lineRule="auto"/>
      </w:pPr>
      <w:r w:rsidRPr="00045276">
        <w:rPr>
          <w:b/>
          <w:szCs w:val="28"/>
        </w:rPr>
        <w:t xml:space="preserve">                                                                                Nguyễn Văn Phượng</w:t>
      </w:r>
    </w:p>
    <w:p w:rsidR="00045276" w:rsidRPr="00045276" w:rsidRDefault="00045276">
      <w:pPr>
        <w:spacing w:after="0" w:line="240" w:lineRule="auto"/>
      </w:pPr>
    </w:p>
    <w:sectPr w:rsidR="00045276" w:rsidRPr="00045276" w:rsidSect="009F14FE">
      <w:pgSz w:w="11907" w:h="16840" w:code="9"/>
      <w:pgMar w:top="993" w:right="1134"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46"/>
    <w:rsid w:val="00007BEE"/>
    <w:rsid w:val="00045276"/>
    <w:rsid w:val="00056BA9"/>
    <w:rsid w:val="0005726D"/>
    <w:rsid w:val="000640E3"/>
    <w:rsid w:val="000A7E07"/>
    <w:rsid w:val="000B2B40"/>
    <w:rsid w:val="000B4BB3"/>
    <w:rsid w:val="00100777"/>
    <w:rsid w:val="00102BD4"/>
    <w:rsid w:val="00110245"/>
    <w:rsid w:val="001412C8"/>
    <w:rsid w:val="001805A8"/>
    <w:rsid w:val="001A60CA"/>
    <w:rsid w:val="002361A4"/>
    <w:rsid w:val="00237C0D"/>
    <w:rsid w:val="00240EB9"/>
    <w:rsid w:val="002E3580"/>
    <w:rsid w:val="0035400D"/>
    <w:rsid w:val="00360870"/>
    <w:rsid w:val="0037730A"/>
    <w:rsid w:val="003B056E"/>
    <w:rsid w:val="003B0A6E"/>
    <w:rsid w:val="003B0BFA"/>
    <w:rsid w:val="003B54AF"/>
    <w:rsid w:val="003E562C"/>
    <w:rsid w:val="004D0539"/>
    <w:rsid w:val="004E296E"/>
    <w:rsid w:val="004E6187"/>
    <w:rsid w:val="004E6575"/>
    <w:rsid w:val="004F5107"/>
    <w:rsid w:val="0050721E"/>
    <w:rsid w:val="00547C66"/>
    <w:rsid w:val="00570B06"/>
    <w:rsid w:val="005B2F64"/>
    <w:rsid w:val="005B3FAE"/>
    <w:rsid w:val="005D2C52"/>
    <w:rsid w:val="005D6CE9"/>
    <w:rsid w:val="005E11C4"/>
    <w:rsid w:val="0060201A"/>
    <w:rsid w:val="00661649"/>
    <w:rsid w:val="0068075C"/>
    <w:rsid w:val="00686BE1"/>
    <w:rsid w:val="006B1E2B"/>
    <w:rsid w:val="006F3325"/>
    <w:rsid w:val="006F669D"/>
    <w:rsid w:val="00705446"/>
    <w:rsid w:val="00742820"/>
    <w:rsid w:val="007845E4"/>
    <w:rsid w:val="00791ADF"/>
    <w:rsid w:val="007D0A38"/>
    <w:rsid w:val="007D3FD1"/>
    <w:rsid w:val="008A4A9A"/>
    <w:rsid w:val="008C1E10"/>
    <w:rsid w:val="008C768F"/>
    <w:rsid w:val="008E4781"/>
    <w:rsid w:val="008F57BD"/>
    <w:rsid w:val="00905870"/>
    <w:rsid w:val="00922B86"/>
    <w:rsid w:val="00951AC8"/>
    <w:rsid w:val="0096353D"/>
    <w:rsid w:val="00975671"/>
    <w:rsid w:val="009A0BB2"/>
    <w:rsid w:val="009A46DB"/>
    <w:rsid w:val="009A5764"/>
    <w:rsid w:val="009F14FE"/>
    <w:rsid w:val="009F59E1"/>
    <w:rsid w:val="00A02D16"/>
    <w:rsid w:val="00A1014D"/>
    <w:rsid w:val="00A11C3C"/>
    <w:rsid w:val="00A13896"/>
    <w:rsid w:val="00A209B0"/>
    <w:rsid w:val="00A40A01"/>
    <w:rsid w:val="00A44942"/>
    <w:rsid w:val="00A56C62"/>
    <w:rsid w:val="00A702B6"/>
    <w:rsid w:val="00A8093D"/>
    <w:rsid w:val="00AA04A7"/>
    <w:rsid w:val="00AA1833"/>
    <w:rsid w:val="00AB285E"/>
    <w:rsid w:val="00B40B06"/>
    <w:rsid w:val="00B84AEF"/>
    <w:rsid w:val="00B86BE2"/>
    <w:rsid w:val="00B920C2"/>
    <w:rsid w:val="00B93069"/>
    <w:rsid w:val="00BF3DAB"/>
    <w:rsid w:val="00C13395"/>
    <w:rsid w:val="00C16C8A"/>
    <w:rsid w:val="00C25A00"/>
    <w:rsid w:val="00C47C4A"/>
    <w:rsid w:val="00C53E52"/>
    <w:rsid w:val="00C54326"/>
    <w:rsid w:val="00C66616"/>
    <w:rsid w:val="00C752D2"/>
    <w:rsid w:val="00CA5383"/>
    <w:rsid w:val="00CC60F5"/>
    <w:rsid w:val="00CD142E"/>
    <w:rsid w:val="00D0404C"/>
    <w:rsid w:val="00D67D55"/>
    <w:rsid w:val="00D94F9D"/>
    <w:rsid w:val="00DB224F"/>
    <w:rsid w:val="00DB3057"/>
    <w:rsid w:val="00E13A29"/>
    <w:rsid w:val="00E374C8"/>
    <w:rsid w:val="00EC54E8"/>
    <w:rsid w:val="00EF7807"/>
    <w:rsid w:val="00F04D96"/>
    <w:rsid w:val="00F45E43"/>
    <w:rsid w:val="00FB6A4E"/>
    <w:rsid w:val="00FD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46"/>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46"/>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90</cp:revision>
  <dcterms:created xsi:type="dcterms:W3CDTF">2024-05-31T01:42:00Z</dcterms:created>
  <dcterms:modified xsi:type="dcterms:W3CDTF">2024-06-03T00:03:00Z</dcterms:modified>
</cp:coreProperties>
</file>