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F74" w:rsidRPr="00741C53" w:rsidRDefault="00CA7F74" w:rsidP="004F7637">
      <w:pPr>
        <w:spacing w:after="0" w:line="240" w:lineRule="auto"/>
        <w:rPr>
          <w:b/>
          <w:sz w:val="24"/>
        </w:rPr>
      </w:pPr>
      <w:r w:rsidRPr="00741C53">
        <w:rPr>
          <w:b/>
          <w:sz w:val="24"/>
        </w:rPr>
        <w:t>UBND TỈNH BÌNH PHƯỚC                  CỘNG HOÀ XÃ HỘI CHỦ NGHĨA VIỆT NAM</w:t>
      </w:r>
    </w:p>
    <w:p w:rsidR="00CA7F74" w:rsidRPr="00741C53" w:rsidRDefault="00CA7F74" w:rsidP="004F7637">
      <w:pPr>
        <w:spacing w:after="0" w:line="240" w:lineRule="auto"/>
      </w:pPr>
      <w:r w:rsidRPr="00741C53">
        <w:rPr>
          <w:b/>
          <w:sz w:val="24"/>
        </w:rPr>
        <w:t xml:space="preserve">LIÊN MINH HỢP TÁC XÃ        </w:t>
      </w:r>
      <w:r w:rsidRPr="00741C53">
        <w:t xml:space="preserve">                        </w:t>
      </w:r>
      <w:r w:rsidRPr="00741C53">
        <w:rPr>
          <w:i/>
          <w:sz w:val="26"/>
          <w:szCs w:val="26"/>
        </w:rPr>
        <w:t>Độc lập - Tự do - Hạnh phúc</w:t>
      </w:r>
    </w:p>
    <w:p w:rsidR="00CA7F74" w:rsidRPr="00741C53" w:rsidRDefault="00CA7F74" w:rsidP="004F7637">
      <w:pPr>
        <w:spacing w:after="0" w:line="240" w:lineRule="auto"/>
      </w:pPr>
      <w:r w:rsidRPr="00741C53">
        <w:rPr>
          <w:noProof/>
        </w:rPr>
        <mc:AlternateContent>
          <mc:Choice Requires="wps">
            <w:drawing>
              <wp:anchor distT="0" distB="0" distL="114300" distR="114300" simplePos="0" relativeHeight="251660288" behindDoc="0" locked="0" layoutInCell="1" allowOverlap="1" wp14:anchorId="26A8A5F1" wp14:editId="2EF2E625">
                <wp:simplePos x="0" y="0"/>
                <wp:positionH relativeFrom="column">
                  <wp:posOffset>3074035</wp:posOffset>
                </wp:positionH>
                <wp:positionV relativeFrom="paragraph">
                  <wp:posOffset>26670</wp:posOffset>
                </wp:positionV>
                <wp:extent cx="2094865" cy="635"/>
                <wp:effectExtent l="0" t="0" r="635" b="18415"/>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4865"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36DF3E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2.05pt,2.1pt" to="40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" strokecolor="windowText" strokeweight=".5pt">
                <v:stroke joinstyle="miter"/>
                <o:lock v:ext="edit" shapetype="f"/>
              </v:line>
            </w:pict>
          </mc:Fallback>
        </mc:AlternateContent>
      </w:r>
      <w:r w:rsidRPr="00741C53">
        <w:rPr>
          <w:noProof/>
        </w:rPr>
        <mc:AlternateContent>
          <mc:Choice Requires="wps">
            <w:drawing>
              <wp:anchor distT="0" distB="0" distL="114300" distR="114300" simplePos="0" relativeHeight="251659264" behindDoc="0" locked="0" layoutInCell="1" allowOverlap="1" wp14:anchorId="3773D9E1" wp14:editId="727A6EAB">
                <wp:simplePos x="0" y="0"/>
                <wp:positionH relativeFrom="column">
                  <wp:posOffset>615950</wp:posOffset>
                </wp:positionH>
                <wp:positionV relativeFrom="paragraph">
                  <wp:posOffset>26035</wp:posOffset>
                </wp:positionV>
                <wp:extent cx="626110" cy="635"/>
                <wp:effectExtent l="0" t="0" r="2540" b="1841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1E73716" id="_x0000_t32" coordsize="21600,21600" o:spt="32" o:oned="t" path="m,l21600,21600e" filled="f">
                <v:path arrowok="t" fillok="f" o:connecttype="none"/>
                <o:lock v:ext="edit" shapetype="t"/>
              </v:shapetype>
              <v:shape id="Straight Arrow Connector 2" o:spid="_x0000_s1026" type="#_x0000_t32" style="position:absolute;margin-left:48.5pt;margin-top:2.05pt;width:49.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"/>
            </w:pict>
          </mc:Fallback>
        </mc:AlternateContent>
      </w:r>
    </w:p>
    <w:p w:rsidR="00CA7F74" w:rsidRPr="00741C53" w:rsidRDefault="00CA7F74" w:rsidP="004F7637">
      <w:pPr>
        <w:spacing w:after="0" w:line="240" w:lineRule="auto"/>
        <w:rPr>
          <w:i/>
          <w:sz w:val="26"/>
          <w:szCs w:val="26"/>
        </w:rPr>
      </w:pPr>
      <w:r w:rsidRPr="00741C53">
        <w:tab/>
      </w:r>
      <w:r w:rsidRPr="00741C53">
        <w:tab/>
      </w:r>
      <w:r w:rsidRPr="00741C53">
        <w:tab/>
      </w:r>
      <w:r w:rsidRPr="00741C53">
        <w:tab/>
      </w:r>
      <w:r w:rsidRPr="00741C53">
        <w:tab/>
        <w:t xml:space="preserve">          </w:t>
      </w:r>
      <w:r w:rsidRPr="00741C53">
        <w:rPr>
          <w:i/>
          <w:sz w:val="26"/>
          <w:szCs w:val="26"/>
        </w:rPr>
        <w:t>Bình Phước, ngày 1</w:t>
      </w:r>
      <w:r w:rsidR="00E43CDA" w:rsidRPr="00741C53">
        <w:rPr>
          <w:i/>
          <w:sz w:val="26"/>
          <w:szCs w:val="26"/>
        </w:rPr>
        <w:t>1 tháng 3</w:t>
      </w:r>
      <w:r w:rsidRPr="00741C53">
        <w:rPr>
          <w:i/>
          <w:sz w:val="26"/>
          <w:szCs w:val="26"/>
        </w:rPr>
        <w:t xml:space="preserve"> năm 2024</w:t>
      </w:r>
    </w:p>
    <w:p w:rsidR="00CA7F74" w:rsidRPr="00741C53" w:rsidRDefault="00CA7F74" w:rsidP="004F7637">
      <w:pPr>
        <w:spacing w:after="0" w:line="240" w:lineRule="auto"/>
      </w:pPr>
    </w:p>
    <w:p w:rsidR="00CA7F74" w:rsidRPr="00741C53" w:rsidRDefault="00CA7F74" w:rsidP="004F7637">
      <w:pPr>
        <w:spacing w:after="0" w:line="240" w:lineRule="auto"/>
        <w:jc w:val="center"/>
        <w:rPr>
          <w:b/>
        </w:rPr>
      </w:pPr>
      <w:r w:rsidRPr="00741C53">
        <w:rPr>
          <w:b/>
        </w:rPr>
        <w:t>LỊCH LÀM VIỆC</w:t>
      </w:r>
    </w:p>
    <w:p w:rsidR="00CA7F74" w:rsidRPr="00741C53" w:rsidRDefault="00CA7F74" w:rsidP="004F7637">
      <w:pPr>
        <w:spacing w:after="0" w:line="240" w:lineRule="auto"/>
        <w:jc w:val="center"/>
        <w:rPr>
          <w:b/>
        </w:rPr>
      </w:pPr>
      <w:r w:rsidRPr="00741C53">
        <w:rPr>
          <w:b/>
        </w:rPr>
        <w:t>Tuần lễ</w:t>
      </w:r>
      <w:r w:rsidR="00E43CDA" w:rsidRPr="00741C53">
        <w:rPr>
          <w:b/>
        </w:rPr>
        <w:t xml:space="preserve"> 1</w:t>
      </w:r>
      <w:r w:rsidR="000C381F" w:rsidRPr="00741C53">
        <w:rPr>
          <w:b/>
        </w:rPr>
        <w:t>2</w:t>
      </w:r>
      <w:r w:rsidRPr="00741C53">
        <w:rPr>
          <w:b/>
        </w:rPr>
        <w:t xml:space="preserve"> (từ ngày </w:t>
      </w:r>
      <w:r w:rsidR="00E43CDA" w:rsidRPr="00741C53">
        <w:rPr>
          <w:b/>
        </w:rPr>
        <w:t>1</w:t>
      </w:r>
      <w:r w:rsidR="000C381F" w:rsidRPr="00741C53">
        <w:rPr>
          <w:b/>
        </w:rPr>
        <w:t>8</w:t>
      </w:r>
      <w:r w:rsidRPr="00741C53">
        <w:rPr>
          <w:b/>
        </w:rPr>
        <w:t>/0</w:t>
      </w:r>
      <w:r w:rsidR="00E43CDA" w:rsidRPr="00741C53">
        <w:rPr>
          <w:b/>
        </w:rPr>
        <w:t>3</w:t>
      </w:r>
      <w:r w:rsidRPr="00741C53">
        <w:rPr>
          <w:b/>
        </w:rPr>
        <w:t xml:space="preserve">/2024 đến ngày </w:t>
      </w:r>
      <w:r w:rsidR="000C381F" w:rsidRPr="00741C53">
        <w:rPr>
          <w:b/>
        </w:rPr>
        <w:t>22</w:t>
      </w:r>
      <w:r w:rsidR="00E43CDA" w:rsidRPr="00741C53">
        <w:rPr>
          <w:b/>
        </w:rPr>
        <w:t>/</w:t>
      </w:r>
      <w:r w:rsidRPr="00741C53">
        <w:rPr>
          <w:b/>
        </w:rPr>
        <w:t>3/2024)</w:t>
      </w:r>
    </w:p>
    <w:p w:rsidR="00CA7F74" w:rsidRPr="00741C53" w:rsidRDefault="00CA7F74" w:rsidP="004F7637">
      <w:pPr>
        <w:spacing w:after="0" w:line="240" w:lineRule="auto"/>
      </w:pPr>
    </w:p>
    <w:p w:rsidR="00CA7F74" w:rsidRPr="00741C53" w:rsidRDefault="00CA7F74" w:rsidP="004F7637">
      <w:pPr>
        <w:spacing w:after="0" w:line="240" w:lineRule="auto"/>
        <w:ind w:firstLine="720"/>
        <w:jc w:val="both"/>
        <w:rPr>
          <w:b/>
          <w:u w:val="single"/>
        </w:rPr>
      </w:pPr>
      <w:r w:rsidRPr="00741C53">
        <w:rPr>
          <w:b/>
          <w:u w:val="single"/>
        </w:rPr>
        <w:t>THỨ HAI (</w:t>
      </w:r>
      <w:r w:rsidR="0026533E" w:rsidRPr="00741C53">
        <w:rPr>
          <w:b/>
          <w:u w:val="single"/>
        </w:rPr>
        <w:t>1</w:t>
      </w:r>
      <w:r w:rsidR="00EE4095" w:rsidRPr="00741C53">
        <w:rPr>
          <w:b/>
          <w:u w:val="single"/>
        </w:rPr>
        <w:t>8</w:t>
      </w:r>
      <w:r w:rsidRPr="00741C53">
        <w:rPr>
          <w:b/>
          <w:u w:val="single"/>
        </w:rPr>
        <w:t>/</w:t>
      </w:r>
      <w:r w:rsidR="0026533E" w:rsidRPr="00741C53">
        <w:rPr>
          <w:b/>
          <w:u w:val="single"/>
        </w:rPr>
        <w:t>3</w:t>
      </w:r>
      <w:r w:rsidRPr="00741C53">
        <w:rPr>
          <w:b/>
          <w:u w:val="single"/>
        </w:rPr>
        <w:t>):</w:t>
      </w:r>
    </w:p>
    <w:p w:rsidR="00CA7F74" w:rsidRPr="00741C53" w:rsidRDefault="00CA7F74" w:rsidP="004F7637">
      <w:pPr>
        <w:spacing w:before="120" w:after="120" w:line="240" w:lineRule="auto"/>
        <w:ind w:firstLine="720"/>
        <w:jc w:val="both"/>
        <w:rPr>
          <w:b/>
          <w:u w:val="single"/>
        </w:rPr>
      </w:pPr>
      <w:r w:rsidRPr="00741C53">
        <w:rPr>
          <w:b/>
          <w:u w:val="single"/>
        </w:rPr>
        <w:t>SÁNG:</w:t>
      </w:r>
    </w:p>
    <w:p w:rsidR="00B2319C" w:rsidRPr="00B2319C" w:rsidRDefault="00B2319C" w:rsidP="00B2319C">
      <w:pPr>
        <w:spacing w:before="120" w:after="120" w:line="240" w:lineRule="auto"/>
        <w:ind w:firstLine="720"/>
        <w:jc w:val="both"/>
        <w:rPr>
          <w:b/>
          <w:szCs w:val="28"/>
        </w:rPr>
      </w:pPr>
      <w:r>
        <w:rPr>
          <w:b/>
          <w:szCs w:val="28"/>
        </w:rPr>
        <w:t>1</w:t>
      </w:r>
      <w:r w:rsidRPr="00741C53">
        <w:rPr>
          <w:b/>
          <w:szCs w:val="28"/>
        </w:rPr>
        <w:t>. Chủ tịch và các Phó Chủ tịch: Làm việc tại trụ sở.</w:t>
      </w:r>
    </w:p>
    <w:p w:rsidR="003D2062" w:rsidRPr="00741C53" w:rsidRDefault="00B71224" w:rsidP="003D2062">
      <w:pPr>
        <w:spacing w:before="120" w:after="120" w:line="240" w:lineRule="auto"/>
        <w:ind w:firstLine="720"/>
        <w:jc w:val="both"/>
        <w:rPr>
          <w:b/>
          <w:bCs/>
          <w:szCs w:val="28"/>
        </w:rPr>
      </w:pPr>
      <w:r w:rsidRPr="00741C53">
        <w:rPr>
          <w:b/>
          <w:szCs w:val="28"/>
        </w:rPr>
        <w:t>2</w:t>
      </w:r>
      <w:r w:rsidR="003D2062" w:rsidRPr="00741C53">
        <w:rPr>
          <w:b/>
          <w:szCs w:val="28"/>
        </w:rPr>
        <w:t xml:space="preserve">. Đ/c Nguyễn Văn Khánh - PTP Nghiệp vụ Quỹ Hỗ trợ PTHTX, đ/c Nguyễn Thị Trang - Văn thư: Học lớp Trung cấp lý luận chính trị, hệ không tập trung, khóa 135 </w:t>
      </w:r>
    </w:p>
    <w:p w:rsidR="003D2062" w:rsidRPr="00741C53" w:rsidRDefault="003D2062" w:rsidP="003D2062">
      <w:pPr>
        <w:spacing w:before="120" w:after="120" w:line="240" w:lineRule="auto"/>
        <w:ind w:left="720"/>
        <w:jc w:val="both"/>
        <w:rPr>
          <w:szCs w:val="28"/>
        </w:rPr>
      </w:pPr>
      <w:r w:rsidRPr="00741C53">
        <w:rPr>
          <w:b/>
          <w:szCs w:val="28"/>
        </w:rPr>
        <w:t xml:space="preserve">- Thời gian, địa điểm: </w:t>
      </w:r>
      <w:r w:rsidRPr="00741C53">
        <w:rPr>
          <w:bCs/>
          <w:szCs w:val="28"/>
        </w:rPr>
        <w:t xml:space="preserve">Từ ngày </w:t>
      </w:r>
      <w:r w:rsidR="0047666A" w:rsidRPr="00741C53">
        <w:rPr>
          <w:szCs w:val="28"/>
        </w:rPr>
        <w:t>18</w:t>
      </w:r>
      <w:r w:rsidRPr="00741C53">
        <w:rPr>
          <w:szCs w:val="28"/>
        </w:rPr>
        <w:t xml:space="preserve">/3 đến ngày </w:t>
      </w:r>
      <w:r w:rsidR="0047666A" w:rsidRPr="00741C53">
        <w:rPr>
          <w:szCs w:val="28"/>
        </w:rPr>
        <w:t>22</w:t>
      </w:r>
      <w:r w:rsidRPr="00741C53">
        <w:rPr>
          <w:szCs w:val="28"/>
        </w:rPr>
        <w:t>/3, Trường Chính trị.</w:t>
      </w:r>
    </w:p>
    <w:p w:rsidR="00CA7F74" w:rsidRPr="00741C53" w:rsidRDefault="00CA7F74" w:rsidP="003D2062">
      <w:pPr>
        <w:spacing w:before="120" w:after="120" w:line="240" w:lineRule="auto"/>
        <w:ind w:left="720"/>
        <w:jc w:val="both"/>
        <w:rPr>
          <w:b/>
          <w:u w:val="single"/>
        </w:rPr>
      </w:pPr>
      <w:r w:rsidRPr="00741C53">
        <w:rPr>
          <w:b/>
          <w:u w:val="single"/>
        </w:rPr>
        <w:t>CHIỀU:</w:t>
      </w:r>
    </w:p>
    <w:p w:rsidR="00B2319C" w:rsidRPr="002D316A" w:rsidRDefault="00B2319C" w:rsidP="00B2319C">
      <w:pPr>
        <w:spacing w:before="120" w:after="120" w:line="240" w:lineRule="auto"/>
        <w:ind w:firstLine="720"/>
        <w:jc w:val="both"/>
        <w:rPr>
          <w:b/>
          <w:color w:val="000000" w:themeColor="text1"/>
          <w:szCs w:val="28"/>
        </w:rPr>
      </w:pPr>
      <w:r>
        <w:rPr>
          <w:b/>
          <w:color w:val="000000" w:themeColor="text1"/>
          <w:szCs w:val="28"/>
        </w:rPr>
        <w:t>3</w:t>
      </w:r>
      <w:r w:rsidRPr="002D316A">
        <w:rPr>
          <w:b/>
          <w:color w:val="000000" w:themeColor="text1"/>
          <w:szCs w:val="28"/>
        </w:rPr>
        <w:t>. Chủ tịch và các Phó Chủ tịch: Họp Thường trực.</w:t>
      </w:r>
    </w:p>
    <w:p w:rsidR="00B2319C" w:rsidRPr="002D316A" w:rsidRDefault="00B2319C" w:rsidP="00B2319C">
      <w:pPr>
        <w:spacing w:before="120" w:after="120" w:line="240" w:lineRule="auto"/>
        <w:ind w:firstLine="720"/>
        <w:jc w:val="both"/>
        <w:rPr>
          <w:color w:val="000000" w:themeColor="text1"/>
        </w:rPr>
      </w:pPr>
      <w:r w:rsidRPr="002D316A">
        <w:rPr>
          <w:b/>
          <w:color w:val="000000" w:themeColor="text1"/>
          <w:szCs w:val="28"/>
        </w:rPr>
        <w:t xml:space="preserve">- Nội dung: </w:t>
      </w:r>
      <w:r w:rsidRPr="002D316A">
        <w:rPr>
          <w:color w:val="000000" w:themeColor="text1"/>
        </w:rPr>
        <w:t xml:space="preserve">Phòng </w:t>
      </w:r>
      <w:r>
        <w:rPr>
          <w:color w:val="000000" w:themeColor="text1"/>
        </w:rPr>
        <w:t>KH&amp;HT</w:t>
      </w:r>
      <w:r w:rsidRPr="002D316A">
        <w:rPr>
          <w:color w:val="000000" w:themeColor="text1"/>
        </w:rPr>
        <w:t xml:space="preserve"> thông qua </w:t>
      </w:r>
      <w:r>
        <w:rPr>
          <w:color w:val="000000" w:themeColor="text1"/>
        </w:rPr>
        <w:t xml:space="preserve">phân công và tài liệu phục vụ </w:t>
      </w:r>
      <w:r w:rsidRPr="00CC409F">
        <w:rPr>
          <w:szCs w:val="28"/>
        </w:rPr>
        <w:t>Hội nghị sơ kết 02 năm triển khai Đề án nâng cao năng lực và hiệu quả hoạt động của HTX nông nghiệp sản xuất, chế biến sâu và xuất khẩu sản phẩm chủ lực có quy mô lớn theo chuỗi giá trị, gắn với xây dựng nông thôn mới giai đoạn 2022-2025 và Đề án phát triển kinh tế hợp tác, HTX trong vùng đồng bào dân tộc thiểu số trên địa bàn tỉnh, giai đoạn 2022-2025</w:t>
      </w:r>
      <w:r w:rsidRPr="002D316A">
        <w:rPr>
          <w:color w:val="000000" w:themeColor="text1"/>
        </w:rPr>
        <w:t>.</w:t>
      </w:r>
    </w:p>
    <w:p w:rsidR="00B2319C" w:rsidRPr="002D316A" w:rsidRDefault="00B2319C" w:rsidP="00B2319C">
      <w:pPr>
        <w:spacing w:before="120" w:after="120" w:line="240" w:lineRule="auto"/>
        <w:ind w:firstLine="720"/>
        <w:jc w:val="both"/>
        <w:rPr>
          <w:color w:val="000000" w:themeColor="text1"/>
          <w:szCs w:val="28"/>
        </w:rPr>
      </w:pPr>
      <w:r w:rsidRPr="002D316A">
        <w:rPr>
          <w:b/>
          <w:color w:val="000000" w:themeColor="text1"/>
          <w:szCs w:val="28"/>
        </w:rPr>
        <w:t>- Thành phần cùng dự:</w:t>
      </w:r>
      <w:r w:rsidRPr="002D316A">
        <w:rPr>
          <w:color w:val="000000" w:themeColor="text1"/>
          <w:szCs w:val="28"/>
        </w:rPr>
        <w:t xml:space="preserve"> Đ/c Nguyễn Trọng Đại – Trưởng Phòng KH&amp;HT;</w:t>
      </w:r>
      <w:r>
        <w:rPr>
          <w:color w:val="000000" w:themeColor="text1"/>
          <w:szCs w:val="28"/>
        </w:rPr>
        <w:t xml:space="preserve"> </w:t>
      </w:r>
      <w:r w:rsidRPr="002D316A">
        <w:rPr>
          <w:color w:val="000000" w:themeColor="text1"/>
          <w:szCs w:val="28"/>
        </w:rPr>
        <w:t>Nguyễn Văn Phượng – CVP; Đ/c Hồ Thị Mỹ Hiệp – Phó CVP; Đ/c Bùi Thị Thùy Trang – CB Văn phòng ghi BB.</w:t>
      </w:r>
    </w:p>
    <w:p w:rsidR="00B2319C" w:rsidRPr="002D316A" w:rsidRDefault="00B2319C" w:rsidP="00B2319C">
      <w:pPr>
        <w:spacing w:before="120" w:after="120" w:line="240" w:lineRule="auto"/>
        <w:ind w:firstLine="720"/>
        <w:jc w:val="both"/>
        <w:rPr>
          <w:bCs/>
          <w:color w:val="000000" w:themeColor="text1"/>
          <w:szCs w:val="28"/>
        </w:rPr>
      </w:pPr>
      <w:r w:rsidRPr="002D316A">
        <w:rPr>
          <w:b/>
          <w:color w:val="000000" w:themeColor="text1"/>
          <w:szCs w:val="28"/>
        </w:rPr>
        <w:t xml:space="preserve">- Thời gian, địa điểm: </w:t>
      </w:r>
      <w:r>
        <w:rPr>
          <w:bCs/>
          <w:color w:val="000000" w:themeColor="text1"/>
          <w:szCs w:val="28"/>
        </w:rPr>
        <w:t>14</w:t>
      </w:r>
      <w:r w:rsidRPr="002D316A">
        <w:rPr>
          <w:bCs/>
          <w:color w:val="000000" w:themeColor="text1"/>
          <w:szCs w:val="28"/>
        </w:rPr>
        <w:t xml:space="preserve"> giờ 00 phút, tại phòng họp cơ quan.</w:t>
      </w:r>
    </w:p>
    <w:p w:rsidR="00B2319C" w:rsidRPr="00B2319C" w:rsidRDefault="00B2319C" w:rsidP="00B2319C">
      <w:pPr>
        <w:spacing w:before="120" w:after="120" w:line="240" w:lineRule="auto"/>
        <w:ind w:firstLine="720"/>
        <w:jc w:val="both"/>
        <w:rPr>
          <w:bCs/>
          <w:color w:val="000000" w:themeColor="text1"/>
          <w:szCs w:val="28"/>
        </w:rPr>
      </w:pPr>
      <w:r w:rsidRPr="002D316A">
        <w:rPr>
          <w:b/>
          <w:bCs/>
          <w:color w:val="000000" w:themeColor="text1"/>
          <w:szCs w:val="28"/>
        </w:rPr>
        <w:t>- Giao:</w:t>
      </w:r>
      <w:r w:rsidRPr="002D316A">
        <w:rPr>
          <w:bCs/>
          <w:color w:val="000000" w:themeColor="text1"/>
          <w:szCs w:val="28"/>
        </w:rPr>
        <w:t xml:space="preserve"> </w:t>
      </w:r>
      <w:r w:rsidRPr="002D316A">
        <w:rPr>
          <w:color w:val="000000" w:themeColor="text1"/>
          <w:szCs w:val="28"/>
        </w:rPr>
        <w:t xml:space="preserve">Phòng </w:t>
      </w:r>
      <w:r>
        <w:rPr>
          <w:color w:val="000000" w:themeColor="text1"/>
        </w:rPr>
        <w:t>KH&amp;HT</w:t>
      </w:r>
      <w:r w:rsidRPr="002D316A">
        <w:rPr>
          <w:color w:val="000000" w:themeColor="text1"/>
        </w:rPr>
        <w:t xml:space="preserve"> </w:t>
      </w:r>
      <w:r w:rsidRPr="002D316A">
        <w:rPr>
          <w:color w:val="000000" w:themeColor="text1"/>
          <w:szCs w:val="28"/>
        </w:rPr>
        <w:t>chuẩn bị nội dung.</w:t>
      </w:r>
    </w:p>
    <w:p w:rsidR="00CA7F74" w:rsidRPr="00741C53" w:rsidRDefault="00CA7F74" w:rsidP="004F7637">
      <w:pPr>
        <w:spacing w:before="120" w:after="120" w:line="240" w:lineRule="auto"/>
        <w:ind w:firstLine="720"/>
        <w:jc w:val="both"/>
        <w:rPr>
          <w:b/>
          <w:u w:val="single"/>
        </w:rPr>
      </w:pPr>
      <w:r w:rsidRPr="00741C53">
        <w:rPr>
          <w:b/>
          <w:u w:val="single"/>
        </w:rPr>
        <w:t>THỨ BA (</w:t>
      </w:r>
      <w:r w:rsidR="0026533E" w:rsidRPr="00741C53">
        <w:rPr>
          <w:b/>
          <w:u w:val="single"/>
        </w:rPr>
        <w:t>1</w:t>
      </w:r>
      <w:r w:rsidR="00EE4095" w:rsidRPr="00741C53">
        <w:rPr>
          <w:b/>
          <w:u w:val="single"/>
        </w:rPr>
        <w:t>9</w:t>
      </w:r>
      <w:r w:rsidRPr="00741C53">
        <w:rPr>
          <w:b/>
          <w:u w:val="single"/>
        </w:rPr>
        <w:t>/</w:t>
      </w:r>
      <w:r w:rsidR="0026533E" w:rsidRPr="00741C53">
        <w:rPr>
          <w:b/>
          <w:u w:val="single"/>
        </w:rPr>
        <w:t>3</w:t>
      </w:r>
      <w:r w:rsidRPr="00741C53">
        <w:rPr>
          <w:b/>
          <w:u w:val="single"/>
        </w:rPr>
        <w:t>):</w:t>
      </w:r>
    </w:p>
    <w:p w:rsidR="00CA7F74" w:rsidRPr="00741C53" w:rsidRDefault="00CA7F74" w:rsidP="004F7637">
      <w:pPr>
        <w:spacing w:before="120" w:after="120" w:line="240" w:lineRule="auto"/>
        <w:ind w:firstLine="720"/>
        <w:jc w:val="both"/>
        <w:rPr>
          <w:b/>
          <w:u w:val="single"/>
        </w:rPr>
      </w:pPr>
      <w:r w:rsidRPr="00741C53">
        <w:rPr>
          <w:b/>
          <w:u w:val="single"/>
        </w:rPr>
        <w:t>SÁNG:</w:t>
      </w:r>
    </w:p>
    <w:p w:rsidR="00B71224" w:rsidRPr="00741C53" w:rsidRDefault="00B71224" w:rsidP="00B71224">
      <w:pPr>
        <w:spacing w:before="120" w:after="120" w:line="240" w:lineRule="auto"/>
        <w:ind w:firstLine="720"/>
        <w:jc w:val="both"/>
        <w:rPr>
          <w:b/>
          <w:szCs w:val="28"/>
        </w:rPr>
      </w:pPr>
      <w:r w:rsidRPr="00741C53">
        <w:rPr>
          <w:b/>
          <w:szCs w:val="28"/>
        </w:rPr>
        <w:t>1. Chủ tịch và các Phó Chủ tịch: Làm việc tại trụ sở.</w:t>
      </w:r>
    </w:p>
    <w:p w:rsidR="0014326D" w:rsidRPr="00741C53" w:rsidRDefault="00B71224" w:rsidP="0014326D">
      <w:pPr>
        <w:spacing w:before="120" w:after="120" w:line="240" w:lineRule="auto"/>
        <w:ind w:firstLine="720"/>
        <w:jc w:val="both"/>
        <w:rPr>
          <w:b/>
          <w:szCs w:val="28"/>
        </w:rPr>
      </w:pPr>
      <w:r w:rsidRPr="00741C53">
        <w:rPr>
          <w:b/>
          <w:szCs w:val="28"/>
        </w:rPr>
        <w:t>2</w:t>
      </w:r>
      <w:r w:rsidR="0014326D" w:rsidRPr="00741C53">
        <w:rPr>
          <w:b/>
          <w:szCs w:val="28"/>
        </w:rPr>
        <w:t>. Trưởng Phòng TCPT – Lê Thị Hồng Quý: Đi thẩm định xã về đích nông thôn mới năm 2023.</w:t>
      </w:r>
    </w:p>
    <w:p w:rsidR="0014326D" w:rsidRPr="00741C53" w:rsidRDefault="0014326D" w:rsidP="0014326D">
      <w:pPr>
        <w:spacing w:before="120" w:after="120" w:line="240" w:lineRule="auto"/>
        <w:ind w:firstLine="720"/>
        <w:jc w:val="both"/>
        <w:rPr>
          <w:bCs/>
          <w:szCs w:val="28"/>
        </w:rPr>
      </w:pPr>
      <w:r w:rsidRPr="00741C53">
        <w:rPr>
          <w:b/>
          <w:szCs w:val="28"/>
        </w:rPr>
        <w:t xml:space="preserve">- Thời gian, địa điểm: </w:t>
      </w:r>
      <w:r w:rsidRPr="00741C53">
        <w:rPr>
          <w:bCs/>
          <w:szCs w:val="28"/>
        </w:rPr>
        <w:t>8 giờ 30 phút tại xã Minh Lập, thị xã Chơn Thành.</w:t>
      </w:r>
    </w:p>
    <w:p w:rsidR="00F2438B" w:rsidRPr="00741C53" w:rsidRDefault="00CA7F74" w:rsidP="00F2438B">
      <w:pPr>
        <w:spacing w:before="120" w:after="120" w:line="240" w:lineRule="auto"/>
        <w:ind w:firstLine="720"/>
        <w:jc w:val="both"/>
        <w:rPr>
          <w:b/>
          <w:u w:val="single"/>
        </w:rPr>
      </w:pPr>
      <w:r w:rsidRPr="00741C53">
        <w:rPr>
          <w:b/>
          <w:u w:val="single"/>
        </w:rPr>
        <w:t>CHIỀU:</w:t>
      </w:r>
    </w:p>
    <w:p w:rsidR="00B71224" w:rsidRPr="00741C53" w:rsidRDefault="00B71224" w:rsidP="00B71224">
      <w:pPr>
        <w:spacing w:before="120" w:after="120" w:line="240" w:lineRule="auto"/>
        <w:ind w:firstLine="720"/>
        <w:jc w:val="both"/>
        <w:rPr>
          <w:b/>
          <w:szCs w:val="28"/>
        </w:rPr>
      </w:pPr>
      <w:r w:rsidRPr="00741C53">
        <w:rPr>
          <w:b/>
          <w:szCs w:val="28"/>
        </w:rPr>
        <w:t>3. Chủ tịch và các Phó Chủ tịch: Làm việc tại trụ sở.</w:t>
      </w:r>
    </w:p>
    <w:p w:rsidR="00CA7F74" w:rsidRPr="00741C53" w:rsidRDefault="00CA7F74" w:rsidP="004F7637">
      <w:pPr>
        <w:spacing w:before="120" w:after="120" w:line="240" w:lineRule="auto"/>
        <w:ind w:firstLine="720"/>
        <w:jc w:val="both"/>
        <w:rPr>
          <w:b/>
          <w:u w:val="single"/>
        </w:rPr>
      </w:pPr>
      <w:r w:rsidRPr="00741C53">
        <w:rPr>
          <w:b/>
          <w:u w:val="single"/>
        </w:rPr>
        <w:lastRenderedPageBreak/>
        <w:t>THỨ TƯ (</w:t>
      </w:r>
      <w:r w:rsidR="00EE4095" w:rsidRPr="00741C53">
        <w:rPr>
          <w:b/>
          <w:u w:val="single"/>
        </w:rPr>
        <w:t>20</w:t>
      </w:r>
      <w:r w:rsidRPr="00741C53">
        <w:rPr>
          <w:b/>
          <w:u w:val="single"/>
        </w:rPr>
        <w:t>/</w:t>
      </w:r>
      <w:r w:rsidR="0026533E" w:rsidRPr="00741C53">
        <w:rPr>
          <w:b/>
          <w:u w:val="single"/>
        </w:rPr>
        <w:t>3</w:t>
      </w:r>
      <w:r w:rsidRPr="00741C53">
        <w:rPr>
          <w:b/>
          <w:u w:val="single"/>
        </w:rPr>
        <w:t>):</w:t>
      </w:r>
    </w:p>
    <w:p w:rsidR="00CA7F74" w:rsidRDefault="00CA7F74" w:rsidP="004F7637">
      <w:pPr>
        <w:spacing w:before="120" w:after="120" w:line="240" w:lineRule="auto"/>
        <w:ind w:firstLine="720"/>
        <w:jc w:val="both"/>
        <w:rPr>
          <w:b/>
          <w:u w:val="single"/>
        </w:rPr>
      </w:pPr>
      <w:r w:rsidRPr="00741C53">
        <w:rPr>
          <w:b/>
          <w:u w:val="single"/>
        </w:rPr>
        <w:t>SÁNG:</w:t>
      </w:r>
    </w:p>
    <w:p w:rsidR="00FD3C55" w:rsidRPr="00FD3C55" w:rsidRDefault="00FD3C55" w:rsidP="00FD3C55">
      <w:pPr>
        <w:spacing w:before="120" w:after="120" w:line="240" w:lineRule="auto"/>
        <w:ind w:firstLine="720"/>
        <w:jc w:val="both"/>
        <w:rPr>
          <w:b/>
          <w:szCs w:val="28"/>
        </w:rPr>
      </w:pPr>
      <w:r>
        <w:rPr>
          <w:b/>
          <w:szCs w:val="28"/>
        </w:rPr>
        <w:t>1. C</w:t>
      </w:r>
      <w:r w:rsidRPr="00741C53">
        <w:rPr>
          <w:b/>
          <w:szCs w:val="28"/>
        </w:rPr>
        <w:t>ác Phó Chủ tịch: Làm việc tại trụ sở.</w:t>
      </w:r>
    </w:p>
    <w:p w:rsidR="00CA7F74" w:rsidRPr="00741C53" w:rsidRDefault="00CA7F74" w:rsidP="004F7637">
      <w:pPr>
        <w:spacing w:before="120" w:after="120" w:line="240" w:lineRule="auto"/>
        <w:ind w:firstLine="720"/>
        <w:jc w:val="both"/>
        <w:rPr>
          <w:b/>
          <w:u w:val="single"/>
        </w:rPr>
      </w:pPr>
      <w:r w:rsidRPr="00741C53">
        <w:rPr>
          <w:b/>
          <w:u w:val="single"/>
        </w:rPr>
        <w:t>CHIỀU:</w:t>
      </w:r>
    </w:p>
    <w:p w:rsidR="00B2319C" w:rsidRPr="002D316A" w:rsidRDefault="00673893" w:rsidP="00B2319C">
      <w:pPr>
        <w:spacing w:before="120" w:after="120" w:line="240" w:lineRule="auto"/>
        <w:ind w:firstLine="720"/>
        <w:jc w:val="both"/>
        <w:rPr>
          <w:color w:val="000000" w:themeColor="text1"/>
        </w:rPr>
      </w:pPr>
      <w:r>
        <w:rPr>
          <w:b/>
        </w:rPr>
        <w:t>2</w:t>
      </w:r>
      <w:r w:rsidR="00B2319C" w:rsidRPr="006071B8">
        <w:rPr>
          <w:b/>
        </w:rPr>
        <w:t xml:space="preserve">. </w:t>
      </w:r>
      <w:r w:rsidR="00B2319C" w:rsidRPr="00741C53">
        <w:rPr>
          <w:b/>
          <w:szCs w:val="28"/>
        </w:rPr>
        <w:t xml:space="preserve">Chủ tịch, các Phó Chủ tịch: </w:t>
      </w:r>
      <w:r w:rsidR="00B2319C" w:rsidRPr="00CC409F">
        <w:rPr>
          <w:szCs w:val="28"/>
        </w:rPr>
        <w:t>Hội nghị sơ kết 02 năm triển khai Đề án nâng cao năng lực và hiệu quả hoạt động của HTX nông nghiệp sản xuất, chế biến sâu và xuất khẩu sản phẩm chủ lực có quy mô lớn theo chuỗi giá trị, gắn với xây dựng nông thôn mới giai đoạn 2022-2025 và Đề án phát triển kinh tế hợp tác, HTX trong vùng đồng bào dân tộc thiểu số trên địa bàn tỉnh, giai đoạn 2022-2025</w:t>
      </w:r>
      <w:r w:rsidR="00B2319C" w:rsidRPr="002D316A">
        <w:rPr>
          <w:color w:val="000000" w:themeColor="text1"/>
        </w:rPr>
        <w:t>.</w:t>
      </w:r>
    </w:p>
    <w:p w:rsidR="00B2319C" w:rsidRDefault="00B2319C" w:rsidP="00B2319C">
      <w:pPr>
        <w:ind w:firstLine="720"/>
        <w:jc w:val="both"/>
        <w:rPr>
          <w:color w:val="000000" w:themeColor="text1"/>
          <w:szCs w:val="28"/>
        </w:rPr>
      </w:pPr>
      <w:r w:rsidRPr="002D316A">
        <w:rPr>
          <w:b/>
          <w:color w:val="000000" w:themeColor="text1"/>
          <w:szCs w:val="28"/>
        </w:rPr>
        <w:t>- Thành phần cùng dự:</w:t>
      </w:r>
      <w:r w:rsidRPr="002D316A">
        <w:rPr>
          <w:color w:val="000000" w:themeColor="text1"/>
          <w:szCs w:val="28"/>
        </w:rPr>
        <w:t xml:space="preserve"> </w:t>
      </w:r>
      <w:r w:rsidR="00FD3C55">
        <w:rPr>
          <w:color w:val="000000" w:themeColor="text1"/>
          <w:szCs w:val="28"/>
        </w:rPr>
        <w:t xml:space="preserve">Đ/c </w:t>
      </w:r>
      <w:r w:rsidRPr="002D316A">
        <w:rPr>
          <w:color w:val="000000" w:themeColor="text1"/>
          <w:szCs w:val="28"/>
        </w:rPr>
        <w:t xml:space="preserve">Nguyễn Văn Phượng – CVP; </w:t>
      </w:r>
      <w:r w:rsidR="00FD3C55">
        <w:rPr>
          <w:color w:val="000000" w:themeColor="text1"/>
          <w:szCs w:val="28"/>
        </w:rPr>
        <w:t xml:space="preserve">Đ/c </w:t>
      </w:r>
      <w:r w:rsidRPr="002D316A">
        <w:rPr>
          <w:color w:val="000000" w:themeColor="text1"/>
          <w:szCs w:val="28"/>
        </w:rPr>
        <w:t xml:space="preserve">Lê Thị Hồng Quý - Trưởng Phòng TCPT; Đ/c Trương Thị Mỹ Dung – Trưởng Ban KT; Đ/c Nguyễn Trọng Đại – Trưởng Phòng KH&amp;HT; Đ/c Hồ Thị Mỹ Hiệp – Phó CVP; Đ/c </w:t>
      </w:r>
      <w:r>
        <w:rPr>
          <w:color w:val="000000" w:themeColor="text1"/>
          <w:szCs w:val="28"/>
        </w:rPr>
        <w:t>Nguyễn Thị Ngọc Diễm</w:t>
      </w:r>
      <w:r w:rsidRPr="002D316A">
        <w:rPr>
          <w:color w:val="000000" w:themeColor="text1"/>
          <w:szCs w:val="28"/>
        </w:rPr>
        <w:t xml:space="preserve"> – CB Phòng KH&amp;HT</w:t>
      </w:r>
      <w:r>
        <w:rPr>
          <w:color w:val="000000" w:themeColor="text1"/>
          <w:szCs w:val="28"/>
        </w:rPr>
        <w:t xml:space="preserve"> </w:t>
      </w:r>
      <w:r w:rsidRPr="002D316A">
        <w:rPr>
          <w:color w:val="000000" w:themeColor="text1"/>
          <w:szCs w:val="28"/>
        </w:rPr>
        <w:t>ghi BB.</w:t>
      </w:r>
    </w:p>
    <w:p w:rsidR="00B2319C" w:rsidRPr="00B2319C" w:rsidRDefault="00B2319C" w:rsidP="00B2319C">
      <w:pPr>
        <w:spacing w:before="120" w:after="120" w:line="240" w:lineRule="auto"/>
        <w:ind w:firstLine="720"/>
        <w:jc w:val="both"/>
        <w:rPr>
          <w:color w:val="000000" w:themeColor="text1"/>
          <w:szCs w:val="28"/>
        </w:rPr>
      </w:pPr>
      <w:r w:rsidRPr="00741C53">
        <w:rPr>
          <w:b/>
          <w:szCs w:val="28"/>
        </w:rPr>
        <w:t>- Thời gian, địa điểm:</w:t>
      </w:r>
      <w:r w:rsidRPr="00741C53">
        <w:rPr>
          <w:szCs w:val="28"/>
        </w:rPr>
        <w:t xml:space="preserve"> </w:t>
      </w:r>
      <w:r w:rsidRPr="00CC409F">
        <w:rPr>
          <w:bCs/>
          <w:iCs/>
          <w:szCs w:val="28"/>
          <w:lang w:val="vi-VN"/>
        </w:rPr>
        <w:t>14</w:t>
      </w:r>
      <w:r w:rsidRPr="00CC409F">
        <w:rPr>
          <w:bCs/>
          <w:iCs/>
          <w:szCs w:val="28"/>
        </w:rPr>
        <w:t xml:space="preserve"> giờ 00 tại phòng họp </w:t>
      </w:r>
      <w:r w:rsidRPr="00CC409F">
        <w:rPr>
          <w:bCs/>
          <w:iCs/>
          <w:szCs w:val="28"/>
          <w:lang w:val="vi-VN"/>
        </w:rPr>
        <w:t>G</w:t>
      </w:r>
      <w:r w:rsidRPr="00CC409F">
        <w:rPr>
          <w:bCs/>
          <w:iCs/>
          <w:szCs w:val="28"/>
        </w:rPr>
        <w:t>, UBND tỉnh</w:t>
      </w:r>
      <w:r w:rsidRPr="00CC409F">
        <w:rPr>
          <w:bCs/>
          <w:iCs/>
          <w:szCs w:val="28"/>
          <w:lang w:val="vi-VN"/>
        </w:rPr>
        <w:t>.</w:t>
      </w:r>
    </w:p>
    <w:p w:rsidR="00CA7F74" w:rsidRDefault="00CA7F74" w:rsidP="004F7637">
      <w:pPr>
        <w:spacing w:before="120" w:after="120" w:line="240" w:lineRule="auto"/>
        <w:ind w:firstLine="720"/>
        <w:jc w:val="both"/>
        <w:rPr>
          <w:b/>
          <w:u w:val="single"/>
        </w:rPr>
      </w:pPr>
      <w:r w:rsidRPr="00741C53">
        <w:rPr>
          <w:b/>
          <w:u w:val="single"/>
        </w:rPr>
        <w:t>THỨ NĂM (</w:t>
      </w:r>
      <w:r w:rsidR="00EE4095" w:rsidRPr="00741C53">
        <w:rPr>
          <w:b/>
          <w:u w:val="single"/>
        </w:rPr>
        <w:t>2</w:t>
      </w:r>
      <w:r w:rsidR="0026533E" w:rsidRPr="00741C53">
        <w:rPr>
          <w:b/>
          <w:u w:val="single"/>
        </w:rPr>
        <w:t>1</w:t>
      </w:r>
      <w:r w:rsidRPr="00741C53">
        <w:rPr>
          <w:b/>
          <w:u w:val="single"/>
        </w:rPr>
        <w:t>/</w:t>
      </w:r>
      <w:r w:rsidR="0026533E" w:rsidRPr="00741C53">
        <w:rPr>
          <w:b/>
          <w:u w:val="single"/>
        </w:rPr>
        <w:t>3</w:t>
      </w:r>
      <w:r w:rsidRPr="00741C53">
        <w:rPr>
          <w:b/>
          <w:u w:val="single"/>
        </w:rPr>
        <w:t>):</w:t>
      </w:r>
    </w:p>
    <w:p w:rsidR="00B2319C" w:rsidRPr="00741C53" w:rsidRDefault="00B2319C" w:rsidP="00B2319C">
      <w:pPr>
        <w:spacing w:before="120" w:after="120" w:line="240" w:lineRule="auto"/>
        <w:ind w:firstLine="720"/>
        <w:jc w:val="both"/>
        <w:rPr>
          <w:b/>
          <w:szCs w:val="28"/>
        </w:rPr>
      </w:pPr>
      <w:r>
        <w:rPr>
          <w:b/>
          <w:szCs w:val="28"/>
        </w:rPr>
        <w:t>1</w:t>
      </w:r>
      <w:r>
        <w:rPr>
          <w:b/>
          <w:szCs w:val="28"/>
        </w:rPr>
        <w:t>. C</w:t>
      </w:r>
      <w:r w:rsidRPr="00741C53">
        <w:rPr>
          <w:b/>
          <w:szCs w:val="28"/>
        </w:rPr>
        <w:t>ác Phó Chủ tịch: Làm việc tại trụ sở.</w:t>
      </w:r>
    </w:p>
    <w:p w:rsidR="00B2319C" w:rsidRPr="00D80F86" w:rsidRDefault="00B2319C" w:rsidP="00B2319C">
      <w:pPr>
        <w:spacing w:before="120" w:after="120" w:line="240" w:lineRule="auto"/>
        <w:ind w:firstLine="720"/>
        <w:jc w:val="both"/>
        <w:rPr>
          <w:b/>
          <w:color w:val="000000" w:themeColor="text1"/>
          <w:szCs w:val="28"/>
        </w:rPr>
      </w:pPr>
      <w:r w:rsidRPr="00D80F86">
        <w:rPr>
          <w:b/>
          <w:color w:val="000000" w:themeColor="text1"/>
          <w:szCs w:val="28"/>
        </w:rPr>
        <w:t>2.</w:t>
      </w:r>
      <w:r>
        <w:rPr>
          <w:b/>
          <w:color w:val="000000" w:themeColor="text1"/>
          <w:szCs w:val="28"/>
        </w:rPr>
        <w:t xml:space="preserve"> Các thành viên Tổ tư vấn: Đ/c </w:t>
      </w:r>
      <w:r w:rsidRPr="00D80F86">
        <w:rPr>
          <w:b/>
          <w:color w:val="000000" w:themeColor="text1"/>
          <w:szCs w:val="28"/>
        </w:rPr>
        <w:t xml:space="preserve">Nguyễn </w:t>
      </w:r>
      <w:r>
        <w:rPr>
          <w:b/>
          <w:color w:val="000000" w:themeColor="text1"/>
          <w:szCs w:val="28"/>
        </w:rPr>
        <w:t>Văn Phượng</w:t>
      </w:r>
      <w:r w:rsidRPr="00D80F86">
        <w:rPr>
          <w:b/>
          <w:color w:val="000000" w:themeColor="text1"/>
          <w:szCs w:val="28"/>
        </w:rPr>
        <w:t xml:space="preserve"> – </w:t>
      </w:r>
      <w:r w:rsidR="00FD3C55">
        <w:rPr>
          <w:b/>
          <w:color w:val="000000" w:themeColor="text1"/>
          <w:szCs w:val="28"/>
        </w:rPr>
        <w:t>CVP</w:t>
      </w:r>
      <w:r w:rsidRPr="00D80F86">
        <w:rPr>
          <w:b/>
          <w:color w:val="000000" w:themeColor="text1"/>
          <w:szCs w:val="28"/>
        </w:rPr>
        <w:t xml:space="preserve">; Đ/c </w:t>
      </w:r>
      <w:r w:rsidR="00FD3C55">
        <w:rPr>
          <w:b/>
          <w:color w:val="000000" w:themeColor="text1"/>
          <w:szCs w:val="28"/>
        </w:rPr>
        <w:t>Lê Thị Hồng Quý</w:t>
      </w:r>
      <w:r w:rsidRPr="00D80F86">
        <w:rPr>
          <w:b/>
          <w:color w:val="000000" w:themeColor="text1"/>
          <w:szCs w:val="28"/>
        </w:rPr>
        <w:t xml:space="preserve"> – Trưởng phòng </w:t>
      </w:r>
      <w:r w:rsidR="00FD3C55">
        <w:rPr>
          <w:b/>
          <w:color w:val="000000" w:themeColor="text1"/>
          <w:szCs w:val="28"/>
        </w:rPr>
        <w:t>TCPT</w:t>
      </w:r>
      <w:r w:rsidRPr="00D80F86">
        <w:rPr>
          <w:b/>
          <w:color w:val="000000" w:themeColor="text1"/>
          <w:szCs w:val="28"/>
        </w:rPr>
        <w:t>; Đ/c Trương Thị Mỹ Dung – Trưởng BKT; Đ/c Bùi Thị Thanh Trâm – CB PTCPT đi tư vấn thành lập mới HTX.</w:t>
      </w:r>
    </w:p>
    <w:p w:rsidR="00B2319C" w:rsidRPr="00D80F86" w:rsidRDefault="00B2319C" w:rsidP="00B2319C">
      <w:pPr>
        <w:spacing w:before="120" w:after="120" w:line="240" w:lineRule="auto"/>
        <w:ind w:firstLine="720"/>
        <w:jc w:val="both"/>
        <w:rPr>
          <w:color w:val="000000" w:themeColor="text1"/>
          <w:szCs w:val="28"/>
        </w:rPr>
      </w:pPr>
      <w:r w:rsidRPr="00D80F86">
        <w:rPr>
          <w:b/>
          <w:color w:val="000000" w:themeColor="text1"/>
          <w:szCs w:val="28"/>
        </w:rPr>
        <w:t xml:space="preserve">- Nội dung: </w:t>
      </w:r>
      <w:r w:rsidRPr="00D80F86">
        <w:rPr>
          <w:color w:val="000000" w:themeColor="text1"/>
          <w:szCs w:val="28"/>
        </w:rPr>
        <w:t>Tư vấn thành lập mới HTX.</w:t>
      </w:r>
    </w:p>
    <w:p w:rsidR="00B2319C" w:rsidRPr="00D80F86" w:rsidRDefault="00B2319C" w:rsidP="00B2319C">
      <w:pPr>
        <w:spacing w:before="120" w:after="120" w:line="240" w:lineRule="auto"/>
        <w:ind w:firstLine="720"/>
        <w:jc w:val="both"/>
        <w:rPr>
          <w:bCs/>
          <w:color w:val="000000" w:themeColor="text1"/>
          <w:szCs w:val="28"/>
        </w:rPr>
      </w:pPr>
      <w:r w:rsidRPr="00D80F86">
        <w:rPr>
          <w:b/>
          <w:color w:val="000000" w:themeColor="text1"/>
          <w:szCs w:val="28"/>
        </w:rPr>
        <w:t xml:space="preserve">- Thời gian, địa điểm: </w:t>
      </w:r>
      <w:r w:rsidRPr="00D80F86">
        <w:rPr>
          <w:bCs/>
          <w:color w:val="000000" w:themeColor="text1"/>
          <w:szCs w:val="28"/>
        </w:rPr>
        <w:t xml:space="preserve">8 giờ 00 phút, tại </w:t>
      </w:r>
      <w:r w:rsidR="00FD3C55">
        <w:rPr>
          <w:bCs/>
          <w:color w:val="000000" w:themeColor="text1"/>
          <w:szCs w:val="28"/>
        </w:rPr>
        <w:t>thị trấn Thanh Bình</w:t>
      </w:r>
      <w:r w:rsidRPr="00D80F86">
        <w:rPr>
          <w:bCs/>
          <w:color w:val="000000" w:themeColor="text1"/>
          <w:szCs w:val="28"/>
        </w:rPr>
        <w:t xml:space="preserve">, </w:t>
      </w:r>
      <w:r w:rsidR="00FD3C55">
        <w:rPr>
          <w:bCs/>
          <w:color w:val="000000" w:themeColor="text1"/>
          <w:szCs w:val="28"/>
        </w:rPr>
        <w:t>Bù Đốp</w:t>
      </w:r>
      <w:r w:rsidRPr="00D80F86">
        <w:rPr>
          <w:bCs/>
          <w:color w:val="000000" w:themeColor="text1"/>
          <w:szCs w:val="28"/>
        </w:rPr>
        <w:t>.</w:t>
      </w:r>
    </w:p>
    <w:p w:rsidR="00B2319C" w:rsidRPr="00FD3C55" w:rsidRDefault="00B2319C" w:rsidP="00FD3C55">
      <w:pPr>
        <w:spacing w:before="120" w:after="120" w:line="240" w:lineRule="auto"/>
        <w:ind w:firstLine="720"/>
        <w:jc w:val="both"/>
        <w:rPr>
          <w:bCs/>
          <w:color w:val="000000" w:themeColor="text1"/>
          <w:szCs w:val="28"/>
        </w:rPr>
      </w:pPr>
      <w:r w:rsidRPr="00D80F86">
        <w:rPr>
          <w:b/>
          <w:bCs/>
          <w:color w:val="000000" w:themeColor="text1"/>
          <w:szCs w:val="28"/>
        </w:rPr>
        <w:t>- Giao:</w:t>
      </w:r>
      <w:r w:rsidRPr="00D80F86">
        <w:rPr>
          <w:bCs/>
          <w:color w:val="000000" w:themeColor="text1"/>
          <w:szCs w:val="28"/>
        </w:rPr>
        <w:t xml:space="preserve"> </w:t>
      </w:r>
      <w:r w:rsidRPr="00D80F86">
        <w:rPr>
          <w:color w:val="000000" w:themeColor="text1"/>
          <w:szCs w:val="28"/>
        </w:rPr>
        <w:t>Tổ tư vấn chuẩn bị nội dung và bố trí xe, kinh phí.</w:t>
      </w:r>
    </w:p>
    <w:p w:rsidR="00CA7F74" w:rsidRPr="00741C53" w:rsidRDefault="00CA7F74" w:rsidP="004F7637">
      <w:pPr>
        <w:spacing w:before="120" w:after="120" w:line="240" w:lineRule="auto"/>
        <w:ind w:firstLine="720"/>
        <w:jc w:val="both"/>
        <w:rPr>
          <w:b/>
          <w:u w:val="single"/>
        </w:rPr>
      </w:pPr>
      <w:r w:rsidRPr="00741C53">
        <w:rPr>
          <w:b/>
          <w:u w:val="single"/>
        </w:rPr>
        <w:t xml:space="preserve">SÁNG: </w:t>
      </w:r>
    </w:p>
    <w:p w:rsidR="006071B8" w:rsidRPr="00741C53" w:rsidRDefault="00FD3C55" w:rsidP="006071B8">
      <w:pPr>
        <w:spacing w:before="120" w:after="120" w:line="240" w:lineRule="auto"/>
        <w:ind w:firstLine="720"/>
        <w:jc w:val="both"/>
        <w:rPr>
          <w:b/>
          <w:szCs w:val="28"/>
        </w:rPr>
      </w:pPr>
      <w:r>
        <w:rPr>
          <w:b/>
          <w:szCs w:val="28"/>
        </w:rPr>
        <w:t>3</w:t>
      </w:r>
      <w:r w:rsidR="006071B8">
        <w:rPr>
          <w:b/>
          <w:szCs w:val="28"/>
        </w:rPr>
        <w:t xml:space="preserve">. </w:t>
      </w:r>
      <w:r>
        <w:rPr>
          <w:b/>
          <w:szCs w:val="28"/>
        </w:rPr>
        <w:t>Chủ tịch,</w:t>
      </w:r>
      <w:r w:rsidR="006071B8" w:rsidRPr="00741C53">
        <w:rPr>
          <w:b/>
          <w:szCs w:val="28"/>
        </w:rPr>
        <w:t xml:space="preserve"> Phó Chủ tịch: Làm việc tại trụ sở.</w:t>
      </w:r>
    </w:p>
    <w:p w:rsidR="00CA7F74" w:rsidRPr="00741C53" w:rsidRDefault="00CA7F74" w:rsidP="004F7637">
      <w:pPr>
        <w:spacing w:before="120" w:after="120" w:line="240" w:lineRule="auto"/>
        <w:ind w:firstLine="720"/>
        <w:jc w:val="both"/>
        <w:rPr>
          <w:b/>
          <w:u w:val="single"/>
        </w:rPr>
      </w:pPr>
      <w:r w:rsidRPr="00741C53">
        <w:rPr>
          <w:b/>
          <w:u w:val="single"/>
        </w:rPr>
        <w:t>CHIỀU:</w:t>
      </w:r>
    </w:p>
    <w:p w:rsidR="00CA7F74" w:rsidRPr="00741C53" w:rsidRDefault="00CA7F74" w:rsidP="004F7637">
      <w:pPr>
        <w:spacing w:before="120" w:after="120" w:line="240" w:lineRule="auto"/>
        <w:ind w:firstLine="720"/>
        <w:jc w:val="both"/>
        <w:rPr>
          <w:b/>
          <w:u w:val="single"/>
        </w:rPr>
      </w:pPr>
      <w:r w:rsidRPr="00741C53">
        <w:rPr>
          <w:b/>
          <w:u w:val="single"/>
        </w:rPr>
        <w:t>THỨ SÁU (</w:t>
      </w:r>
      <w:r w:rsidR="00EE4095" w:rsidRPr="00741C53">
        <w:rPr>
          <w:b/>
          <w:u w:val="single"/>
        </w:rPr>
        <w:t>22</w:t>
      </w:r>
      <w:r w:rsidRPr="00741C53">
        <w:rPr>
          <w:b/>
          <w:u w:val="single"/>
        </w:rPr>
        <w:t>/3):</w:t>
      </w:r>
    </w:p>
    <w:p w:rsidR="00CA7F74" w:rsidRPr="00741C53" w:rsidRDefault="00CA7F74" w:rsidP="004F7637">
      <w:pPr>
        <w:spacing w:before="120" w:after="120" w:line="240" w:lineRule="auto"/>
        <w:ind w:firstLine="720"/>
        <w:jc w:val="both"/>
        <w:rPr>
          <w:b/>
          <w:u w:val="single"/>
        </w:rPr>
      </w:pPr>
      <w:r w:rsidRPr="00741C53">
        <w:rPr>
          <w:b/>
          <w:u w:val="single"/>
        </w:rPr>
        <w:t>SÁNG:</w:t>
      </w:r>
    </w:p>
    <w:p w:rsidR="00B2319C" w:rsidRPr="00741C53" w:rsidRDefault="00B2319C" w:rsidP="00B2319C">
      <w:pPr>
        <w:spacing w:before="120" w:after="120" w:line="240" w:lineRule="auto"/>
        <w:ind w:firstLine="720"/>
        <w:jc w:val="both"/>
        <w:rPr>
          <w:b/>
          <w:szCs w:val="28"/>
        </w:rPr>
      </w:pPr>
      <w:r w:rsidRPr="00741C53">
        <w:rPr>
          <w:b/>
          <w:szCs w:val="28"/>
        </w:rPr>
        <w:t>1. Chủ tịch, các Phó Chủ tịch: Họp Giao ban định kỳ quý I/2024</w:t>
      </w:r>
    </w:p>
    <w:p w:rsidR="00B2319C" w:rsidRPr="00741C53" w:rsidRDefault="00B2319C" w:rsidP="00B2319C">
      <w:pPr>
        <w:spacing w:before="120" w:after="120" w:line="240" w:lineRule="auto"/>
        <w:ind w:firstLine="720"/>
        <w:jc w:val="both"/>
        <w:rPr>
          <w:b/>
          <w:szCs w:val="28"/>
        </w:rPr>
      </w:pPr>
      <w:r w:rsidRPr="00741C53">
        <w:rPr>
          <w:b/>
          <w:szCs w:val="28"/>
        </w:rPr>
        <w:t xml:space="preserve">- Thành phần: </w:t>
      </w:r>
      <w:r w:rsidRPr="00741C53">
        <w:rPr>
          <w:szCs w:val="28"/>
        </w:rPr>
        <w:t>Lãnh đạo (trưởng, phó) các phòng, ban. Đ/c Bùi Thị Thuỳ Trang - CB Văn phòng ghi biên bản.</w:t>
      </w:r>
    </w:p>
    <w:p w:rsidR="00B2319C" w:rsidRPr="00741C53" w:rsidRDefault="00B2319C" w:rsidP="00B2319C">
      <w:pPr>
        <w:spacing w:before="120" w:after="120" w:line="240" w:lineRule="auto"/>
        <w:ind w:firstLine="720"/>
        <w:jc w:val="both"/>
        <w:rPr>
          <w:szCs w:val="28"/>
        </w:rPr>
      </w:pPr>
      <w:r w:rsidRPr="00741C53">
        <w:rPr>
          <w:b/>
          <w:szCs w:val="28"/>
        </w:rPr>
        <w:t xml:space="preserve">- Thời gian, địa điểm: </w:t>
      </w:r>
      <w:r w:rsidRPr="00741C53">
        <w:rPr>
          <w:szCs w:val="28"/>
        </w:rPr>
        <w:t xml:space="preserve">8 giờ 00 phút, tại phòng họp cơ quan. </w:t>
      </w:r>
    </w:p>
    <w:p w:rsidR="00B2319C" w:rsidRPr="00741C53" w:rsidRDefault="00B2319C" w:rsidP="00B2319C">
      <w:pPr>
        <w:spacing w:before="120" w:after="120" w:line="240" w:lineRule="auto"/>
        <w:ind w:firstLine="720"/>
        <w:jc w:val="both"/>
        <w:rPr>
          <w:bCs/>
          <w:szCs w:val="28"/>
        </w:rPr>
      </w:pPr>
      <w:r w:rsidRPr="00741C53">
        <w:rPr>
          <w:b/>
          <w:bCs/>
          <w:szCs w:val="28"/>
        </w:rPr>
        <w:t>- Giao Văn phòng:</w:t>
      </w:r>
      <w:r w:rsidRPr="00741C53">
        <w:rPr>
          <w:bCs/>
          <w:szCs w:val="28"/>
        </w:rPr>
        <w:t xml:space="preserve"> Chuẩn bị các nội dung.</w:t>
      </w:r>
    </w:p>
    <w:p w:rsidR="00B2319C" w:rsidRPr="00741C53" w:rsidRDefault="00FD3C55" w:rsidP="00B2319C">
      <w:pPr>
        <w:spacing w:before="120" w:after="120" w:line="240" w:lineRule="auto"/>
        <w:ind w:firstLine="720"/>
        <w:rPr>
          <w:b/>
          <w:szCs w:val="28"/>
        </w:rPr>
      </w:pPr>
      <w:r>
        <w:rPr>
          <w:b/>
        </w:rPr>
        <w:lastRenderedPageBreak/>
        <w:t>2</w:t>
      </w:r>
      <w:r w:rsidR="00B2319C" w:rsidRPr="00741C53">
        <w:rPr>
          <w:b/>
        </w:rPr>
        <w:t xml:space="preserve">. </w:t>
      </w:r>
      <w:r w:rsidR="00B2319C" w:rsidRPr="00741C53">
        <w:rPr>
          <w:b/>
          <w:szCs w:val="28"/>
        </w:rPr>
        <w:t xml:space="preserve">Bí thư Chi bộ Nguyễn Thanh Phương: </w:t>
      </w:r>
      <w:r w:rsidR="00B2319C" w:rsidRPr="00741C53">
        <w:rPr>
          <w:b/>
        </w:rPr>
        <w:t xml:space="preserve">Họp Chi uỷ </w:t>
      </w:r>
      <w:r w:rsidR="00B2319C" w:rsidRPr="00741C53">
        <w:rPr>
          <w:b/>
          <w:szCs w:val="28"/>
        </w:rPr>
        <w:t>định kỳ tháng 1/2024</w:t>
      </w:r>
    </w:p>
    <w:p w:rsidR="00B2319C" w:rsidRPr="00741C53" w:rsidRDefault="00B2319C" w:rsidP="00B2319C">
      <w:pPr>
        <w:spacing w:before="120" w:after="120" w:line="240" w:lineRule="auto"/>
        <w:ind w:firstLine="720"/>
        <w:jc w:val="both"/>
        <w:rPr>
          <w:szCs w:val="28"/>
        </w:rPr>
      </w:pPr>
      <w:r w:rsidRPr="00741C53">
        <w:rPr>
          <w:b/>
          <w:szCs w:val="28"/>
        </w:rPr>
        <w:t xml:space="preserve">- Thành phần: </w:t>
      </w:r>
      <w:r w:rsidRPr="00741C53">
        <w:rPr>
          <w:szCs w:val="28"/>
        </w:rPr>
        <w:t>Đ/c Lê Thị Hồng Quý - Phó Bí thư; đ/c Trương Thị Mỹ Dung - Chi ủy viên.</w:t>
      </w:r>
    </w:p>
    <w:p w:rsidR="00B2319C" w:rsidRPr="00B2319C" w:rsidRDefault="00B2319C" w:rsidP="00B2319C">
      <w:pPr>
        <w:spacing w:before="120" w:after="120" w:line="240" w:lineRule="auto"/>
        <w:ind w:firstLine="720"/>
        <w:jc w:val="both"/>
        <w:rPr>
          <w:bCs/>
          <w:szCs w:val="28"/>
        </w:rPr>
      </w:pPr>
      <w:r w:rsidRPr="00741C53">
        <w:rPr>
          <w:b/>
          <w:szCs w:val="28"/>
        </w:rPr>
        <w:t>- Thời gian, địa điểm:</w:t>
      </w:r>
      <w:r w:rsidR="00FD3C55">
        <w:rPr>
          <w:szCs w:val="28"/>
        </w:rPr>
        <w:t xml:space="preserve"> 10</w:t>
      </w:r>
      <w:r w:rsidRPr="00741C53">
        <w:rPr>
          <w:bCs/>
          <w:szCs w:val="28"/>
        </w:rPr>
        <w:t xml:space="preserve"> giờ, phòng họp cơ quan.</w:t>
      </w:r>
    </w:p>
    <w:p w:rsidR="00CA7F74" w:rsidRPr="00741C53" w:rsidRDefault="00CA7F74" w:rsidP="004F7637">
      <w:pPr>
        <w:spacing w:before="120" w:after="120" w:line="240" w:lineRule="auto"/>
        <w:ind w:firstLine="720"/>
        <w:jc w:val="both"/>
        <w:rPr>
          <w:b/>
          <w:u w:val="single"/>
        </w:rPr>
      </w:pPr>
      <w:r w:rsidRPr="00741C53">
        <w:rPr>
          <w:b/>
          <w:u w:val="single"/>
        </w:rPr>
        <w:t>CHIỀU:</w:t>
      </w:r>
    </w:p>
    <w:p w:rsidR="001943AE" w:rsidRPr="00741C53" w:rsidRDefault="00673893" w:rsidP="00B71224">
      <w:pPr>
        <w:spacing w:before="120" w:after="120" w:line="240" w:lineRule="auto"/>
        <w:ind w:firstLine="720"/>
        <w:jc w:val="both"/>
        <w:rPr>
          <w:b/>
          <w:szCs w:val="28"/>
        </w:rPr>
      </w:pPr>
      <w:r>
        <w:rPr>
          <w:b/>
          <w:szCs w:val="28"/>
        </w:rPr>
        <w:t>3</w:t>
      </w:r>
      <w:bookmarkStart w:id="0" w:name="_GoBack"/>
      <w:bookmarkEnd w:id="0"/>
      <w:r w:rsidR="00B71224" w:rsidRPr="00741C53">
        <w:rPr>
          <w:b/>
          <w:szCs w:val="28"/>
        </w:rPr>
        <w:t>. Chủ tịch và các Phó Chủ tịch: Làm việc tại trụ sở</w:t>
      </w:r>
      <w:r w:rsidR="001943AE" w:rsidRPr="00741C53">
        <w:rPr>
          <w:bCs/>
          <w:szCs w:val="28"/>
        </w:rPr>
        <w:t>.</w:t>
      </w:r>
      <w:r w:rsidR="00902A53" w:rsidRPr="00741C53">
        <w:rPr>
          <w:bCs/>
          <w:szCs w:val="28"/>
        </w:rPr>
        <w:t>/.</w:t>
      </w:r>
    </w:p>
    <w:p w:rsidR="00F6280D" w:rsidRPr="00741C53" w:rsidRDefault="00F6280D" w:rsidP="004F7637">
      <w:pPr>
        <w:spacing w:before="120" w:after="120" w:line="240" w:lineRule="auto"/>
        <w:ind w:firstLine="720"/>
        <w:jc w:val="both"/>
        <w:rPr>
          <w:szCs w:val="28"/>
        </w:rPr>
      </w:pPr>
    </w:p>
    <w:p w:rsidR="00CA7F74" w:rsidRPr="00741C53" w:rsidRDefault="00CA7F74" w:rsidP="004F7637">
      <w:pPr>
        <w:spacing w:after="0" w:line="240" w:lineRule="auto"/>
        <w:jc w:val="both"/>
        <w:rPr>
          <w:szCs w:val="28"/>
        </w:rPr>
      </w:pPr>
      <w:r w:rsidRPr="00741C53">
        <w:rPr>
          <w:b/>
          <w:i/>
          <w:sz w:val="24"/>
          <w:szCs w:val="28"/>
        </w:rPr>
        <w:t>Nơi nhận:</w:t>
      </w:r>
      <w:r w:rsidRPr="00741C53">
        <w:rPr>
          <w:szCs w:val="28"/>
        </w:rPr>
        <w:tab/>
      </w:r>
      <w:r w:rsidRPr="00741C53">
        <w:rPr>
          <w:szCs w:val="28"/>
        </w:rPr>
        <w:tab/>
      </w:r>
      <w:r w:rsidRPr="00741C53">
        <w:rPr>
          <w:szCs w:val="28"/>
        </w:rPr>
        <w:tab/>
      </w:r>
      <w:r w:rsidRPr="00741C53">
        <w:rPr>
          <w:szCs w:val="28"/>
        </w:rPr>
        <w:tab/>
      </w:r>
      <w:r w:rsidRPr="00741C53">
        <w:rPr>
          <w:szCs w:val="28"/>
        </w:rPr>
        <w:tab/>
        <w:t xml:space="preserve">                     </w:t>
      </w:r>
      <w:r w:rsidRPr="00741C53">
        <w:rPr>
          <w:b/>
          <w:szCs w:val="28"/>
        </w:rPr>
        <w:t>TL. CHỦ TỊCH</w:t>
      </w:r>
    </w:p>
    <w:p w:rsidR="00CA7F74" w:rsidRPr="00741C53" w:rsidRDefault="00CA7F74" w:rsidP="004F7637">
      <w:pPr>
        <w:spacing w:after="0" w:line="240" w:lineRule="auto"/>
        <w:rPr>
          <w:b/>
          <w:sz w:val="22"/>
          <w:szCs w:val="28"/>
        </w:rPr>
      </w:pPr>
      <w:r w:rsidRPr="00741C53">
        <w:rPr>
          <w:sz w:val="22"/>
          <w:szCs w:val="28"/>
        </w:rPr>
        <w:t xml:space="preserve">- Thường trực LMHTX tỉnh;                                                     </w:t>
      </w:r>
      <w:r w:rsidRPr="00741C53">
        <w:rPr>
          <w:b/>
          <w:szCs w:val="28"/>
        </w:rPr>
        <w:t>CHÁNH VĂN PHÒNG</w:t>
      </w:r>
    </w:p>
    <w:p w:rsidR="00CA7F74" w:rsidRPr="00741C53" w:rsidRDefault="00CA7F74" w:rsidP="004F7637">
      <w:pPr>
        <w:tabs>
          <w:tab w:val="left" w:pos="6402"/>
        </w:tabs>
        <w:spacing w:after="0" w:line="240" w:lineRule="auto"/>
        <w:rPr>
          <w:sz w:val="22"/>
          <w:szCs w:val="28"/>
        </w:rPr>
      </w:pPr>
      <w:r w:rsidRPr="00741C53">
        <w:rPr>
          <w:sz w:val="22"/>
          <w:szCs w:val="28"/>
        </w:rPr>
        <w:t>- Các phòng, ban;</w:t>
      </w:r>
      <w:r w:rsidRPr="00741C53">
        <w:rPr>
          <w:sz w:val="22"/>
          <w:szCs w:val="28"/>
        </w:rPr>
        <w:tab/>
      </w:r>
    </w:p>
    <w:p w:rsidR="00CA7F74" w:rsidRPr="00741C53" w:rsidRDefault="00CA7F74" w:rsidP="004F7637">
      <w:pPr>
        <w:tabs>
          <w:tab w:val="left" w:pos="6402"/>
        </w:tabs>
        <w:spacing w:after="0" w:line="240" w:lineRule="auto"/>
        <w:rPr>
          <w:b/>
          <w:sz w:val="22"/>
          <w:szCs w:val="28"/>
        </w:rPr>
      </w:pPr>
      <w:r w:rsidRPr="00741C53">
        <w:rPr>
          <w:sz w:val="22"/>
          <w:szCs w:val="28"/>
        </w:rPr>
        <w:t>- Lưu: VT.</w:t>
      </w:r>
      <w:r w:rsidRPr="00741C53">
        <w:rPr>
          <w:b/>
          <w:sz w:val="22"/>
          <w:szCs w:val="28"/>
        </w:rPr>
        <w:t xml:space="preserve">                                                                  </w:t>
      </w:r>
    </w:p>
    <w:p w:rsidR="00CA7F74" w:rsidRPr="00741C53" w:rsidRDefault="00CA7F74" w:rsidP="004F7637">
      <w:pPr>
        <w:tabs>
          <w:tab w:val="left" w:pos="6402"/>
        </w:tabs>
        <w:spacing w:after="0" w:line="240" w:lineRule="auto"/>
        <w:rPr>
          <w:b/>
          <w:sz w:val="22"/>
          <w:szCs w:val="28"/>
        </w:rPr>
      </w:pPr>
    </w:p>
    <w:p w:rsidR="00CA7F74" w:rsidRPr="00741C53" w:rsidRDefault="00CA7F74" w:rsidP="004F7637">
      <w:pPr>
        <w:tabs>
          <w:tab w:val="left" w:pos="6402"/>
        </w:tabs>
        <w:spacing w:after="0" w:line="240" w:lineRule="auto"/>
        <w:rPr>
          <w:b/>
          <w:szCs w:val="28"/>
        </w:rPr>
      </w:pPr>
      <w:r w:rsidRPr="00741C53">
        <w:rPr>
          <w:b/>
          <w:szCs w:val="28"/>
        </w:rPr>
        <w:t xml:space="preserve">                                                                              </w:t>
      </w:r>
    </w:p>
    <w:p w:rsidR="00CA7F74" w:rsidRPr="00741C53" w:rsidRDefault="00CA7F74" w:rsidP="004F7637">
      <w:pPr>
        <w:spacing w:after="0" w:line="240" w:lineRule="auto"/>
      </w:pPr>
      <w:r w:rsidRPr="00741C53">
        <w:rPr>
          <w:b/>
          <w:szCs w:val="28"/>
        </w:rPr>
        <w:t xml:space="preserve">                                                                               Nguyễn Văn Phượng</w:t>
      </w:r>
    </w:p>
    <w:p w:rsidR="00E27BC8" w:rsidRPr="00741C53" w:rsidRDefault="00E27BC8" w:rsidP="004F7637">
      <w:pPr>
        <w:spacing w:line="240" w:lineRule="auto"/>
      </w:pPr>
    </w:p>
    <w:sectPr w:rsidR="00E27BC8" w:rsidRPr="00741C53" w:rsidSect="00FD3C55">
      <w:pgSz w:w="11907" w:h="16840" w:code="9"/>
      <w:pgMar w:top="1134" w:right="1134" w:bottom="184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74"/>
    <w:rsid w:val="00014C4A"/>
    <w:rsid w:val="00035B4C"/>
    <w:rsid w:val="00047521"/>
    <w:rsid w:val="000A3208"/>
    <w:rsid w:val="000C381F"/>
    <w:rsid w:val="00131B2E"/>
    <w:rsid w:val="0013325A"/>
    <w:rsid w:val="0014326D"/>
    <w:rsid w:val="00166592"/>
    <w:rsid w:val="0019430F"/>
    <w:rsid w:val="001943AE"/>
    <w:rsid w:val="001C7741"/>
    <w:rsid w:val="00207AEA"/>
    <w:rsid w:val="0025462D"/>
    <w:rsid w:val="0026533E"/>
    <w:rsid w:val="002D316A"/>
    <w:rsid w:val="002E0C16"/>
    <w:rsid w:val="002E2381"/>
    <w:rsid w:val="002E2B2E"/>
    <w:rsid w:val="00323BF2"/>
    <w:rsid w:val="00356DF5"/>
    <w:rsid w:val="0038123E"/>
    <w:rsid w:val="00385C58"/>
    <w:rsid w:val="003D2062"/>
    <w:rsid w:val="003F4FA7"/>
    <w:rsid w:val="00421100"/>
    <w:rsid w:val="0047666A"/>
    <w:rsid w:val="004F7637"/>
    <w:rsid w:val="005D1926"/>
    <w:rsid w:val="005F6212"/>
    <w:rsid w:val="006071B8"/>
    <w:rsid w:val="00673893"/>
    <w:rsid w:val="006C4CA0"/>
    <w:rsid w:val="006E2E72"/>
    <w:rsid w:val="006E7CF4"/>
    <w:rsid w:val="007066EA"/>
    <w:rsid w:val="0072368C"/>
    <w:rsid w:val="00741C53"/>
    <w:rsid w:val="00775D72"/>
    <w:rsid w:val="008F58A9"/>
    <w:rsid w:val="00902A53"/>
    <w:rsid w:val="009056F0"/>
    <w:rsid w:val="009063AE"/>
    <w:rsid w:val="009113BE"/>
    <w:rsid w:val="00951E86"/>
    <w:rsid w:val="00985A74"/>
    <w:rsid w:val="009C29FC"/>
    <w:rsid w:val="009C51D3"/>
    <w:rsid w:val="00A04F54"/>
    <w:rsid w:val="00A154E4"/>
    <w:rsid w:val="00A241C9"/>
    <w:rsid w:val="00A27569"/>
    <w:rsid w:val="00A30D3A"/>
    <w:rsid w:val="00A42775"/>
    <w:rsid w:val="00B06EFD"/>
    <w:rsid w:val="00B2319C"/>
    <w:rsid w:val="00B71224"/>
    <w:rsid w:val="00B81E85"/>
    <w:rsid w:val="00B84491"/>
    <w:rsid w:val="00BE562C"/>
    <w:rsid w:val="00CA7F74"/>
    <w:rsid w:val="00CC1049"/>
    <w:rsid w:val="00D14DDD"/>
    <w:rsid w:val="00D24FAA"/>
    <w:rsid w:val="00D4674C"/>
    <w:rsid w:val="00D80F86"/>
    <w:rsid w:val="00D81D96"/>
    <w:rsid w:val="00DB2115"/>
    <w:rsid w:val="00DF199B"/>
    <w:rsid w:val="00E27BC8"/>
    <w:rsid w:val="00E3768C"/>
    <w:rsid w:val="00E43CDA"/>
    <w:rsid w:val="00E6374F"/>
    <w:rsid w:val="00ED2F54"/>
    <w:rsid w:val="00EE4095"/>
    <w:rsid w:val="00F078D9"/>
    <w:rsid w:val="00F2438B"/>
    <w:rsid w:val="00F269A5"/>
    <w:rsid w:val="00F307CA"/>
    <w:rsid w:val="00F6207B"/>
    <w:rsid w:val="00F6280D"/>
    <w:rsid w:val="00FD3C55"/>
    <w:rsid w:val="00FE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4">
    <w:name w:val="heading 4"/>
    <w:basedOn w:val="Normal"/>
    <w:link w:val="Heading4Char"/>
    <w:uiPriority w:val="9"/>
    <w:qFormat/>
    <w:rsid w:val="00014C4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3AE"/>
    <w:pPr>
      <w:ind w:left="720"/>
      <w:contextualSpacing/>
    </w:pPr>
  </w:style>
  <w:style w:type="character" w:customStyle="1" w:styleId="fontstyle01">
    <w:name w:val="fontstyle01"/>
    <w:basedOn w:val="DefaultParagraphFont"/>
    <w:rsid w:val="00DB2115"/>
    <w:rPr>
      <w:rFonts w:ascii="TimesNewRomanPSMT" w:hAnsi="TimesNewRomanPSMT" w:hint="default"/>
      <w:b w:val="0"/>
      <w:bCs w:val="0"/>
      <w:i w:val="0"/>
      <w:iCs w:val="0"/>
      <w:color w:val="000000"/>
      <w:sz w:val="26"/>
      <w:szCs w:val="26"/>
    </w:rPr>
  </w:style>
  <w:style w:type="character" w:customStyle="1" w:styleId="Heading4Char">
    <w:name w:val="Heading 4 Char"/>
    <w:basedOn w:val="DefaultParagraphFont"/>
    <w:link w:val="Heading4"/>
    <w:uiPriority w:val="9"/>
    <w:rsid w:val="00014C4A"/>
    <w:rPr>
      <w:rFonts w:eastAsia="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4">
    <w:name w:val="heading 4"/>
    <w:basedOn w:val="Normal"/>
    <w:link w:val="Heading4Char"/>
    <w:uiPriority w:val="9"/>
    <w:qFormat/>
    <w:rsid w:val="00014C4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3AE"/>
    <w:pPr>
      <w:ind w:left="720"/>
      <w:contextualSpacing/>
    </w:pPr>
  </w:style>
  <w:style w:type="character" w:customStyle="1" w:styleId="fontstyle01">
    <w:name w:val="fontstyle01"/>
    <w:basedOn w:val="DefaultParagraphFont"/>
    <w:rsid w:val="00DB2115"/>
    <w:rPr>
      <w:rFonts w:ascii="TimesNewRomanPSMT" w:hAnsi="TimesNewRomanPSMT" w:hint="default"/>
      <w:b w:val="0"/>
      <w:bCs w:val="0"/>
      <w:i w:val="0"/>
      <w:iCs w:val="0"/>
      <w:color w:val="000000"/>
      <w:sz w:val="26"/>
      <w:szCs w:val="26"/>
    </w:rPr>
  </w:style>
  <w:style w:type="character" w:customStyle="1" w:styleId="Heading4Char">
    <w:name w:val="Heading 4 Char"/>
    <w:basedOn w:val="DefaultParagraphFont"/>
    <w:link w:val="Heading4"/>
    <w:uiPriority w:val="9"/>
    <w:rsid w:val="00014C4A"/>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2501">
      <w:bodyDiv w:val="1"/>
      <w:marLeft w:val="0"/>
      <w:marRight w:val="0"/>
      <w:marTop w:val="0"/>
      <w:marBottom w:val="0"/>
      <w:divBdr>
        <w:top w:val="none" w:sz="0" w:space="0" w:color="auto"/>
        <w:left w:val="none" w:sz="0" w:space="0" w:color="auto"/>
        <w:bottom w:val="none" w:sz="0" w:space="0" w:color="auto"/>
        <w:right w:val="none" w:sz="0" w:space="0" w:color="auto"/>
      </w:divBdr>
      <w:divsChild>
        <w:div w:id="480316969">
          <w:marLeft w:val="0"/>
          <w:marRight w:val="0"/>
          <w:marTop w:val="0"/>
          <w:marBottom w:val="0"/>
          <w:divBdr>
            <w:top w:val="none" w:sz="0" w:space="0" w:color="auto"/>
            <w:left w:val="none" w:sz="0" w:space="0" w:color="auto"/>
            <w:bottom w:val="none" w:sz="0" w:space="0" w:color="auto"/>
            <w:right w:val="none" w:sz="0" w:space="0" w:color="auto"/>
          </w:divBdr>
        </w:div>
        <w:div w:id="1309629861">
          <w:marLeft w:val="0"/>
          <w:marRight w:val="0"/>
          <w:marTop w:val="0"/>
          <w:marBottom w:val="0"/>
          <w:divBdr>
            <w:top w:val="none" w:sz="0" w:space="0" w:color="auto"/>
            <w:left w:val="none" w:sz="0" w:space="0" w:color="auto"/>
            <w:bottom w:val="none" w:sz="0" w:space="0" w:color="auto"/>
            <w:right w:val="none" w:sz="0" w:space="0" w:color="auto"/>
          </w:divBdr>
        </w:div>
        <w:div w:id="899753626">
          <w:marLeft w:val="0"/>
          <w:marRight w:val="0"/>
          <w:marTop w:val="0"/>
          <w:marBottom w:val="0"/>
          <w:divBdr>
            <w:top w:val="none" w:sz="0" w:space="0" w:color="auto"/>
            <w:left w:val="none" w:sz="0" w:space="0" w:color="auto"/>
            <w:bottom w:val="none" w:sz="0" w:space="0" w:color="auto"/>
            <w:right w:val="none" w:sz="0" w:space="0" w:color="auto"/>
          </w:divBdr>
        </w:div>
        <w:div w:id="1918663797">
          <w:marLeft w:val="0"/>
          <w:marRight w:val="0"/>
          <w:marTop w:val="0"/>
          <w:marBottom w:val="0"/>
          <w:divBdr>
            <w:top w:val="none" w:sz="0" w:space="0" w:color="auto"/>
            <w:left w:val="none" w:sz="0" w:space="0" w:color="auto"/>
            <w:bottom w:val="none" w:sz="0" w:space="0" w:color="auto"/>
            <w:right w:val="none" w:sz="0" w:space="0" w:color="auto"/>
          </w:divBdr>
        </w:div>
        <w:div w:id="913129229">
          <w:marLeft w:val="0"/>
          <w:marRight w:val="0"/>
          <w:marTop w:val="0"/>
          <w:marBottom w:val="0"/>
          <w:divBdr>
            <w:top w:val="none" w:sz="0" w:space="0" w:color="auto"/>
            <w:left w:val="none" w:sz="0" w:space="0" w:color="auto"/>
            <w:bottom w:val="none" w:sz="0" w:space="0" w:color="auto"/>
            <w:right w:val="none" w:sz="0" w:space="0" w:color="auto"/>
          </w:divBdr>
        </w:div>
        <w:div w:id="1833906075">
          <w:marLeft w:val="0"/>
          <w:marRight w:val="0"/>
          <w:marTop w:val="0"/>
          <w:marBottom w:val="0"/>
          <w:divBdr>
            <w:top w:val="none" w:sz="0" w:space="0" w:color="auto"/>
            <w:left w:val="none" w:sz="0" w:space="0" w:color="auto"/>
            <w:bottom w:val="none" w:sz="0" w:space="0" w:color="auto"/>
            <w:right w:val="none" w:sz="0" w:space="0" w:color="auto"/>
          </w:divBdr>
        </w:div>
        <w:div w:id="1453210619">
          <w:marLeft w:val="0"/>
          <w:marRight w:val="0"/>
          <w:marTop w:val="0"/>
          <w:marBottom w:val="0"/>
          <w:divBdr>
            <w:top w:val="none" w:sz="0" w:space="0" w:color="auto"/>
            <w:left w:val="none" w:sz="0" w:space="0" w:color="auto"/>
            <w:bottom w:val="none" w:sz="0" w:space="0" w:color="auto"/>
            <w:right w:val="none" w:sz="0" w:space="0" w:color="auto"/>
          </w:divBdr>
        </w:div>
        <w:div w:id="610088186">
          <w:marLeft w:val="0"/>
          <w:marRight w:val="0"/>
          <w:marTop w:val="0"/>
          <w:marBottom w:val="0"/>
          <w:divBdr>
            <w:top w:val="none" w:sz="0" w:space="0" w:color="auto"/>
            <w:left w:val="none" w:sz="0" w:space="0" w:color="auto"/>
            <w:bottom w:val="none" w:sz="0" w:space="0" w:color="auto"/>
            <w:right w:val="none" w:sz="0" w:space="0" w:color="auto"/>
          </w:divBdr>
        </w:div>
        <w:div w:id="2121147988">
          <w:marLeft w:val="0"/>
          <w:marRight w:val="0"/>
          <w:marTop w:val="0"/>
          <w:marBottom w:val="0"/>
          <w:divBdr>
            <w:top w:val="none" w:sz="0" w:space="0" w:color="auto"/>
            <w:left w:val="none" w:sz="0" w:space="0" w:color="auto"/>
            <w:bottom w:val="none" w:sz="0" w:space="0" w:color="auto"/>
            <w:right w:val="none" w:sz="0" w:space="0" w:color="auto"/>
          </w:divBdr>
        </w:div>
        <w:div w:id="1759525266">
          <w:marLeft w:val="0"/>
          <w:marRight w:val="0"/>
          <w:marTop w:val="0"/>
          <w:marBottom w:val="0"/>
          <w:divBdr>
            <w:top w:val="none" w:sz="0" w:space="0" w:color="auto"/>
            <w:left w:val="none" w:sz="0" w:space="0" w:color="auto"/>
            <w:bottom w:val="none" w:sz="0" w:space="0" w:color="auto"/>
            <w:right w:val="none" w:sz="0" w:space="0" w:color="auto"/>
          </w:divBdr>
        </w:div>
        <w:div w:id="1022248386">
          <w:marLeft w:val="0"/>
          <w:marRight w:val="0"/>
          <w:marTop w:val="0"/>
          <w:marBottom w:val="0"/>
          <w:divBdr>
            <w:top w:val="none" w:sz="0" w:space="0" w:color="auto"/>
            <w:left w:val="none" w:sz="0" w:space="0" w:color="auto"/>
            <w:bottom w:val="none" w:sz="0" w:space="0" w:color="auto"/>
            <w:right w:val="none" w:sz="0" w:space="0" w:color="auto"/>
          </w:divBdr>
        </w:div>
        <w:div w:id="1062143306">
          <w:marLeft w:val="0"/>
          <w:marRight w:val="0"/>
          <w:marTop w:val="0"/>
          <w:marBottom w:val="0"/>
          <w:divBdr>
            <w:top w:val="none" w:sz="0" w:space="0" w:color="auto"/>
            <w:left w:val="none" w:sz="0" w:space="0" w:color="auto"/>
            <w:bottom w:val="none" w:sz="0" w:space="0" w:color="auto"/>
            <w:right w:val="none" w:sz="0" w:space="0" w:color="auto"/>
          </w:divBdr>
        </w:div>
        <w:div w:id="1701126781">
          <w:marLeft w:val="0"/>
          <w:marRight w:val="0"/>
          <w:marTop w:val="0"/>
          <w:marBottom w:val="0"/>
          <w:divBdr>
            <w:top w:val="none" w:sz="0" w:space="0" w:color="auto"/>
            <w:left w:val="none" w:sz="0" w:space="0" w:color="auto"/>
            <w:bottom w:val="none" w:sz="0" w:space="0" w:color="auto"/>
            <w:right w:val="none" w:sz="0" w:space="0" w:color="auto"/>
          </w:divBdr>
        </w:div>
        <w:div w:id="820344682">
          <w:marLeft w:val="0"/>
          <w:marRight w:val="0"/>
          <w:marTop w:val="0"/>
          <w:marBottom w:val="0"/>
          <w:divBdr>
            <w:top w:val="none" w:sz="0" w:space="0" w:color="auto"/>
            <w:left w:val="none" w:sz="0" w:space="0" w:color="auto"/>
            <w:bottom w:val="none" w:sz="0" w:space="0" w:color="auto"/>
            <w:right w:val="none" w:sz="0" w:space="0" w:color="auto"/>
          </w:divBdr>
        </w:div>
        <w:div w:id="1145050083">
          <w:marLeft w:val="0"/>
          <w:marRight w:val="0"/>
          <w:marTop w:val="0"/>
          <w:marBottom w:val="0"/>
          <w:divBdr>
            <w:top w:val="none" w:sz="0" w:space="0" w:color="auto"/>
            <w:left w:val="none" w:sz="0" w:space="0" w:color="auto"/>
            <w:bottom w:val="none" w:sz="0" w:space="0" w:color="auto"/>
            <w:right w:val="none" w:sz="0" w:space="0" w:color="auto"/>
          </w:divBdr>
        </w:div>
        <w:div w:id="50270635">
          <w:marLeft w:val="0"/>
          <w:marRight w:val="0"/>
          <w:marTop w:val="0"/>
          <w:marBottom w:val="0"/>
          <w:divBdr>
            <w:top w:val="none" w:sz="0" w:space="0" w:color="auto"/>
            <w:left w:val="none" w:sz="0" w:space="0" w:color="auto"/>
            <w:bottom w:val="none" w:sz="0" w:space="0" w:color="auto"/>
            <w:right w:val="none" w:sz="0" w:space="0" w:color="auto"/>
          </w:divBdr>
        </w:div>
        <w:div w:id="1645113407">
          <w:marLeft w:val="0"/>
          <w:marRight w:val="0"/>
          <w:marTop w:val="0"/>
          <w:marBottom w:val="0"/>
          <w:divBdr>
            <w:top w:val="none" w:sz="0" w:space="0" w:color="auto"/>
            <w:left w:val="none" w:sz="0" w:space="0" w:color="auto"/>
            <w:bottom w:val="none" w:sz="0" w:space="0" w:color="auto"/>
            <w:right w:val="none" w:sz="0" w:space="0" w:color="auto"/>
          </w:divBdr>
        </w:div>
        <w:div w:id="1135442845">
          <w:marLeft w:val="0"/>
          <w:marRight w:val="0"/>
          <w:marTop w:val="0"/>
          <w:marBottom w:val="0"/>
          <w:divBdr>
            <w:top w:val="none" w:sz="0" w:space="0" w:color="auto"/>
            <w:left w:val="none" w:sz="0" w:space="0" w:color="auto"/>
            <w:bottom w:val="none" w:sz="0" w:space="0" w:color="auto"/>
            <w:right w:val="none" w:sz="0" w:space="0" w:color="auto"/>
          </w:divBdr>
        </w:div>
        <w:div w:id="1440489067">
          <w:marLeft w:val="0"/>
          <w:marRight w:val="0"/>
          <w:marTop w:val="0"/>
          <w:marBottom w:val="0"/>
          <w:divBdr>
            <w:top w:val="none" w:sz="0" w:space="0" w:color="auto"/>
            <w:left w:val="none" w:sz="0" w:space="0" w:color="auto"/>
            <w:bottom w:val="none" w:sz="0" w:space="0" w:color="auto"/>
            <w:right w:val="none" w:sz="0" w:space="0" w:color="auto"/>
          </w:divBdr>
        </w:div>
        <w:div w:id="2096706101">
          <w:marLeft w:val="0"/>
          <w:marRight w:val="0"/>
          <w:marTop w:val="0"/>
          <w:marBottom w:val="0"/>
          <w:divBdr>
            <w:top w:val="none" w:sz="0" w:space="0" w:color="auto"/>
            <w:left w:val="none" w:sz="0" w:space="0" w:color="auto"/>
            <w:bottom w:val="none" w:sz="0" w:space="0" w:color="auto"/>
            <w:right w:val="none" w:sz="0" w:space="0" w:color="auto"/>
          </w:divBdr>
        </w:div>
        <w:div w:id="1085691254">
          <w:marLeft w:val="0"/>
          <w:marRight w:val="0"/>
          <w:marTop w:val="0"/>
          <w:marBottom w:val="0"/>
          <w:divBdr>
            <w:top w:val="none" w:sz="0" w:space="0" w:color="auto"/>
            <w:left w:val="none" w:sz="0" w:space="0" w:color="auto"/>
            <w:bottom w:val="none" w:sz="0" w:space="0" w:color="auto"/>
            <w:right w:val="none" w:sz="0" w:space="0" w:color="auto"/>
          </w:divBdr>
        </w:div>
        <w:div w:id="1015152860">
          <w:marLeft w:val="0"/>
          <w:marRight w:val="0"/>
          <w:marTop w:val="0"/>
          <w:marBottom w:val="0"/>
          <w:divBdr>
            <w:top w:val="none" w:sz="0" w:space="0" w:color="auto"/>
            <w:left w:val="none" w:sz="0" w:space="0" w:color="auto"/>
            <w:bottom w:val="none" w:sz="0" w:space="0" w:color="auto"/>
            <w:right w:val="none" w:sz="0" w:space="0" w:color="auto"/>
          </w:divBdr>
        </w:div>
        <w:div w:id="1873759820">
          <w:marLeft w:val="0"/>
          <w:marRight w:val="0"/>
          <w:marTop w:val="0"/>
          <w:marBottom w:val="0"/>
          <w:divBdr>
            <w:top w:val="none" w:sz="0" w:space="0" w:color="auto"/>
            <w:left w:val="none" w:sz="0" w:space="0" w:color="auto"/>
            <w:bottom w:val="none" w:sz="0" w:space="0" w:color="auto"/>
            <w:right w:val="none" w:sz="0" w:space="0" w:color="auto"/>
          </w:divBdr>
        </w:div>
        <w:div w:id="1590654246">
          <w:marLeft w:val="0"/>
          <w:marRight w:val="0"/>
          <w:marTop w:val="0"/>
          <w:marBottom w:val="0"/>
          <w:divBdr>
            <w:top w:val="none" w:sz="0" w:space="0" w:color="auto"/>
            <w:left w:val="none" w:sz="0" w:space="0" w:color="auto"/>
            <w:bottom w:val="none" w:sz="0" w:space="0" w:color="auto"/>
            <w:right w:val="none" w:sz="0" w:space="0" w:color="auto"/>
          </w:divBdr>
        </w:div>
        <w:div w:id="1703241077">
          <w:marLeft w:val="0"/>
          <w:marRight w:val="0"/>
          <w:marTop w:val="0"/>
          <w:marBottom w:val="0"/>
          <w:divBdr>
            <w:top w:val="none" w:sz="0" w:space="0" w:color="auto"/>
            <w:left w:val="none" w:sz="0" w:space="0" w:color="auto"/>
            <w:bottom w:val="none" w:sz="0" w:space="0" w:color="auto"/>
            <w:right w:val="none" w:sz="0" w:space="0" w:color="auto"/>
          </w:divBdr>
        </w:div>
        <w:div w:id="1801342670">
          <w:marLeft w:val="0"/>
          <w:marRight w:val="0"/>
          <w:marTop w:val="0"/>
          <w:marBottom w:val="0"/>
          <w:divBdr>
            <w:top w:val="none" w:sz="0" w:space="0" w:color="auto"/>
            <w:left w:val="none" w:sz="0" w:space="0" w:color="auto"/>
            <w:bottom w:val="none" w:sz="0" w:space="0" w:color="auto"/>
            <w:right w:val="none" w:sz="0" w:space="0" w:color="auto"/>
          </w:divBdr>
        </w:div>
        <w:div w:id="1410078589">
          <w:marLeft w:val="0"/>
          <w:marRight w:val="0"/>
          <w:marTop w:val="0"/>
          <w:marBottom w:val="0"/>
          <w:divBdr>
            <w:top w:val="none" w:sz="0" w:space="0" w:color="auto"/>
            <w:left w:val="none" w:sz="0" w:space="0" w:color="auto"/>
            <w:bottom w:val="none" w:sz="0" w:space="0" w:color="auto"/>
            <w:right w:val="none" w:sz="0" w:space="0" w:color="auto"/>
          </w:divBdr>
        </w:div>
        <w:div w:id="311637479">
          <w:marLeft w:val="0"/>
          <w:marRight w:val="0"/>
          <w:marTop w:val="0"/>
          <w:marBottom w:val="0"/>
          <w:divBdr>
            <w:top w:val="none" w:sz="0" w:space="0" w:color="auto"/>
            <w:left w:val="none" w:sz="0" w:space="0" w:color="auto"/>
            <w:bottom w:val="none" w:sz="0" w:space="0" w:color="auto"/>
            <w:right w:val="none" w:sz="0" w:space="0" w:color="auto"/>
          </w:divBdr>
        </w:div>
        <w:div w:id="2131626500">
          <w:marLeft w:val="0"/>
          <w:marRight w:val="0"/>
          <w:marTop w:val="0"/>
          <w:marBottom w:val="0"/>
          <w:divBdr>
            <w:top w:val="none" w:sz="0" w:space="0" w:color="auto"/>
            <w:left w:val="none" w:sz="0" w:space="0" w:color="auto"/>
            <w:bottom w:val="none" w:sz="0" w:space="0" w:color="auto"/>
            <w:right w:val="none" w:sz="0" w:space="0" w:color="auto"/>
          </w:divBdr>
        </w:div>
        <w:div w:id="1018770865">
          <w:marLeft w:val="0"/>
          <w:marRight w:val="0"/>
          <w:marTop w:val="0"/>
          <w:marBottom w:val="0"/>
          <w:divBdr>
            <w:top w:val="none" w:sz="0" w:space="0" w:color="auto"/>
            <w:left w:val="none" w:sz="0" w:space="0" w:color="auto"/>
            <w:bottom w:val="none" w:sz="0" w:space="0" w:color="auto"/>
            <w:right w:val="none" w:sz="0" w:space="0" w:color="auto"/>
          </w:divBdr>
        </w:div>
        <w:div w:id="1790082197">
          <w:marLeft w:val="0"/>
          <w:marRight w:val="0"/>
          <w:marTop w:val="0"/>
          <w:marBottom w:val="0"/>
          <w:divBdr>
            <w:top w:val="none" w:sz="0" w:space="0" w:color="auto"/>
            <w:left w:val="none" w:sz="0" w:space="0" w:color="auto"/>
            <w:bottom w:val="none" w:sz="0" w:space="0" w:color="auto"/>
            <w:right w:val="none" w:sz="0" w:space="0" w:color="auto"/>
          </w:divBdr>
        </w:div>
        <w:div w:id="143278959">
          <w:marLeft w:val="0"/>
          <w:marRight w:val="0"/>
          <w:marTop w:val="0"/>
          <w:marBottom w:val="0"/>
          <w:divBdr>
            <w:top w:val="none" w:sz="0" w:space="0" w:color="auto"/>
            <w:left w:val="none" w:sz="0" w:space="0" w:color="auto"/>
            <w:bottom w:val="none" w:sz="0" w:space="0" w:color="auto"/>
            <w:right w:val="none" w:sz="0" w:space="0" w:color="auto"/>
          </w:divBdr>
        </w:div>
      </w:divsChild>
    </w:div>
    <w:div w:id="730226672">
      <w:bodyDiv w:val="1"/>
      <w:marLeft w:val="0"/>
      <w:marRight w:val="0"/>
      <w:marTop w:val="0"/>
      <w:marBottom w:val="0"/>
      <w:divBdr>
        <w:top w:val="none" w:sz="0" w:space="0" w:color="auto"/>
        <w:left w:val="none" w:sz="0" w:space="0" w:color="auto"/>
        <w:bottom w:val="none" w:sz="0" w:space="0" w:color="auto"/>
        <w:right w:val="none" w:sz="0" w:space="0" w:color="auto"/>
      </w:divBdr>
      <w:divsChild>
        <w:div w:id="1777480210">
          <w:marLeft w:val="0"/>
          <w:marRight w:val="0"/>
          <w:marTop w:val="0"/>
          <w:marBottom w:val="0"/>
          <w:divBdr>
            <w:top w:val="none" w:sz="0" w:space="0" w:color="auto"/>
            <w:left w:val="none" w:sz="0" w:space="0" w:color="auto"/>
            <w:bottom w:val="none" w:sz="0" w:space="0" w:color="auto"/>
            <w:right w:val="none" w:sz="0" w:space="0" w:color="auto"/>
          </w:divBdr>
        </w:div>
        <w:div w:id="1619141992">
          <w:marLeft w:val="0"/>
          <w:marRight w:val="0"/>
          <w:marTop w:val="0"/>
          <w:marBottom w:val="0"/>
          <w:divBdr>
            <w:top w:val="none" w:sz="0" w:space="0" w:color="auto"/>
            <w:left w:val="none" w:sz="0" w:space="0" w:color="auto"/>
            <w:bottom w:val="none" w:sz="0" w:space="0" w:color="auto"/>
            <w:right w:val="none" w:sz="0" w:space="0" w:color="auto"/>
          </w:divBdr>
        </w:div>
        <w:div w:id="261184990">
          <w:marLeft w:val="0"/>
          <w:marRight w:val="0"/>
          <w:marTop w:val="0"/>
          <w:marBottom w:val="0"/>
          <w:divBdr>
            <w:top w:val="none" w:sz="0" w:space="0" w:color="auto"/>
            <w:left w:val="none" w:sz="0" w:space="0" w:color="auto"/>
            <w:bottom w:val="none" w:sz="0" w:space="0" w:color="auto"/>
            <w:right w:val="none" w:sz="0" w:space="0" w:color="auto"/>
          </w:divBdr>
        </w:div>
        <w:div w:id="869954698">
          <w:marLeft w:val="0"/>
          <w:marRight w:val="0"/>
          <w:marTop w:val="0"/>
          <w:marBottom w:val="0"/>
          <w:divBdr>
            <w:top w:val="none" w:sz="0" w:space="0" w:color="auto"/>
            <w:left w:val="none" w:sz="0" w:space="0" w:color="auto"/>
            <w:bottom w:val="none" w:sz="0" w:space="0" w:color="auto"/>
            <w:right w:val="none" w:sz="0" w:space="0" w:color="auto"/>
          </w:divBdr>
        </w:div>
        <w:div w:id="169176386">
          <w:marLeft w:val="0"/>
          <w:marRight w:val="0"/>
          <w:marTop w:val="0"/>
          <w:marBottom w:val="0"/>
          <w:divBdr>
            <w:top w:val="none" w:sz="0" w:space="0" w:color="auto"/>
            <w:left w:val="none" w:sz="0" w:space="0" w:color="auto"/>
            <w:bottom w:val="none" w:sz="0" w:space="0" w:color="auto"/>
            <w:right w:val="none" w:sz="0" w:space="0" w:color="auto"/>
          </w:divBdr>
        </w:div>
        <w:div w:id="788282932">
          <w:marLeft w:val="0"/>
          <w:marRight w:val="0"/>
          <w:marTop w:val="0"/>
          <w:marBottom w:val="0"/>
          <w:divBdr>
            <w:top w:val="none" w:sz="0" w:space="0" w:color="auto"/>
            <w:left w:val="none" w:sz="0" w:space="0" w:color="auto"/>
            <w:bottom w:val="none" w:sz="0" w:space="0" w:color="auto"/>
            <w:right w:val="none" w:sz="0" w:space="0" w:color="auto"/>
          </w:divBdr>
        </w:div>
        <w:div w:id="1934513102">
          <w:marLeft w:val="0"/>
          <w:marRight w:val="0"/>
          <w:marTop w:val="0"/>
          <w:marBottom w:val="0"/>
          <w:divBdr>
            <w:top w:val="none" w:sz="0" w:space="0" w:color="auto"/>
            <w:left w:val="none" w:sz="0" w:space="0" w:color="auto"/>
            <w:bottom w:val="none" w:sz="0" w:space="0" w:color="auto"/>
            <w:right w:val="none" w:sz="0" w:space="0" w:color="auto"/>
          </w:divBdr>
        </w:div>
        <w:div w:id="418867466">
          <w:marLeft w:val="0"/>
          <w:marRight w:val="0"/>
          <w:marTop w:val="0"/>
          <w:marBottom w:val="0"/>
          <w:divBdr>
            <w:top w:val="none" w:sz="0" w:space="0" w:color="auto"/>
            <w:left w:val="none" w:sz="0" w:space="0" w:color="auto"/>
            <w:bottom w:val="none" w:sz="0" w:space="0" w:color="auto"/>
            <w:right w:val="none" w:sz="0" w:space="0" w:color="auto"/>
          </w:divBdr>
        </w:div>
        <w:div w:id="1299997983">
          <w:marLeft w:val="0"/>
          <w:marRight w:val="0"/>
          <w:marTop w:val="0"/>
          <w:marBottom w:val="0"/>
          <w:divBdr>
            <w:top w:val="none" w:sz="0" w:space="0" w:color="auto"/>
            <w:left w:val="none" w:sz="0" w:space="0" w:color="auto"/>
            <w:bottom w:val="none" w:sz="0" w:space="0" w:color="auto"/>
            <w:right w:val="none" w:sz="0" w:space="0" w:color="auto"/>
          </w:divBdr>
        </w:div>
        <w:div w:id="1882284524">
          <w:marLeft w:val="0"/>
          <w:marRight w:val="0"/>
          <w:marTop w:val="0"/>
          <w:marBottom w:val="0"/>
          <w:divBdr>
            <w:top w:val="none" w:sz="0" w:space="0" w:color="auto"/>
            <w:left w:val="none" w:sz="0" w:space="0" w:color="auto"/>
            <w:bottom w:val="none" w:sz="0" w:space="0" w:color="auto"/>
            <w:right w:val="none" w:sz="0" w:space="0" w:color="auto"/>
          </w:divBdr>
        </w:div>
        <w:div w:id="828911190">
          <w:marLeft w:val="0"/>
          <w:marRight w:val="0"/>
          <w:marTop w:val="0"/>
          <w:marBottom w:val="0"/>
          <w:divBdr>
            <w:top w:val="none" w:sz="0" w:space="0" w:color="auto"/>
            <w:left w:val="none" w:sz="0" w:space="0" w:color="auto"/>
            <w:bottom w:val="none" w:sz="0" w:space="0" w:color="auto"/>
            <w:right w:val="none" w:sz="0" w:space="0" w:color="auto"/>
          </w:divBdr>
        </w:div>
      </w:divsChild>
    </w:div>
    <w:div w:id="891887233">
      <w:bodyDiv w:val="1"/>
      <w:marLeft w:val="0"/>
      <w:marRight w:val="0"/>
      <w:marTop w:val="0"/>
      <w:marBottom w:val="0"/>
      <w:divBdr>
        <w:top w:val="none" w:sz="0" w:space="0" w:color="auto"/>
        <w:left w:val="none" w:sz="0" w:space="0" w:color="auto"/>
        <w:bottom w:val="none" w:sz="0" w:space="0" w:color="auto"/>
        <w:right w:val="none" w:sz="0" w:space="0" w:color="auto"/>
      </w:divBdr>
    </w:div>
    <w:div w:id="1476265744">
      <w:bodyDiv w:val="1"/>
      <w:marLeft w:val="0"/>
      <w:marRight w:val="0"/>
      <w:marTop w:val="0"/>
      <w:marBottom w:val="0"/>
      <w:divBdr>
        <w:top w:val="none" w:sz="0" w:space="0" w:color="auto"/>
        <w:left w:val="none" w:sz="0" w:space="0" w:color="auto"/>
        <w:bottom w:val="none" w:sz="0" w:space="0" w:color="auto"/>
        <w:right w:val="none" w:sz="0" w:space="0" w:color="auto"/>
      </w:divBdr>
      <w:divsChild>
        <w:div w:id="944851258">
          <w:marLeft w:val="0"/>
          <w:marRight w:val="0"/>
          <w:marTop w:val="0"/>
          <w:marBottom w:val="0"/>
          <w:divBdr>
            <w:top w:val="none" w:sz="0" w:space="0" w:color="auto"/>
            <w:left w:val="none" w:sz="0" w:space="0" w:color="auto"/>
            <w:bottom w:val="none" w:sz="0" w:space="0" w:color="auto"/>
            <w:right w:val="none" w:sz="0" w:space="0" w:color="auto"/>
          </w:divBdr>
        </w:div>
        <w:div w:id="1601453328">
          <w:marLeft w:val="0"/>
          <w:marRight w:val="0"/>
          <w:marTop w:val="0"/>
          <w:marBottom w:val="0"/>
          <w:divBdr>
            <w:top w:val="none" w:sz="0" w:space="0" w:color="auto"/>
            <w:left w:val="none" w:sz="0" w:space="0" w:color="auto"/>
            <w:bottom w:val="none" w:sz="0" w:space="0" w:color="auto"/>
            <w:right w:val="none" w:sz="0" w:space="0" w:color="auto"/>
          </w:divBdr>
        </w:div>
        <w:div w:id="427194485">
          <w:marLeft w:val="0"/>
          <w:marRight w:val="0"/>
          <w:marTop w:val="0"/>
          <w:marBottom w:val="0"/>
          <w:divBdr>
            <w:top w:val="none" w:sz="0" w:space="0" w:color="auto"/>
            <w:left w:val="none" w:sz="0" w:space="0" w:color="auto"/>
            <w:bottom w:val="none" w:sz="0" w:space="0" w:color="auto"/>
            <w:right w:val="none" w:sz="0" w:space="0" w:color="auto"/>
          </w:divBdr>
        </w:div>
        <w:div w:id="1026909319">
          <w:marLeft w:val="0"/>
          <w:marRight w:val="0"/>
          <w:marTop w:val="0"/>
          <w:marBottom w:val="0"/>
          <w:divBdr>
            <w:top w:val="none" w:sz="0" w:space="0" w:color="auto"/>
            <w:left w:val="none" w:sz="0" w:space="0" w:color="auto"/>
            <w:bottom w:val="none" w:sz="0" w:space="0" w:color="auto"/>
            <w:right w:val="none" w:sz="0" w:space="0" w:color="auto"/>
          </w:divBdr>
        </w:div>
        <w:div w:id="878200273">
          <w:marLeft w:val="0"/>
          <w:marRight w:val="0"/>
          <w:marTop w:val="0"/>
          <w:marBottom w:val="0"/>
          <w:divBdr>
            <w:top w:val="none" w:sz="0" w:space="0" w:color="auto"/>
            <w:left w:val="none" w:sz="0" w:space="0" w:color="auto"/>
            <w:bottom w:val="none" w:sz="0" w:space="0" w:color="auto"/>
            <w:right w:val="none" w:sz="0" w:space="0" w:color="auto"/>
          </w:divBdr>
        </w:div>
        <w:div w:id="95096915">
          <w:marLeft w:val="0"/>
          <w:marRight w:val="0"/>
          <w:marTop w:val="0"/>
          <w:marBottom w:val="0"/>
          <w:divBdr>
            <w:top w:val="none" w:sz="0" w:space="0" w:color="auto"/>
            <w:left w:val="none" w:sz="0" w:space="0" w:color="auto"/>
            <w:bottom w:val="none" w:sz="0" w:space="0" w:color="auto"/>
            <w:right w:val="none" w:sz="0" w:space="0" w:color="auto"/>
          </w:divBdr>
        </w:div>
        <w:div w:id="1090152280">
          <w:marLeft w:val="0"/>
          <w:marRight w:val="0"/>
          <w:marTop w:val="0"/>
          <w:marBottom w:val="0"/>
          <w:divBdr>
            <w:top w:val="none" w:sz="0" w:space="0" w:color="auto"/>
            <w:left w:val="none" w:sz="0" w:space="0" w:color="auto"/>
            <w:bottom w:val="none" w:sz="0" w:space="0" w:color="auto"/>
            <w:right w:val="none" w:sz="0" w:space="0" w:color="auto"/>
          </w:divBdr>
        </w:div>
        <w:div w:id="973410017">
          <w:marLeft w:val="0"/>
          <w:marRight w:val="0"/>
          <w:marTop w:val="0"/>
          <w:marBottom w:val="0"/>
          <w:divBdr>
            <w:top w:val="none" w:sz="0" w:space="0" w:color="auto"/>
            <w:left w:val="none" w:sz="0" w:space="0" w:color="auto"/>
            <w:bottom w:val="none" w:sz="0" w:space="0" w:color="auto"/>
            <w:right w:val="none" w:sz="0" w:space="0" w:color="auto"/>
          </w:divBdr>
        </w:div>
        <w:div w:id="1460996223">
          <w:marLeft w:val="0"/>
          <w:marRight w:val="0"/>
          <w:marTop w:val="0"/>
          <w:marBottom w:val="0"/>
          <w:divBdr>
            <w:top w:val="none" w:sz="0" w:space="0" w:color="auto"/>
            <w:left w:val="none" w:sz="0" w:space="0" w:color="auto"/>
            <w:bottom w:val="none" w:sz="0" w:space="0" w:color="auto"/>
            <w:right w:val="none" w:sz="0" w:space="0" w:color="auto"/>
          </w:divBdr>
        </w:div>
        <w:div w:id="1793477898">
          <w:marLeft w:val="0"/>
          <w:marRight w:val="0"/>
          <w:marTop w:val="0"/>
          <w:marBottom w:val="0"/>
          <w:divBdr>
            <w:top w:val="none" w:sz="0" w:space="0" w:color="auto"/>
            <w:left w:val="none" w:sz="0" w:space="0" w:color="auto"/>
            <w:bottom w:val="none" w:sz="0" w:space="0" w:color="auto"/>
            <w:right w:val="none" w:sz="0" w:space="0" w:color="auto"/>
          </w:divBdr>
        </w:div>
        <w:div w:id="668795172">
          <w:marLeft w:val="0"/>
          <w:marRight w:val="0"/>
          <w:marTop w:val="0"/>
          <w:marBottom w:val="0"/>
          <w:divBdr>
            <w:top w:val="none" w:sz="0" w:space="0" w:color="auto"/>
            <w:left w:val="none" w:sz="0" w:space="0" w:color="auto"/>
            <w:bottom w:val="none" w:sz="0" w:space="0" w:color="auto"/>
            <w:right w:val="none" w:sz="0" w:space="0" w:color="auto"/>
          </w:divBdr>
        </w:div>
        <w:div w:id="1449855542">
          <w:marLeft w:val="0"/>
          <w:marRight w:val="0"/>
          <w:marTop w:val="0"/>
          <w:marBottom w:val="0"/>
          <w:divBdr>
            <w:top w:val="none" w:sz="0" w:space="0" w:color="auto"/>
            <w:left w:val="none" w:sz="0" w:space="0" w:color="auto"/>
            <w:bottom w:val="none" w:sz="0" w:space="0" w:color="auto"/>
            <w:right w:val="none" w:sz="0" w:space="0" w:color="auto"/>
          </w:divBdr>
        </w:div>
        <w:div w:id="1298299665">
          <w:marLeft w:val="0"/>
          <w:marRight w:val="0"/>
          <w:marTop w:val="0"/>
          <w:marBottom w:val="0"/>
          <w:divBdr>
            <w:top w:val="none" w:sz="0" w:space="0" w:color="auto"/>
            <w:left w:val="none" w:sz="0" w:space="0" w:color="auto"/>
            <w:bottom w:val="none" w:sz="0" w:space="0" w:color="auto"/>
            <w:right w:val="none" w:sz="0" w:space="0" w:color="auto"/>
          </w:divBdr>
        </w:div>
        <w:div w:id="1752892530">
          <w:marLeft w:val="0"/>
          <w:marRight w:val="0"/>
          <w:marTop w:val="0"/>
          <w:marBottom w:val="0"/>
          <w:divBdr>
            <w:top w:val="none" w:sz="0" w:space="0" w:color="auto"/>
            <w:left w:val="none" w:sz="0" w:space="0" w:color="auto"/>
            <w:bottom w:val="none" w:sz="0" w:space="0" w:color="auto"/>
            <w:right w:val="none" w:sz="0" w:space="0" w:color="auto"/>
          </w:divBdr>
        </w:div>
        <w:div w:id="535047481">
          <w:marLeft w:val="0"/>
          <w:marRight w:val="0"/>
          <w:marTop w:val="0"/>
          <w:marBottom w:val="0"/>
          <w:divBdr>
            <w:top w:val="none" w:sz="0" w:space="0" w:color="auto"/>
            <w:left w:val="none" w:sz="0" w:space="0" w:color="auto"/>
            <w:bottom w:val="none" w:sz="0" w:space="0" w:color="auto"/>
            <w:right w:val="none" w:sz="0" w:space="0" w:color="auto"/>
          </w:divBdr>
        </w:div>
        <w:div w:id="1961373511">
          <w:marLeft w:val="0"/>
          <w:marRight w:val="0"/>
          <w:marTop w:val="0"/>
          <w:marBottom w:val="0"/>
          <w:divBdr>
            <w:top w:val="none" w:sz="0" w:space="0" w:color="auto"/>
            <w:left w:val="none" w:sz="0" w:space="0" w:color="auto"/>
            <w:bottom w:val="none" w:sz="0" w:space="0" w:color="auto"/>
            <w:right w:val="none" w:sz="0" w:space="0" w:color="auto"/>
          </w:divBdr>
        </w:div>
        <w:div w:id="1354376727">
          <w:marLeft w:val="0"/>
          <w:marRight w:val="0"/>
          <w:marTop w:val="0"/>
          <w:marBottom w:val="0"/>
          <w:divBdr>
            <w:top w:val="none" w:sz="0" w:space="0" w:color="auto"/>
            <w:left w:val="none" w:sz="0" w:space="0" w:color="auto"/>
            <w:bottom w:val="none" w:sz="0" w:space="0" w:color="auto"/>
            <w:right w:val="none" w:sz="0" w:space="0" w:color="auto"/>
          </w:divBdr>
        </w:div>
        <w:div w:id="1541045330">
          <w:marLeft w:val="0"/>
          <w:marRight w:val="0"/>
          <w:marTop w:val="0"/>
          <w:marBottom w:val="0"/>
          <w:divBdr>
            <w:top w:val="none" w:sz="0" w:space="0" w:color="auto"/>
            <w:left w:val="none" w:sz="0" w:space="0" w:color="auto"/>
            <w:bottom w:val="none" w:sz="0" w:space="0" w:color="auto"/>
            <w:right w:val="none" w:sz="0" w:space="0" w:color="auto"/>
          </w:divBdr>
        </w:div>
        <w:div w:id="287125532">
          <w:marLeft w:val="0"/>
          <w:marRight w:val="0"/>
          <w:marTop w:val="0"/>
          <w:marBottom w:val="0"/>
          <w:divBdr>
            <w:top w:val="none" w:sz="0" w:space="0" w:color="auto"/>
            <w:left w:val="none" w:sz="0" w:space="0" w:color="auto"/>
            <w:bottom w:val="none" w:sz="0" w:space="0" w:color="auto"/>
            <w:right w:val="none" w:sz="0" w:space="0" w:color="auto"/>
          </w:divBdr>
        </w:div>
        <w:div w:id="1182474645">
          <w:marLeft w:val="0"/>
          <w:marRight w:val="0"/>
          <w:marTop w:val="0"/>
          <w:marBottom w:val="0"/>
          <w:divBdr>
            <w:top w:val="none" w:sz="0" w:space="0" w:color="auto"/>
            <w:left w:val="none" w:sz="0" w:space="0" w:color="auto"/>
            <w:bottom w:val="none" w:sz="0" w:space="0" w:color="auto"/>
            <w:right w:val="none" w:sz="0" w:space="0" w:color="auto"/>
          </w:divBdr>
        </w:div>
        <w:div w:id="1651593891">
          <w:marLeft w:val="0"/>
          <w:marRight w:val="0"/>
          <w:marTop w:val="0"/>
          <w:marBottom w:val="0"/>
          <w:divBdr>
            <w:top w:val="none" w:sz="0" w:space="0" w:color="auto"/>
            <w:left w:val="none" w:sz="0" w:space="0" w:color="auto"/>
            <w:bottom w:val="none" w:sz="0" w:space="0" w:color="auto"/>
            <w:right w:val="none" w:sz="0" w:space="0" w:color="auto"/>
          </w:divBdr>
        </w:div>
        <w:div w:id="1251810810">
          <w:marLeft w:val="0"/>
          <w:marRight w:val="0"/>
          <w:marTop w:val="0"/>
          <w:marBottom w:val="0"/>
          <w:divBdr>
            <w:top w:val="none" w:sz="0" w:space="0" w:color="auto"/>
            <w:left w:val="none" w:sz="0" w:space="0" w:color="auto"/>
            <w:bottom w:val="none" w:sz="0" w:space="0" w:color="auto"/>
            <w:right w:val="none" w:sz="0" w:space="0" w:color="auto"/>
          </w:divBdr>
        </w:div>
        <w:div w:id="320736518">
          <w:marLeft w:val="0"/>
          <w:marRight w:val="0"/>
          <w:marTop w:val="0"/>
          <w:marBottom w:val="0"/>
          <w:divBdr>
            <w:top w:val="none" w:sz="0" w:space="0" w:color="auto"/>
            <w:left w:val="none" w:sz="0" w:space="0" w:color="auto"/>
            <w:bottom w:val="none" w:sz="0" w:space="0" w:color="auto"/>
            <w:right w:val="none" w:sz="0" w:space="0" w:color="auto"/>
          </w:divBdr>
        </w:div>
        <w:div w:id="1006126765">
          <w:marLeft w:val="0"/>
          <w:marRight w:val="0"/>
          <w:marTop w:val="0"/>
          <w:marBottom w:val="0"/>
          <w:divBdr>
            <w:top w:val="none" w:sz="0" w:space="0" w:color="auto"/>
            <w:left w:val="none" w:sz="0" w:space="0" w:color="auto"/>
            <w:bottom w:val="none" w:sz="0" w:space="0" w:color="auto"/>
            <w:right w:val="none" w:sz="0" w:space="0" w:color="auto"/>
          </w:divBdr>
        </w:div>
        <w:div w:id="46881318">
          <w:marLeft w:val="0"/>
          <w:marRight w:val="0"/>
          <w:marTop w:val="0"/>
          <w:marBottom w:val="0"/>
          <w:divBdr>
            <w:top w:val="none" w:sz="0" w:space="0" w:color="auto"/>
            <w:left w:val="none" w:sz="0" w:space="0" w:color="auto"/>
            <w:bottom w:val="none" w:sz="0" w:space="0" w:color="auto"/>
            <w:right w:val="none" w:sz="0" w:space="0" w:color="auto"/>
          </w:divBdr>
        </w:div>
        <w:div w:id="197476136">
          <w:marLeft w:val="0"/>
          <w:marRight w:val="0"/>
          <w:marTop w:val="0"/>
          <w:marBottom w:val="0"/>
          <w:divBdr>
            <w:top w:val="none" w:sz="0" w:space="0" w:color="auto"/>
            <w:left w:val="none" w:sz="0" w:space="0" w:color="auto"/>
            <w:bottom w:val="none" w:sz="0" w:space="0" w:color="auto"/>
            <w:right w:val="none" w:sz="0" w:space="0" w:color="auto"/>
          </w:divBdr>
        </w:div>
        <w:div w:id="115294479">
          <w:marLeft w:val="0"/>
          <w:marRight w:val="0"/>
          <w:marTop w:val="0"/>
          <w:marBottom w:val="0"/>
          <w:divBdr>
            <w:top w:val="none" w:sz="0" w:space="0" w:color="auto"/>
            <w:left w:val="none" w:sz="0" w:space="0" w:color="auto"/>
            <w:bottom w:val="none" w:sz="0" w:space="0" w:color="auto"/>
            <w:right w:val="none" w:sz="0" w:space="0" w:color="auto"/>
          </w:divBdr>
        </w:div>
        <w:div w:id="1848131678">
          <w:marLeft w:val="0"/>
          <w:marRight w:val="0"/>
          <w:marTop w:val="0"/>
          <w:marBottom w:val="0"/>
          <w:divBdr>
            <w:top w:val="none" w:sz="0" w:space="0" w:color="auto"/>
            <w:left w:val="none" w:sz="0" w:space="0" w:color="auto"/>
            <w:bottom w:val="none" w:sz="0" w:space="0" w:color="auto"/>
            <w:right w:val="none" w:sz="0" w:space="0" w:color="auto"/>
          </w:divBdr>
        </w:div>
        <w:div w:id="1737436220">
          <w:marLeft w:val="0"/>
          <w:marRight w:val="0"/>
          <w:marTop w:val="0"/>
          <w:marBottom w:val="0"/>
          <w:divBdr>
            <w:top w:val="none" w:sz="0" w:space="0" w:color="auto"/>
            <w:left w:val="none" w:sz="0" w:space="0" w:color="auto"/>
            <w:bottom w:val="none" w:sz="0" w:space="0" w:color="auto"/>
            <w:right w:val="none" w:sz="0" w:space="0" w:color="auto"/>
          </w:divBdr>
        </w:div>
        <w:div w:id="568077245">
          <w:marLeft w:val="0"/>
          <w:marRight w:val="0"/>
          <w:marTop w:val="0"/>
          <w:marBottom w:val="0"/>
          <w:divBdr>
            <w:top w:val="none" w:sz="0" w:space="0" w:color="auto"/>
            <w:left w:val="none" w:sz="0" w:space="0" w:color="auto"/>
            <w:bottom w:val="none" w:sz="0" w:space="0" w:color="auto"/>
            <w:right w:val="none" w:sz="0" w:space="0" w:color="auto"/>
          </w:divBdr>
        </w:div>
        <w:div w:id="421296006">
          <w:marLeft w:val="0"/>
          <w:marRight w:val="0"/>
          <w:marTop w:val="0"/>
          <w:marBottom w:val="0"/>
          <w:divBdr>
            <w:top w:val="none" w:sz="0" w:space="0" w:color="auto"/>
            <w:left w:val="none" w:sz="0" w:space="0" w:color="auto"/>
            <w:bottom w:val="none" w:sz="0" w:space="0" w:color="auto"/>
            <w:right w:val="none" w:sz="0" w:space="0" w:color="auto"/>
          </w:divBdr>
        </w:div>
        <w:div w:id="2012834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cp:lastModifiedBy>
  <cp:revision>38</cp:revision>
  <dcterms:created xsi:type="dcterms:W3CDTF">2024-03-15T08:01:00Z</dcterms:created>
  <dcterms:modified xsi:type="dcterms:W3CDTF">2024-03-17T08:14:00Z</dcterms:modified>
</cp:coreProperties>
</file>