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5"/>
        <w:tblW w:w="10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6054"/>
      </w:tblGrid>
      <w:tr w:rsidR="005B0B3F" w:rsidRPr="005B0B3F" w14:paraId="69D91F0C" w14:textId="77777777" w:rsidTr="00F01485">
        <w:trPr>
          <w:trHeight w:val="1136"/>
        </w:trPr>
        <w:tc>
          <w:tcPr>
            <w:tcW w:w="45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BE76B" w14:textId="77777777" w:rsidR="00F01485" w:rsidRPr="005B0B3F" w:rsidRDefault="00C143C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B0B3F">
              <w:rPr>
                <w:rFonts w:eastAsia="Times New Roman" w:cs="Times New Roman"/>
                <w:szCs w:val="28"/>
              </w:rPr>
              <w:t xml:space="preserve"> </w:t>
            </w:r>
            <w:r w:rsidR="00F01485" w:rsidRPr="005B0B3F">
              <w:rPr>
                <w:rFonts w:eastAsia="Times New Roman" w:cs="Times New Roman"/>
                <w:szCs w:val="28"/>
              </w:rPr>
              <w:t>UBND TỈNH BÌNH PHƯỚC</w:t>
            </w:r>
            <w:r w:rsidR="00F01485" w:rsidRPr="005B0B3F">
              <w:rPr>
                <w:rFonts w:eastAsia="Times New Roman" w:cs="Times New Roman"/>
                <w:sz w:val="24"/>
                <w:szCs w:val="24"/>
              </w:rPr>
              <w:br/>
            </w:r>
            <w:r w:rsidR="00F01485"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>SỞ NỘI VỤ</w:t>
            </w:r>
          </w:p>
        </w:tc>
        <w:tc>
          <w:tcPr>
            <w:tcW w:w="605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09AFBE" w14:textId="77777777" w:rsidR="00F01485" w:rsidRPr="005B0B3F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</w:rPr>
              <w:t>CỘNG HÒA XÃ HỘI CHỦ NGHĨA VIỆT NAM</w:t>
            </w:r>
          </w:p>
          <w:p w14:paraId="23A7C485" w14:textId="77777777" w:rsidR="00F01485" w:rsidRPr="005B0B3F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proofErr w:type="spellStart"/>
            <w:r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>Độc</w:t>
            </w:r>
            <w:proofErr w:type="spellEnd"/>
            <w:r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>lập</w:t>
            </w:r>
            <w:proofErr w:type="spellEnd"/>
            <w:r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- </w:t>
            </w:r>
            <w:proofErr w:type="spellStart"/>
            <w:r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>Tự</w:t>
            </w:r>
            <w:proofErr w:type="spellEnd"/>
            <w:r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do - </w:t>
            </w:r>
            <w:proofErr w:type="spellStart"/>
            <w:r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>Hạnh</w:t>
            </w:r>
            <w:proofErr w:type="spellEnd"/>
            <w:r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>phúc</w:t>
            </w:r>
            <w:proofErr w:type="spellEnd"/>
          </w:p>
          <w:p w14:paraId="762AFA81" w14:textId="77777777" w:rsidR="00D547AF" w:rsidRPr="005B0B3F" w:rsidRDefault="00D547A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988F6AF" w14:textId="37CDA9CD" w:rsidR="00F14FA6" w:rsidRPr="005B0B3F" w:rsidRDefault="00F14FA6" w:rsidP="000F22FF">
      <w:pPr>
        <w:spacing w:after="0" w:line="240" w:lineRule="auto"/>
        <w:rPr>
          <w:rFonts w:eastAsia="Times New Roman" w:cs="Times New Roman"/>
          <w:b/>
          <w:bCs/>
          <w:szCs w:val="28"/>
        </w:rPr>
      </w:pPr>
      <w:r w:rsidRPr="005B0B3F">
        <w:rPr>
          <w:rFonts w:eastAsia="Times New Roman" w:cs="Times New Roman"/>
          <w:sz w:val="24"/>
          <w:szCs w:val="24"/>
        </w:rPr>
        <w:t> </w:t>
      </w:r>
      <w:r w:rsidRPr="005B0B3F">
        <w:rPr>
          <w:rFonts w:eastAsia="Times New Roman" w:cs="Times New Roman"/>
          <w:b/>
          <w:bCs/>
          <w:szCs w:val="28"/>
        </w:rPr>
        <w:t>                                                   LỊCH LÀM VIỆC</w:t>
      </w:r>
      <w:r w:rsidRPr="005B0B3F">
        <w:rPr>
          <w:rFonts w:eastAsia="Times New Roman" w:cs="Times New Roman"/>
          <w:sz w:val="24"/>
          <w:szCs w:val="24"/>
        </w:rPr>
        <w:br/>
      </w:r>
      <w:r w:rsidRPr="005B0B3F">
        <w:rPr>
          <w:rFonts w:eastAsia="Times New Roman" w:cs="Times New Roman"/>
          <w:b/>
          <w:bCs/>
          <w:szCs w:val="28"/>
        </w:rPr>
        <w:t>                 </w:t>
      </w:r>
      <w:proofErr w:type="spellStart"/>
      <w:r w:rsidRPr="005B0B3F">
        <w:rPr>
          <w:rFonts w:eastAsia="Times New Roman" w:cs="Times New Roman"/>
          <w:b/>
          <w:bCs/>
          <w:szCs w:val="28"/>
        </w:rPr>
        <w:t>Tuần</w:t>
      </w:r>
      <w:proofErr w:type="spellEnd"/>
      <w:r w:rsidRPr="005B0B3F">
        <w:rPr>
          <w:rFonts w:eastAsia="Times New Roman" w:cs="Times New Roman"/>
          <w:b/>
          <w:bCs/>
          <w:szCs w:val="28"/>
        </w:rPr>
        <w:t xml:space="preserve"> </w:t>
      </w:r>
      <w:proofErr w:type="gramStart"/>
      <w:r w:rsidR="0061537B">
        <w:rPr>
          <w:rFonts w:eastAsia="Times New Roman" w:cs="Times New Roman"/>
          <w:b/>
          <w:bCs/>
          <w:szCs w:val="28"/>
        </w:rPr>
        <w:t>40</w:t>
      </w:r>
      <w:r w:rsidR="000C3A38" w:rsidRPr="005B0B3F">
        <w:rPr>
          <w:rFonts w:eastAsia="Times New Roman" w:cs="Times New Roman"/>
          <w:b/>
          <w:bCs/>
          <w:szCs w:val="28"/>
        </w:rPr>
        <w:t xml:space="preserve"> </w:t>
      </w:r>
      <w:r w:rsidRPr="005B0B3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5B0B3F">
        <w:rPr>
          <w:rFonts w:eastAsia="Times New Roman" w:cs="Times New Roman"/>
          <w:b/>
          <w:bCs/>
          <w:szCs w:val="28"/>
        </w:rPr>
        <w:t>năm</w:t>
      </w:r>
      <w:proofErr w:type="spellEnd"/>
      <w:proofErr w:type="gramEnd"/>
      <w:r w:rsidRPr="005B0B3F">
        <w:rPr>
          <w:rFonts w:eastAsia="Times New Roman" w:cs="Times New Roman"/>
          <w:b/>
          <w:bCs/>
          <w:szCs w:val="28"/>
        </w:rPr>
        <w:t xml:space="preserve"> 202</w:t>
      </w:r>
      <w:r w:rsidR="00000F57" w:rsidRPr="005B0B3F">
        <w:rPr>
          <w:rFonts w:eastAsia="Times New Roman" w:cs="Times New Roman"/>
          <w:b/>
          <w:bCs/>
          <w:szCs w:val="28"/>
        </w:rPr>
        <w:t>2</w:t>
      </w:r>
      <w:r w:rsidRPr="005B0B3F">
        <w:rPr>
          <w:rFonts w:eastAsia="Times New Roman" w:cs="Times New Roman"/>
          <w:b/>
          <w:bCs/>
          <w:szCs w:val="28"/>
        </w:rPr>
        <w:t xml:space="preserve"> (</w:t>
      </w:r>
      <w:proofErr w:type="spellStart"/>
      <w:r w:rsidRPr="005B0B3F">
        <w:rPr>
          <w:rFonts w:eastAsia="Times New Roman" w:cs="Times New Roman"/>
          <w:b/>
          <w:bCs/>
          <w:szCs w:val="28"/>
        </w:rPr>
        <w:t>từ</w:t>
      </w:r>
      <w:proofErr w:type="spellEnd"/>
      <w:r w:rsidRPr="005B0B3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5B0B3F">
        <w:rPr>
          <w:rFonts w:eastAsia="Times New Roman" w:cs="Times New Roman"/>
          <w:b/>
          <w:bCs/>
          <w:szCs w:val="28"/>
        </w:rPr>
        <w:t>ngày</w:t>
      </w:r>
      <w:proofErr w:type="spellEnd"/>
      <w:r w:rsidRPr="005B0B3F">
        <w:rPr>
          <w:rFonts w:eastAsia="Times New Roman" w:cs="Times New Roman"/>
          <w:b/>
          <w:bCs/>
          <w:szCs w:val="28"/>
        </w:rPr>
        <w:t xml:space="preserve"> </w:t>
      </w:r>
      <w:r w:rsidR="0061537B">
        <w:rPr>
          <w:rFonts w:eastAsia="Times New Roman" w:cs="Times New Roman"/>
          <w:b/>
          <w:bCs/>
          <w:szCs w:val="28"/>
        </w:rPr>
        <w:t>03</w:t>
      </w:r>
      <w:r w:rsidR="0024485C" w:rsidRPr="005B0B3F">
        <w:rPr>
          <w:rFonts w:eastAsia="Times New Roman" w:cs="Times New Roman"/>
          <w:b/>
          <w:bCs/>
          <w:szCs w:val="28"/>
        </w:rPr>
        <w:t>/</w:t>
      </w:r>
      <w:r w:rsidR="0061537B">
        <w:rPr>
          <w:rFonts w:eastAsia="Times New Roman" w:cs="Times New Roman"/>
          <w:b/>
          <w:bCs/>
          <w:szCs w:val="28"/>
        </w:rPr>
        <w:t>10</w:t>
      </w:r>
      <w:r w:rsidRPr="005B0B3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5B0B3F">
        <w:rPr>
          <w:rFonts w:eastAsia="Times New Roman" w:cs="Times New Roman"/>
          <w:b/>
          <w:bCs/>
          <w:szCs w:val="28"/>
        </w:rPr>
        <w:t>đến</w:t>
      </w:r>
      <w:proofErr w:type="spellEnd"/>
      <w:r w:rsidRPr="005B0B3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5B0B3F">
        <w:rPr>
          <w:rFonts w:eastAsia="Times New Roman" w:cs="Times New Roman"/>
          <w:b/>
          <w:bCs/>
          <w:szCs w:val="28"/>
        </w:rPr>
        <w:t>ngày</w:t>
      </w:r>
      <w:proofErr w:type="spellEnd"/>
      <w:r w:rsidRPr="005B0B3F">
        <w:rPr>
          <w:rFonts w:eastAsia="Times New Roman" w:cs="Times New Roman"/>
          <w:b/>
          <w:bCs/>
          <w:szCs w:val="28"/>
        </w:rPr>
        <w:t xml:space="preserve"> </w:t>
      </w:r>
      <w:r w:rsidR="0061537B">
        <w:rPr>
          <w:rFonts w:eastAsia="Times New Roman" w:cs="Times New Roman"/>
          <w:b/>
          <w:bCs/>
          <w:szCs w:val="28"/>
        </w:rPr>
        <w:t>07</w:t>
      </w:r>
      <w:r w:rsidR="00870686" w:rsidRPr="005B0B3F">
        <w:rPr>
          <w:rFonts w:eastAsia="Times New Roman" w:cs="Times New Roman"/>
          <w:b/>
          <w:bCs/>
          <w:szCs w:val="28"/>
        </w:rPr>
        <w:t>/</w:t>
      </w:r>
      <w:r w:rsidR="0061537B">
        <w:rPr>
          <w:rFonts w:eastAsia="Times New Roman" w:cs="Times New Roman"/>
          <w:b/>
          <w:bCs/>
          <w:szCs w:val="28"/>
        </w:rPr>
        <w:t>10</w:t>
      </w:r>
      <w:r w:rsidR="00000F57" w:rsidRPr="005B0B3F">
        <w:rPr>
          <w:rFonts w:eastAsia="Times New Roman" w:cs="Times New Roman"/>
          <w:b/>
          <w:bCs/>
          <w:szCs w:val="28"/>
        </w:rPr>
        <w:t>/2022</w:t>
      </w:r>
      <w:r w:rsidRPr="005B0B3F">
        <w:rPr>
          <w:rFonts w:eastAsia="Times New Roman" w:cs="Times New Roman"/>
          <w:b/>
          <w:bCs/>
          <w:szCs w:val="28"/>
        </w:rPr>
        <w:t>)</w:t>
      </w:r>
      <w:r w:rsidRPr="005B0B3F">
        <w:rPr>
          <w:rFonts w:eastAsia="Times New Roman" w:cs="Times New Roman"/>
          <w:sz w:val="24"/>
          <w:szCs w:val="24"/>
        </w:rPr>
        <w:br/>
      </w:r>
      <w:r w:rsidRPr="005B0B3F">
        <w:rPr>
          <w:rFonts w:eastAsia="Times New Roman" w:cs="Times New Roman"/>
          <w:b/>
          <w:bCs/>
          <w:szCs w:val="28"/>
        </w:rPr>
        <w:t>                                                             - - - - -</w:t>
      </w:r>
    </w:p>
    <w:p w14:paraId="2C0DC13D" w14:textId="6CC7D3F9" w:rsidR="00E55FEC" w:rsidRPr="005B0B3F" w:rsidRDefault="00E55FEC" w:rsidP="00E55FE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/>
        <w:tblW w:w="9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8577"/>
      </w:tblGrid>
      <w:tr w:rsidR="005B0B3F" w:rsidRPr="005B0B3F" w14:paraId="60577187" w14:textId="77777777" w:rsidTr="00F7329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09A04C" w14:textId="61B03127" w:rsidR="00F14FA6" w:rsidRPr="00921FFD" w:rsidRDefault="00B848D4" w:rsidP="00DD1861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T</w:t>
            </w:r>
            <w:r w:rsidR="00A31694"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HỨ HAI - Ngày </w:t>
            </w:r>
            <w:r w:rsidR="0061537B">
              <w:rPr>
                <w:rFonts w:eastAsia="Times New Roman" w:cs="Times New Roman"/>
                <w:b/>
                <w:bCs/>
                <w:szCs w:val="28"/>
                <w:lang w:val="ca-ES"/>
              </w:rPr>
              <w:t>03</w:t>
            </w:r>
            <w:r w:rsidR="002C0CF6">
              <w:rPr>
                <w:rFonts w:eastAsia="Times New Roman" w:cs="Times New Roman"/>
                <w:b/>
                <w:bCs/>
                <w:szCs w:val="28"/>
              </w:rPr>
              <w:t>/</w:t>
            </w:r>
            <w:r w:rsidR="0061537B">
              <w:rPr>
                <w:rFonts w:eastAsia="Times New Roman" w:cs="Times New Roman"/>
                <w:b/>
                <w:bCs/>
                <w:szCs w:val="28"/>
              </w:rPr>
              <w:t>10</w:t>
            </w:r>
          </w:p>
        </w:tc>
      </w:tr>
      <w:tr w:rsidR="005B0B3F" w:rsidRPr="005B0B3F" w14:paraId="0938D586" w14:textId="73844CDB" w:rsidTr="00F73298">
        <w:trPr>
          <w:trHeight w:val="299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8E4D50" w14:textId="6FB31CCD" w:rsidR="00B40B51" w:rsidRPr="005B0B3F" w:rsidRDefault="00287539" w:rsidP="00F73298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5B0B3F">
              <w:rPr>
                <w:b/>
                <w:szCs w:val="28"/>
                <w:shd w:val="clear" w:color="auto" w:fill="FFFFFF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73F1AA" w14:textId="64335C0C" w:rsidR="000654D7" w:rsidRDefault="00454A10" w:rsidP="002E399E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szCs w:val="26"/>
                <w:lang w:val="ca-ES"/>
              </w:rPr>
              <w:t>1)</w:t>
            </w:r>
            <w:r w:rsidR="00B00621">
              <w:rPr>
                <w:szCs w:val="26"/>
                <w:lang w:val="ca-ES"/>
              </w:rPr>
              <w:t xml:space="preserve"> </w:t>
            </w:r>
            <w:proofErr w:type="spellStart"/>
            <w:r w:rsidR="003E229A">
              <w:rPr>
                <w:rFonts w:eastAsia="Times New Roman" w:cs="Times New Roman"/>
                <w:b/>
                <w:szCs w:val="28"/>
              </w:rPr>
              <w:t>Đồng</w:t>
            </w:r>
            <w:proofErr w:type="spellEnd"/>
            <w:r w:rsidR="003E229A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3E229A">
              <w:rPr>
                <w:rFonts w:eastAsia="Times New Roman" w:cs="Times New Roman"/>
                <w:b/>
                <w:szCs w:val="28"/>
              </w:rPr>
              <w:t>chí</w:t>
            </w:r>
            <w:proofErr w:type="spellEnd"/>
            <w:r w:rsidR="003E229A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3E229A">
              <w:rPr>
                <w:rFonts w:eastAsia="Times New Roman" w:cs="Times New Roman"/>
                <w:b/>
                <w:szCs w:val="28"/>
              </w:rPr>
              <w:t>Trần</w:t>
            </w:r>
            <w:proofErr w:type="spellEnd"/>
            <w:r w:rsidR="003E229A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3E229A">
              <w:rPr>
                <w:rFonts w:eastAsia="Times New Roman" w:cs="Times New Roman"/>
                <w:b/>
                <w:szCs w:val="28"/>
              </w:rPr>
              <w:t>Thị</w:t>
            </w:r>
            <w:proofErr w:type="spellEnd"/>
            <w:r w:rsidR="003E229A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3E229A">
              <w:rPr>
                <w:rFonts w:eastAsia="Times New Roman" w:cs="Times New Roman"/>
                <w:b/>
                <w:szCs w:val="28"/>
              </w:rPr>
              <w:t>Ánh</w:t>
            </w:r>
            <w:proofErr w:type="spellEnd"/>
            <w:r w:rsidR="003E229A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3E229A">
              <w:rPr>
                <w:rFonts w:eastAsia="Times New Roman" w:cs="Times New Roman"/>
                <w:b/>
                <w:szCs w:val="28"/>
              </w:rPr>
              <w:t>Tuyế</w:t>
            </w:r>
            <w:r w:rsidR="001C04BA" w:rsidRPr="001C04BA">
              <w:rPr>
                <w:rFonts w:eastAsia="Times New Roman" w:cs="Times New Roman"/>
                <w:b/>
                <w:szCs w:val="28"/>
              </w:rPr>
              <w:t>t</w:t>
            </w:r>
            <w:proofErr w:type="spellEnd"/>
            <w:r w:rsidR="001C04BA" w:rsidRPr="001C04BA">
              <w:rPr>
                <w:rFonts w:eastAsia="Times New Roman" w:cs="Times New Roman"/>
                <w:b/>
                <w:szCs w:val="28"/>
              </w:rPr>
              <w:t xml:space="preserve"> – </w:t>
            </w:r>
            <w:proofErr w:type="spellStart"/>
            <w:r w:rsidR="001C04BA" w:rsidRPr="001C04BA">
              <w:rPr>
                <w:rFonts w:eastAsia="Times New Roman" w:cs="Times New Roman"/>
                <w:b/>
                <w:szCs w:val="28"/>
              </w:rPr>
              <w:t>Giám</w:t>
            </w:r>
            <w:proofErr w:type="spellEnd"/>
            <w:r w:rsidR="001C04BA" w:rsidRPr="001C04BA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1C04BA" w:rsidRPr="001C04BA">
              <w:rPr>
                <w:rFonts w:eastAsia="Times New Roman" w:cs="Times New Roman"/>
                <w:b/>
                <w:szCs w:val="28"/>
              </w:rPr>
              <w:t>đốc</w:t>
            </w:r>
            <w:proofErr w:type="spellEnd"/>
            <w:r w:rsidR="00B00621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B00621">
              <w:rPr>
                <w:rFonts w:eastAsia="Times New Roman" w:cs="Times New Roman"/>
                <w:b/>
                <w:szCs w:val="28"/>
              </w:rPr>
              <w:t>Sở</w:t>
            </w:r>
            <w:proofErr w:type="spellEnd"/>
            <w:r w:rsidR="002E399E">
              <w:rPr>
                <w:rFonts w:eastAsia="Times New Roman" w:cs="Times New Roman"/>
                <w:b/>
                <w:szCs w:val="28"/>
              </w:rPr>
              <w:t xml:space="preserve">: </w:t>
            </w:r>
            <w:r w:rsidR="002E399E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="00CF35C5">
              <w:rPr>
                <w:rFonts w:eastAsia="Times New Roman" w:cs="Times New Roman"/>
                <w:bCs/>
                <w:szCs w:val="28"/>
              </w:rPr>
              <w:t>Làm</w:t>
            </w:r>
            <w:proofErr w:type="spellEnd"/>
            <w:r w:rsidR="00CF35C5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="00CF35C5">
              <w:rPr>
                <w:rFonts w:eastAsia="Times New Roman" w:cs="Times New Roman"/>
                <w:bCs/>
                <w:szCs w:val="28"/>
              </w:rPr>
              <w:t>việc</w:t>
            </w:r>
            <w:proofErr w:type="spellEnd"/>
            <w:r w:rsidR="00CF35C5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="00CF35C5">
              <w:rPr>
                <w:rFonts w:eastAsia="Times New Roman" w:cs="Times New Roman"/>
                <w:bCs/>
                <w:szCs w:val="28"/>
              </w:rPr>
              <w:t>theo</w:t>
            </w:r>
            <w:proofErr w:type="spellEnd"/>
            <w:r w:rsidR="00CF35C5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="00CF35C5">
              <w:rPr>
                <w:rFonts w:eastAsia="Times New Roman" w:cs="Times New Roman"/>
                <w:bCs/>
                <w:szCs w:val="28"/>
              </w:rPr>
              <w:t>chương</w:t>
            </w:r>
            <w:proofErr w:type="spellEnd"/>
            <w:r w:rsidR="00CF35C5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="00CF35C5">
              <w:rPr>
                <w:rFonts w:eastAsia="Times New Roman" w:cs="Times New Roman"/>
                <w:bCs/>
                <w:szCs w:val="28"/>
              </w:rPr>
              <w:t>trình</w:t>
            </w:r>
            <w:proofErr w:type="spellEnd"/>
            <w:r w:rsidR="00CF35C5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="00CF35C5">
              <w:rPr>
                <w:rFonts w:eastAsia="Times New Roman" w:cs="Times New Roman"/>
                <w:bCs/>
                <w:szCs w:val="28"/>
              </w:rPr>
              <w:t>riêng</w:t>
            </w:r>
            <w:proofErr w:type="spellEnd"/>
            <w:r w:rsidR="00CF35C5">
              <w:rPr>
                <w:rFonts w:eastAsia="Times New Roman" w:cs="Times New Roman"/>
                <w:bCs/>
                <w:szCs w:val="28"/>
              </w:rPr>
              <w:t xml:space="preserve"> (2 </w:t>
            </w:r>
            <w:proofErr w:type="spellStart"/>
            <w:r w:rsidR="00CF35C5">
              <w:rPr>
                <w:rFonts w:eastAsia="Times New Roman" w:cs="Times New Roman"/>
                <w:bCs/>
                <w:szCs w:val="28"/>
              </w:rPr>
              <w:t>ngày</w:t>
            </w:r>
            <w:proofErr w:type="spellEnd"/>
            <w:r w:rsidR="00CF35C5">
              <w:rPr>
                <w:rFonts w:eastAsia="Times New Roman" w:cs="Times New Roman"/>
                <w:bCs/>
                <w:szCs w:val="28"/>
              </w:rPr>
              <w:t>).</w:t>
            </w:r>
          </w:p>
          <w:p w14:paraId="4103F1AB" w14:textId="5E0D5382" w:rsidR="001C47FD" w:rsidRDefault="006E37BA" w:rsidP="001C47FD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  <w:lang w:val="ca-ES"/>
              </w:rPr>
              <w:t>2)</w:t>
            </w:r>
            <w:r w:rsidR="001C47FD">
              <w:rPr>
                <w:szCs w:val="28"/>
              </w:rPr>
              <w:t xml:space="preserve"> 08 </w:t>
            </w:r>
            <w:proofErr w:type="spellStart"/>
            <w:r w:rsidR="001C47FD">
              <w:rPr>
                <w:szCs w:val="28"/>
              </w:rPr>
              <w:t>giờ</w:t>
            </w:r>
            <w:proofErr w:type="spellEnd"/>
            <w:r w:rsidR="001C47FD">
              <w:rPr>
                <w:szCs w:val="28"/>
              </w:rPr>
              <w:t xml:space="preserve"> 00: </w:t>
            </w:r>
            <w:r w:rsidR="001C47FD" w:rsidRPr="004A647B">
              <w:rPr>
                <w:b/>
                <w:bCs/>
                <w:szCs w:val="26"/>
                <w:lang w:val="ca-ES"/>
              </w:rPr>
              <w:t>Đồng chí Phạm Thành Chung – Phó Giám đốc</w:t>
            </w:r>
            <w:r w:rsidR="001C47FD">
              <w:rPr>
                <w:b/>
                <w:bCs/>
                <w:szCs w:val="26"/>
                <w:lang w:val="ca-ES"/>
              </w:rPr>
              <w:t xml:space="preserve"> và</w:t>
            </w:r>
            <w:r w:rsidR="001C47FD" w:rsidRPr="000D5759">
              <w:rPr>
                <w:b/>
                <w:shd w:val="clear" w:color="auto" w:fill="FFFFFF"/>
              </w:rPr>
              <w:t xml:space="preserve"> </w:t>
            </w:r>
            <w:proofErr w:type="spellStart"/>
            <w:r w:rsidR="001C47FD" w:rsidRPr="001C47FD">
              <w:rPr>
                <w:b/>
                <w:bCs/>
                <w:szCs w:val="28"/>
              </w:rPr>
              <w:t>Đoàn</w:t>
            </w:r>
            <w:proofErr w:type="spellEnd"/>
            <w:r w:rsidR="001C47FD" w:rsidRPr="001C47FD">
              <w:rPr>
                <w:b/>
                <w:bCs/>
                <w:szCs w:val="28"/>
              </w:rPr>
              <w:t xml:space="preserve"> </w:t>
            </w:r>
            <w:proofErr w:type="spellStart"/>
            <w:r w:rsidR="001C47FD" w:rsidRPr="001C47FD">
              <w:rPr>
                <w:b/>
                <w:bCs/>
                <w:szCs w:val="28"/>
              </w:rPr>
              <w:t>thanh</w:t>
            </w:r>
            <w:proofErr w:type="spellEnd"/>
            <w:r w:rsidR="001C47FD" w:rsidRPr="001C47FD">
              <w:rPr>
                <w:b/>
                <w:bCs/>
                <w:szCs w:val="28"/>
              </w:rPr>
              <w:t xml:space="preserve"> </w:t>
            </w:r>
            <w:proofErr w:type="spellStart"/>
            <w:r w:rsidR="001C47FD" w:rsidRPr="001C47FD">
              <w:rPr>
                <w:b/>
                <w:bCs/>
                <w:szCs w:val="28"/>
              </w:rPr>
              <w:t>tra</w:t>
            </w:r>
            <w:proofErr w:type="spellEnd"/>
            <w:r w:rsidR="001C47FD" w:rsidRPr="001C47FD">
              <w:rPr>
                <w:b/>
                <w:bCs/>
                <w:szCs w:val="28"/>
              </w:rPr>
              <w:t xml:space="preserve"> 338</w:t>
            </w:r>
            <w:r w:rsidR="001C47FD">
              <w:rPr>
                <w:szCs w:val="28"/>
              </w:rPr>
              <w:t xml:space="preserve"> </w:t>
            </w:r>
            <w:proofErr w:type="spellStart"/>
            <w:r w:rsidR="001C47FD">
              <w:rPr>
                <w:szCs w:val="28"/>
              </w:rPr>
              <w:t>thanh</w:t>
            </w:r>
            <w:proofErr w:type="spellEnd"/>
            <w:r w:rsidR="001C47FD">
              <w:rPr>
                <w:szCs w:val="28"/>
              </w:rPr>
              <w:t xml:space="preserve"> </w:t>
            </w:r>
            <w:proofErr w:type="spellStart"/>
            <w:r w:rsidR="001C47FD">
              <w:rPr>
                <w:szCs w:val="28"/>
              </w:rPr>
              <w:t>tra</w:t>
            </w:r>
            <w:proofErr w:type="spellEnd"/>
            <w:r w:rsidR="001C47FD">
              <w:rPr>
                <w:szCs w:val="28"/>
              </w:rPr>
              <w:t xml:space="preserve"> </w:t>
            </w:r>
            <w:proofErr w:type="spellStart"/>
            <w:r w:rsidR="001C47FD">
              <w:rPr>
                <w:szCs w:val="28"/>
              </w:rPr>
              <w:t>công</w:t>
            </w:r>
            <w:proofErr w:type="spellEnd"/>
            <w:r w:rsidR="001C47FD">
              <w:rPr>
                <w:szCs w:val="28"/>
              </w:rPr>
              <w:t xml:space="preserve"> </w:t>
            </w:r>
            <w:proofErr w:type="spellStart"/>
            <w:r w:rsidR="001C47FD">
              <w:rPr>
                <w:szCs w:val="28"/>
              </w:rPr>
              <w:t>tác</w:t>
            </w:r>
            <w:proofErr w:type="spellEnd"/>
            <w:r w:rsidR="001C47FD">
              <w:rPr>
                <w:szCs w:val="28"/>
              </w:rPr>
              <w:t xml:space="preserve"> </w:t>
            </w:r>
            <w:proofErr w:type="spellStart"/>
            <w:r w:rsidR="001C47FD">
              <w:rPr>
                <w:szCs w:val="28"/>
              </w:rPr>
              <w:t>nội</w:t>
            </w:r>
            <w:proofErr w:type="spellEnd"/>
            <w:r w:rsidR="001C47FD">
              <w:rPr>
                <w:szCs w:val="28"/>
              </w:rPr>
              <w:t xml:space="preserve"> </w:t>
            </w:r>
            <w:proofErr w:type="spellStart"/>
            <w:r w:rsidR="001C47FD">
              <w:rPr>
                <w:szCs w:val="28"/>
              </w:rPr>
              <w:t>vụ</w:t>
            </w:r>
            <w:proofErr w:type="spellEnd"/>
            <w:r w:rsidR="001C47FD">
              <w:rPr>
                <w:szCs w:val="28"/>
              </w:rPr>
              <w:t xml:space="preserve"> </w:t>
            </w:r>
            <w:proofErr w:type="spellStart"/>
            <w:r w:rsidR="001C47FD">
              <w:rPr>
                <w:szCs w:val="28"/>
              </w:rPr>
              <w:t>tại</w:t>
            </w:r>
            <w:proofErr w:type="spellEnd"/>
            <w:r w:rsidR="001C47FD">
              <w:rPr>
                <w:szCs w:val="28"/>
              </w:rPr>
              <w:t xml:space="preserve"> UBND </w:t>
            </w:r>
            <w:proofErr w:type="spellStart"/>
            <w:r w:rsidR="001C47FD">
              <w:rPr>
                <w:szCs w:val="28"/>
              </w:rPr>
              <w:t>thị</w:t>
            </w:r>
            <w:proofErr w:type="spellEnd"/>
            <w:r w:rsidR="001C47FD">
              <w:rPr>
                <w:szCs w:val="28"/>
              </w:rPr>
              <w:t xml:space="preserve"> </w:t>
            </w:r>
            <w:proofErr w:type="spellStart"/>
            <w:r w:rsidR="001C47FD">
              <w:rPr>
                <w:szCs w:val="28"/>
              </w:rPr>
              <w:t>xã</w:t>
            </w:r>
            <w:proofErr w:type="spellEnd"/>
            <w:r w:rsidR="001C47FD">
              <w:rPr>
                <w:szCs w:val="28"/>
              </w:rPr>
              <w:t xml:space="preserve"> </w:t>
            </w:r>
            <w:proofErr w:type="spellStart"/>
            <w:r w:rsidR="001C47FD">
              <w:rPr>
                <w:szCs w:val="28"/>
              </w:rPr>
              <w:t>Bình</w:t>
            </w:r>
            <w:proofErr w:type="spellEnd"/>
            <w:r w:rsidR="001C47FD">
              <w:rPr>
                <w:szCs w:val="28"/>
              </w:rPr>
              <w:t xml:space="preserve"> Long (</w:t>
            </w:r>
            <w:proofErr w:type="spellStart"/>
            <w:r w:rsidR="001C47FD">
              <w:rPr>
                <w:szCs w:val="28"/>
              </w:rPr>
              <w:t>hết</w:t>
            </w:r>
            <w:proofErr w:type="spellEnd"/>
            <w:r w:rsidR="001C47FD">
              <w:rPr>
                <w:szCs w:val="28"/>
              </w:rPr>
              <w:t xml:space="preserve"> </w:t>
            </w:r>
            <w:proofErr w:type="spellStart"/>
            <w:r w:rsidR="001C47FD">
              <w:rPr>
                <w:szCs w:val="28"/>
              </w:rPr>
              <w:t>tuần</w:t>
            </w:r>
            <w:proofErr w:type="spellEnd"/>
            <w:r w:rsidR="001C47FD">
              <w:rPr>
                <w:szCs w:val="28"/>
              </w:rPr>
              <w:t>).</w:t>
            </w:r>
          </w:p>
          <w:p w14:paraId="57E32B60" w14:textId="4049856F" w:rsidR="001C47FD" w:rsidRPr="001C47FD" w:rsidRDefault="001C47FD" w:rsidP="001C47FD">
            <w:pPr>
              <w:spacing w:before="12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Địa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điểm</w:t>
            </w:r>
            <w:proofErr w:type="spellEnd"/>
            <w:r>
              <w:rPr>
                <w:szCs w:val="28"/>
              </w:rPr>
              <w:t xml:space="preserve">: UBND TX </w:t>
            </w:r>
            <w:proofErr w:type="spellStart"/>
            <w:r>
              <w:rPr>
                <w:szCs w:val="28"/>
              </w:rPr>
              <w:t>Bình</w:t>
            </w:r>
            <w:proofErr w:type="spellEnd"/>
            <w:r>
              <w:rPr>
                <w:szCs w:val="28"/>
              </w:rPr>
              <w:t xml:space="preserve"> Long.</w:t>
            </w:r>
          </w:p>
          <w:p w14:paraId="1812DCDE" w14:textId="6077D867" w:rsidR="006C4483" w:rsidRDefault="001C47FD" w:rsidP="00FC1A9A">
            <w:pPr>
              <w:spacing w:before="120"/>
              <w:jc w:val="both"/>
              <w:rPr>
                <w:bCs/>
                <w:shd w:val="clear" w:color="auto" w:fill="FFFFFF"/>
              </w:rPr>
            </w:pPr>
            <w:r>
              <w:rPr>
                <w:szCs w:val="28"/>
                <w:shd w:val="clear" w:color="auto" w:fill="FFFFFF"/>
                <w:lang w:val="ca-ES"/>
              </w:rPr>
              <w:t xml:space="preserve">3) </w:t>
            </w:r>
            <w:r w:rsidR="006C4483">
              <w:rPr>
                <w:szCs w:val="28"/>
                <w:shd w:val="clear" w:color="auto" w:fill="FFFFFF"/>
                <w:lang w:val="ca-ES"/>
              </w:rPr>
              <w:t>08</w:t>
            </w:r>
            <w:r w:rsidR="006C4483">
              <w:rPr>
                <w:szCs w:val="26"/>
                <w:lang w:val="ca-ES"/>
              </w:rPr>
              <w:t xml:space="preserve"> giờ 00: </w:t>
            </w:r>
            <w:r w:rsidR="006C4483" w:rsidRPr="004A647B">
              <w:rPr>
                <w:b/>
                <w:bCs/>
                <w:szCs w:val="26"/>
                <w:lang w:val="ca-ES"/>
              </w:rPr>
              <w:t xml:space="preserve"> Đồng chí </w:t>
            </w:r>
            <w:r>
              <w:rPr>
                <w:b/>
                <w:bCs/>
                <w:szCs w:val="26"/>
                <w:lang w:val="ca-ES"/>
              </w:rPr>
              <w:t xml:space="preserve"> Huỳnh Thị Bé Năm</w:t>
            </w:r>
            <w:r w:rsidRPr="004A647B">
              <w:rPr>
                <w:b/>
                <w:bCs/>
                <w:szCs w:val="26"/>
                <w:lang w:val="ca-ES"/>
              </w:rPr>
              <w:t xml:space="preserve"> – Phó Giám đốc</w:t>
            </w:r>
            <w:r w:rsidRPr="000D5759">
              <w:rPr>
                <w:b/>
                <w:shd w:val="clear" w:color="auto" w:fill="FFFFFF"/>
              </w:rPr>
              <w:t xml:space="preserve"> </w:t>
            </w:r>
            <w:proofErr w:type="spellStart"/>
            <w:r w:rsidR="006C4483">
              <w:rPr>
                <w:bCs/>
                <w:shd w:val="clear" w:color="auto" w:fill="FFFFFF"/>
              </w:rPr>
              <w:t>dự</w:t>
            </w:r>
            <w:proofErr w:type="spellEnd"/>
            <w:r w:rsidR="006C4483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6C4483">
              <w:rPr>
                <w:bCs/>
                <w:shd w:val="clear" w:color="auto" w:fill="FFFFFF"/>
              </w:rPr>
              <w:t>tiếp</w:t>
            </w:r>
            <w:proofErr w:type="spellEnd"/>
            <w:r w:rsidR="006C4483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6C4483">
              <w:rPr>
                <w:bCs/>
                <w:shd w:val="clear" w:color="auto" w:fill="FFFFFF"/>
              </w:rPr>
              <w:t>xúc</w:t>
            </w:r>
            <w:proofErr w:type="spellEnd"/>
            <w:r w:rsidR="006C4483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6C4483">
              <w:rPr>
                <w:bCs/>
                <w:shd w:val="clear" w:color="auto" w:fill="FFFFFF"/>
              </w:rPr>
              <w:t>cử</w:t>
            </w:r>
            <w:proofErr w:type="spellEnd"/>
            <w:r w:rsidR="006C4483">
              <w:rPr>
                <w:bCs/>
                <w:shd w:val="clear" w:color="auto" w:fill="FFFFFF"/>
              </w:rPr>
              <w:t xml:space="preserve"> tri </w:t>
            </w:r>
            <w:proofErr w:type="spellStart"/>
            <w:r w:rsidR="006C4483">
              <w:rPr>
                <w:bCs/>
                <w:shd w:val="clear" w:color="auto" w:fill="FFFFFF"/>
              </w:rPr>
              <w:t>cùng</w:t>
            </w:r>
            <w:proofErr w:type="spellEnd"/>
            <w:r w:rsidR="006C4483">
              <w:rPr>
                <w:bCs/>
                <w:shd w:val="clear" w:color="auto" w:fill="FFFFFF"/>
              </w:rPr>
              <w:t xml:space="preserve"> ĐBQH </w:t>
            </w:r>
            <w:proofErr w:type="spellStart"/>
            <w:r w:rsidR="006C4483">
              <w:rPr>
                <w:bCs/>
                <w:shd w:val="clear" w:color="auto" w:fill="FFFFFF"/>
              </w:rPr>
              <w:t>tỉnh</w:t>
            </w:r>
            <w:proofErr w:type="spellEnd"/>
            <w:r w:rsidR="006C4483">
              <w:rPr>
                <w:bCs/>
                <w:shd w:val="clear" w:color="auto" w:fill="FFFFFF"/>
              </w:rPr>
              <w:t>.</w:t>
            </w:r>
          </w:p>
          <w:p w14:paraId="057DB26D" w14:textId="64ADB8F2" w:rsidR="006C4483" w:rsidRPr="006C4483" w:rsidRDefault="006C4483" w:rsidP="00FC1A9A">
            <w:pPr>
              <w:spacing w:before="120"/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Địa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điểm</w:t>
            </w:r>
            <w:proofErr w:type="spellEnd"/>
            <w:r>
              <w:rPr>
                <w:bCs/>
                <w:shd w:val="clear" w:color="auto" w:fill="FFFFFF"/>
              </w:rPr>
              <w:t xml:space="preserve">: UBND TT </w:t>
            </w:r>
            <w:proofErr w:type="spellStart"/>
            <w:r>
              <w:rPr>
                <w:bCs/>
                <w:shd w:val="clear" w:color="auto" w:fill="FFFFFF"/>
              </w:rPr>
              <w:t>Tân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Khai</w:t>
            </w:r>
            <w:proofErr w:type="spellEnd"/>
            <w:r>
              <w:rPr>
                <w:bCs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shd w:val="clear" w:color="auto" w:fill="FFFFFF"/>
              </w:rPr>
              <w:t>Hớn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Quản</w:t>
            </w:r>
            <w:proofErr w:type="spellEnd"/>
            <w:r>
              <w:rPr>
                <w:bCs/>
                <w:shd w:val="clear" w:color="auto" w:fill="FFFFFF"/>
              </w:rPr>
              <w:t>.</w:t>
            </w:r>
          </w:p>
          <w:p w14:paraId="50BCF963" w14:textId="786A10C9" w:rsidR="00FC1A9A" w:rsidRDefault="006C4483" w:rsidP="00FC1A9A">
            <w:pPr>
              <w:spacing w:before="120"/>
              <w:jc w:val="both"/>
              <w:rPr>
                <w:szCs w:val="26"/>
                <w:lang w:val="ca-ES"/>
              </w:rPr>
            </w:pPr>
            <w:r>
              <w:rPr>
                <w:bCs/>
                <w:szCs w:val="28"/>
                <w:shd w:val="clear" w:color="auto" w:fill="FFFFFF"/>
              </w:rPr>
              <w:t xml:space="preserve">3) </w:t>
            </w:r>
            <w:r w:rsidR="00FC1A9A">
              <w:rPr>
                <w:bCs/>
                <w:szCs w:val="28"/>
              </w:rPr>
              <w:t>08</w:t>
            </w:r>
            <w:r w:rsidR="00FC1A9A">
              <w:rPr>
                <w:szCs w:val="26"/>
                <w:lang w:val="ca-ES"/>
              </w:rPr>
              <w:t xml:space="preserve"> giờ 30: </w:t>
            </w:r>
            <w:r w:rsidR="00FC1A9A" w:rsidRPr="004A647B">
              <w:rPr>
                <w:b/>
                <w:bCs/>
                <w:szCs w:val="26"/>
                <w:lang w:val="ca-ES"/>
              </w:rPr>
              <w:t xml:space="preserve">Đồng chí </w:t>
            </w:r>
            <w:r w:rsidR="00FC1A9A">
              <w:rPr>
                <w:b/>
                <w:bCs/>
                <w:szCs w:val="26"/>
                <w:lang w:val="ca-ES"/>
              </w:rPr>
              <w:t>Nguyễn Ngọc Hiền</w:t>
            </w:r>
            <w:r w:rsidR="00FC1A9A" w:rsidRPr="004A647B">
              <w:rPr>
                <w:b/>
                <w:bCs/>
                <w:szCs w:val="26"/>
                <w:lang w:val="ca-ES"/>
              </w:rPr>
              <w:t xml:space="preserve"> – Phó Giám đốc</w:t>
            </w:r>
            <w:r w:rsidR="00FC1A9A">
              <w:rPr>
                <w:b/>
                <w:bCs/>
                <w:szCs w:val="26"/>
                <w:lang w:val="ca-ES"/>
              </w:rPr>
              <w:t xml:space="preserve"> </w:t>
            </w:r>
            <w:r w:rsidR="00FC1A9A">
              <w:rPr>
                <w:szCs w:val="26"/>
                <w:lang w:val="ca-ES"/>
              </w:rPr>
              <w:t>dự tổng duyệt và họp BTC diễn tập phương án CC&amp;CNCH</w:t>
            </w:r>
            <w:r w:rsidR="00345230">
              <w:rPr>
                <w:szCs w:val="26"/>
                <w:lang w:val="ca-ES"/>
              </w:rPr>
              <w:t xml:space="preserve"> kho hoá chất thuộc công ty Cổ phần kim tín MDF Đồng Phú.</w:t>
            </w:r>
          </w:p>
          <w:p w14:paraId="4DA87027" w14:textId="77777777" w:rsidR="00827E36" w:rsidRDefault="00FC1A9A" w:rsidP="00FC1A9A">
            <w:pPr>
              <w:jc w:val="both"/>
              <w:rPr>
                <w:szCs w:val="26"/>
                <w:lang w:val="ca-ES"/>
              </w:rPr>
            </w:pPr>
            <w:proofErr w:type="spellStart"/>
            <w:r>
              <w:rPr>
                <w:szCs w:val="28"/>
              </w:rPr>
              <w:t>ĐỊa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điểm</w:t>
            </w:r>
            <w:proofErr w:type="spellEnd"/>
            <w:r>
              <w:rPr>
                <w:szCs w:val="28"/>
              </w:rPr>
              <w:t xml:space="preserve">: </w:t>
            </w:r>
            <w:r w:rsidR="00345230">
              <w:rPr>
                <w:szCs w:val="26"/>
                <w:lang w:val="ca-ES"/>
              </w:rPr>
              <w:t xml:space="preserve"> công ty Cổ phần kim tín MDF Đồng Phú, xã Tân Lập, huyện Đồng Phú.</w:t>
            </w:r>
          </w:p>
          <w:p w14:paraId="21869902" w14:textId="77777777" w:rsidR="008958E7" w:rsidRDefault="008958E7" w:rsidP="00FC1A9A">
            <w:pPr>
              <w:jc w:val="both"/>
              <w:rPr>
                <w:szCs w:val="26"/>
                <w:lang w:val="ca-ES"/>
              </w:rPr>
            </w:pPr>
            <w:r>
              <w:rPr>
                <w:szCs w:val="26"/>
                <w:lang w:val="ca-ES"/>
              </w:rPr>
              <w:t xml:space="preserve">4) 08 giờ 00: </w:t>
            </w:r>
            <w:r w:rsidRPr="00384EBA">
              <w:rPr>
                <w:b/>
                <w:bCs/>
                <w:szCs w:val="26"/>
                <w:lang w:val="ca-ES"/>
              </w:rPr>
              <w:t>Đồng chí Đặng Thanh Hoàng – TP CCVC&amp;TCBM</w:t>
            </w:r>
            <w:r>
              <w:rPr>
                <w:szCs w:val="26"/>
                <w:lang w:val="ca-ES"/>
              </w:rPr>
              <w:t xml:space="preserve"> dự </w:t>
            </w:r>
            <w:r w:rsidR="00384EBA">
              <w:rPr>
                <w:szCs w:val="26"/>
                <w:lang w:val="ca-ES"/>
              </w:rPr>
              <w:t>Hội nghị triển khai thực hiện đề án 61.</w:t>
            </w:r>
          </w:p>
          <w:p w14:paraId="358566B8" w14:textId="12B75326" w:rsidR="00384EBA" w:rsidRPr="00384EBA" w:rsidRDefault="00384EBA" w:rsidP="00384EBA">
            <w:pPr>
              <w:spacing w:before="120"/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Địa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điểm</w:t>
            </w:r>
            <w:proofErr w:type="spellEnd"/>
            <w:r>
              <w:rPr>
                <w:bCs/>
                <w:shd w:val="clear" w:color="auto" w:fill="FFFFFF"/>
              </w:rPr>
              <w:t xml:space="preserve">: </w:t>
            </w:r>
            <w:proofErr w:type="spellStart"/>
            <w:r>
              <w:rPr>
                <w:bCs/>
                <w:shd w:val="clear" w:color="auto" w:fill="FFFFFF"/>
              </w:rPr>
              <w:t>Khách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sạn</w:t>
            </w:r>
            <w:proofErr w:type="spellEnd"/>
            <w:r>
              <w:rPr>
                <w:bCs/>
                <w:shd w:val="clear" w:color="auto" w:fill="FFFFFF"/>
              </w:rPr>
              <w:t xml:space="preserve"> Sen </w:t>
            </w:r>
            <w:proofErr w:type="spellStart"/>
            <w:r>
              <w:rPr>
                <w:bCs/>
                <w:shd w:val="clear" w:color="auto" w:fill="FFFFFF"/>
              </w:rPr>
              <w:t>Việt</w:t>
            </w:r>
            <w:proofErr w:type="spellEnd"/>
            <w:r>
              <w:rPr>
                <w:bCs/>
                <w:shd w:val="clear" w:color="auto" w:fill="FFFFFF"/>
              </w:rPr>
              <w:t xml:space="preserve"> 33 </w:t>
            </w:r>
            <w:proofErr w:type="spellStart"/>
            <w:r>
              <w:rPr>
                <w:bCs/>
                <w:shd w:val="clear" w:color="auto" w:fill="FFFFFF"/>
              </w:rPr>
              <w:t>cao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thắng</w:t>
            </w:r>
            <w:proofErr w:type="spellEnd"/>
            <w:r>
              <w:rPr>
                <w:bCs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shd w:val="clear" w:color="auto" w:fill="FFFFFF"/>
              </w:rPr>
              <w:t>phường</w:t>
            </w:r>
            <w:proofErr w:type="spellEnd"/>
            <w:r>
              <w:rPr>
                <w:bCs/>
                <w:shd w:val="clear" w:color="auto" w:fill="FFFFFF"/>
              </w:rPr>
              <w:t xml:space="preserve"> 2, </w:t>
            </w:r>
            <w:proofErr w:type="spellStart"/>
            <w:r>
              <w:rPr>
                <w:bCs/>
                <w:shd w:val="clear" w:color="auto" w:fill="FFFFFF"/>
              </w:rPr>
              <w:t>quận</w:t>
            </w:r>
            <w:proofErr w:type="spellEnd"/>
            <w:r>
              <w:rPr>
                <w:bCs/>
                <w:shd w:val="clear" w:color="auto" w:fill="FFFFFF"/>
              </w:rPr>
              <w:t xml:space="preserve"> 3, TPHCM.</w:t>
            </w:r>
          </w:p>
        </w:tc>
      </w:tr>
      <w:tr w:rsidR="005B0B3F" w:rsidRPr="005B0B3F" w14:paraId="633C1D4D" w14:textId="77777777" w:rsidTr="00F73298">
        <w:trPr>
          <w:trHeight w:val="149"/>
        </w:trPr>
        <w:tc>
          <w:tcPr>
            <w:tcW w:w="1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0B9DDB" w14:textId="7D1E2A91" w:rsidR="001B5025" w:rsidRPr="005B0B3F" w:rsidRDefault="00287539" w:rsidP="00F73298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5B0B3F">
              <w:rPr>
                <w:b/>
                <w:szCs w:val="28"/>
                <w:shd w:val="clear" w:color="auto" w:fill="FFFFFF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6254E9" w14:textId="1B88C48A" w:rsidR="001C47FD" w:rsidRPr="003F0DA5" w:rsidRDefault="005863DB" w:rsidP="001C47FD">
            <w:pPr>
              <w:spacing w:before="120"/>
              <w:jc w:val="both"/>
              <w:rPr>
                <w:szCs w:val="28"/>
              </w:rPr>
            </w:pPr>
            <w:r>
              <w:rPr>
                <w:szCs w:val="26"/>
                <w:lang w:val="ca-ES"/>
              </w:rPr>
              <w:t>1)</w:t>
            </w:r>
            <w:r w:rsidR="00F86B16">
              <w:rPr>
                <w:szCs w:val="26"/>
                <w:lang w:val="ca-ES"/>
              </w:rPr>
              <w:t xml:space="preserve"> </w:t>
            </w:r>
            <w:r w:rsidR="001C47FD">
              <w:rPr>
                <w:szCs w:val="26"/>
                <w:lang w:val="ca-ES"/>
              </w:rPr>
              <w:t xml:space="preserve">14 giờ 00: </w:t>
            </w:r>
            <w:r w:rsidR="00B8048B" w:rsidRPr="004A647B">
              <w:rPr>
                <w:b/>
                <w:bCs/>
                <w:szCs w:val="26"/>
                <w:lang w:val="ca-ES"/>
              </w:rPr>
              <w:t xml:space="preserve">Đồng chí </w:t>
            </w:r>
            <w:r w:rsidR="00B8048B">
              <w:rPr>
                <w:b/>
                <w:bCs/>
                <w:szCs w:val="26"/>
                <w:lang w:val="ca-ES"/>
              </w:rPr>
              <w:t xml:space="preserve"> Huỳnh Thị Bé Năm</w:t>
            </w:r>
            <w:r w:rsidR="00B8048B" w:rsidRPr="004A647B">
              <w:rPr>
                <w:b/>
                <w:bCs/>
                <w:szCs w:val="26"/>
                <w:lang w:val="ca-ES"/>
              </w:rPr>
              <w:t xml:space="preserve"> – Phó Giám đốc</w:t>
            </w:r>
            <w:r w:rsidR="00B8048B" w:rsidRPr="000D5759">
              <w:rPr>
                <w:b/>
                <w:shd w:val="clear" w:color="auto" w:fill="FFFFFF"/>
              </w:rPr>
              <w:t xml:space="preserve"> </w:t>
            </w:r>
            <w:proofErr w:type="spellStart"/>
            <w:r w:rsidR="001C47FD">
              <w:rPr>
                <w:bCs/>
                <w:shd w:val="clear" w:color="auto" w:fill="FFFFFF"/>
              </w:rPr>
              <w:t>dự</w:t>
            </w:r>
            <w:proofErr w:type="spellEnd"/>
            <w:r w:rsidR="001C47FD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1C47FD">
              <w:rPr>
                <w:bCs/>
                <w:shd w:val="clear" w:color="auto" w:fill="FFFFFF"/>
              </w:rPr>
              <w:t>tiếp</w:t>
            </w:r>
            <w:proofErr w:type="spellEnd"/>
            <w:r w:rsidR="001C47FD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1C47FD">
              <w:rPr>
                <w:bCs/>
                <w:shd w:val="clear" w:color="auto" w:fill="FFFFFF"/>
              </w:rPr>
              <w:t>xúc</w:t>
            </w:r>
            <w:proofErr w:type="spellEnd"/>
            <w:r w:rsidR="001C47FD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1C47FD">
              <w:rPr>
                <w:bCs/>
                <w:shd w:val="clear" w:color="auto" w:fill="FFFFFF"/>
              </w:rPr>
              <w:t>cử</w:t>
            </w:r>
            <w:proofErr w:type="spellEnd"/>
            <w:r w:rsidR="001C47FD">
              <w:rPr>
                <w:bCs/>
                <w:shd w:val="clear" w:color="auto" w:fill="FFFFFF"/>
              </w:rPr>
              <w:t xml:space="preserve"> tri </w:t>
            </w:r>
            <w:proofErr w:type="spellStart"/>
            <w:r w:rsidR="001C47FD">
              <w:rPr>
                <w:bCs/>
                <w:shd w:val="clear" w:color="auto" w:fill="FFFFFF"/>
              </w:rPr>
              <w:t>cùng</w:t>
            </w:r>
            <w:proofErr w:type="spellEnd"/>
            <w:r w:rsidR="001C47FD">
              <w:rPr>
                <w:bCs/>
                <w:shd w:val="clear" w:color="auto" w:fill="FFFFFF"/>
              </w:rPr>
              <w:t xml:space="preserve"> ĐBQH </w:t>
            </w:r>
            <w:proofErr w:type="spellStart"/>
            <w:r w:rsidR="001C47FD">
              <w:rPr>
                <w:bCs/>
                <w:shd w:val="clear" w:color="auto" w:fill="FFFFFF"/>
              </w:rPr>
              <w:t>tỉnh</w:t>
            </w:r>
            <w:proofErr w:type="spellEnd"/>
            <w:r w:rsidR="001C47FD">
              <w:rPr>
                <w:bCs/>
                <w:shd w:val="clear" w:color="auto" w:fill="FFFFFF"/>
              </w:rPr>
              <w:t>.</w:t>
            </w:r>
          </w:p>
          <w:p w14:paraId="1F63167C" w14:textId="13DF7327" w:rsidR="001C47FD" w:rsidRDefault="001C47FD" w:rsidP="001C47FD">
            <w:pPr>
              <w:spacing w:before="120"/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Địa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điểm</w:t>
            </w:r>
            <w:proofErr w:type="spellEnd"/>
            <w:r>
              <w:rPr>
                <w:bCs/>
                <w:shd w:val="clear" w:color="auto" w:fill="FFFFFF"/>
              </w:rPr>
              <w:t xml:space="preserve">: </w:t>
            </w:r>
            <w:proofErr w:type="spellStart"/>
            <w:r>
              <w:rPr>
                <w:bCs/>
                <w:shd w:val="clear" w:color="auto" w:fill="FFFFFF"/>
              </w:rPr>
              <w:t>xã</w:t>
            </w:r>
            <w:proofErr w:type="spellEnd"/>
            <w:r>
              <w:rPr>
                <w:bCs/>
                <w:shd w:val="clear" w:color="auto" w:fill="FFFFFF"/>
              </w:rPr>
              <w:t xml:space="preserve"> Minh </w:t>
            </w:r>
            <w:proofErr w:type="spellStart"/>
            <w:r>
              <w:rPr>
                <w:bCs/>
                <w:shd w:val="clear" w:color="auto" w:fill="FFFFFF"/>
              </w:rPr>
              <w:t>Thành</w:t>
            </w:r>
            <w:proofErr w:type="spellEnd"/>
            <w:r>
              <w:rPr>
                <w:bCs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shd w:val="clear" w:color="auto" w:fill="FFFFFF"/>
              </w:rPr>
              <w:t>huyện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Chơn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Thành</w:t>
            </w:r>
            <w:proofErr w:type="spellEnd"/>
            <w:r>
              <w:rPr>
                <w:bCs/>
                <w:shd w:val="clear" w:color="auto" w:fill="FFFFFF"/>
              </w:rPr>
              <w:t>.</w:t>
            </w:r>
          </w:p>
          <w:p w14:paraId="253418E1" w14:textId="0B39E9CA" w:rsidR="003F0DA5" w:rsidRDefault="003F0DA5" w:rsidP="003F0DA5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E1CC7">
              <w:rPr>
                <w:szCs w:val="28"/>
              </w:rPr>
              <w:t xml:space="preserve">) </w:t>
            </w:r>
            <w:r>
              <w:rPr>
                <w:szCs w:val="26"/>
                <w:lang w:val="ca-ES"/>
              </w:rPr>
              <w:t xml:space="preserve">14 giờ 00: </w:t>
            </w:r>
            <w:r w:rsidRPr="004A647B">
              <w:rPr>
                <w:b/>
                <w:bCs/>
                <w:szCs w:val="26"/>
                <w:lang w:val="ca-ES"/>
              </w:rPr>
              <w:t xml:space="preserve">Đồng chí </w:t>
            </w:r>
            <w:r>
              <w:rPr>
                <w:b/>
                <w:bCs/>
                <w:szCs w:val="26"/>
                <w:lang w:val="ca-ES"/>
              </w:rPr>
              <w:t>Nguyễn Ngọc Hiền</w:t>
            </w:r>
            <w:r w:rsidRPr="004A647B">
              <w:rPr>
                <w:b/>
                <w:bCs/>
                <w:szCs w:val="26"/>
                <w:lang w:val="ca-ES"/>
              </w:rPr>
              <w:t xml:space="preserve"> – Phó Giám đốc</w:t>
            </w:r>
            <w:r>
              <w:rPr>
                <w:b/>
                <w:bCs/>
                <w:szCs w:val="26"/>
                <w:lang w:val="ca-ES"/>
              </w:rPr>
              <w:t xml:space="preserve">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</w:t>
            </w:r>
            <w:r w:rsidRPr="003F10F8">
              <w:rPr>
                <w:szCs w:val="28"/>
              </w:rPr>
              <w:t>ọp</w:t>
            </w:r>
            <w:proofErr w:type="spellEnd"/>
            <w:r w:rsidRPr="003F10F8">
              <w:rPr>
                <w:szCs w:val="28"/>
              </w:rPr>
              <w:t xml:space="preserve"> </w:t>
            </w:r>
            <w:proofErr w:type="spellStart"/>
            <w:r w:rsidRPr="003F10F8">
              <w:rPr>
                <w:szCs w:val="28"/>
              </w:rPr>
              <w:t>chỉ</w:t>
            </w:r>
            <w:proofErr w:type="spellEnd"/>
            <w:r w:rsidRPr="003F10F8">
              <w:rPr>
                <w:szCs w:val="28"/>
              </w:rPr>
              <w:t xml:space="preserve"> </w:t>
            </w:r>
            <w:proofErr w:type="spellStart"/>
            <w:r w:rsidRPr="003F10F8">
              <w:rPr>
                <w:szCs w:val="28"/>
              </w:rPr>
              <w:t>đạo</w:t>
            </w:r>
            <w:proofErr w:type="spellEnd"/>
            <w:r w:rsidRPr="003F10F8">
              <w:rPr>
                <w:szCs w:val="28"/>
              </w:rPr>
              <w:t xml:space="preserve"> </w:t>
            </w:r>
            <w:proofErr w:type="spellStart"/>
            <w:r w:rsidRPr="003F10F8">
              <w:rPr>
                <w:szCs w:val="28"/>
              </w:rPr>
              <w:t>công</w:t>
            </w:r>
            <w:proofErr w:type="spellEnd"/>
            <w:r w:rsidRPr="003F10F8">
              <w:rPr>
                <w:szCs w:val="28"/>
              </w:rPr>
              <w:t xml:space="preserve"> </w:t>
            </w:r>
            <w:proofErr w:type="spellStart"/>
            <w:r w:rsidRPr="003F10F8">
              <w:rPr>
                <w:szCs w:val="28"/>
              </w:rPr>
              <w:t>tác</w:t>
            </w:r>
            <w:proofErr w:type="spellEnd"/>
            <w:r w:rsidRPr="003F10F8">
              <w:rPr>
                <w:szCs w:val="28"/>
              </w:rPr>
              <w:t xml:space="preserve"> </w:t>
            </w:r>
            <w:proofErr w:type="spellStart"/>
            <w:r w:rsidRPr="003F10F8">
              <w:rPr>
                <w:szCs w:val="28"/>
              </w:rPr>
              <w:t>giám</w:t>
            </w:r>
            <w:proofErr w:type="spellEnd"/>
            <w:r w:rsidRPr="003F10F8">
              <w:rPr>
                <w:szCs w:val="28"/>
              </w:rPr>
              <w:t xml:space="preserve"> </w:t>
            </w:r>
            <w:proofErr w:type="spellStart"/>
            <w:r w:rsidRPr="003F10F8">
              <w:rPr>
                <w:szCs w:val="28"/>
              </w:rPr>
              <w:t>định</w:t>
            </w:r>
            <w:proofErr w:type="spellEnd"/>
            <w:r w:rsidRPr="003F10F8">
              <w:rPr>
                <w:szCs w:val="28"/>
              </w:rPr>
              <w:t xml:space="preserve"> </w:t>
            </w:r>
            <w:proofErr w:type="spellStart"/>
            <w:r w:rsidRPr="003F10F8">
              <w:rPr>
                <w:szCs w:val="28"/>
              </w:rPr>
              <w:t>tư</w:t>
            </w:r>
            <w:proofErr w:type="spellEnd"/>
            <w:r w:rsidRPr="003F10F8">
              <w:rPr>
                <w:szCs w:val="28"/>
              </w:rPr>
              <w:t xml:space="preserve"> </w:t>
            </w:r>
            <w:proofErr w:type="spellStart"/>
            <w:r w:rsidRPr="003F10F8">
              <w:rPr>
                <w:szCs w:val="28"/>
              </w:rPr>
              <w:t>pháp</w:t>
            </w:r>
            <w:proofErr w:type="spellEnd"/>
            <w:r>
              <w:rPr>
                <w:szCs w:val="28"/>
              </w:rPr>
              <w:t>.</w:t>
            </w:r>
          </w:p>
          <w:p w14:paraId="09B5F992" w14:textId="6388C4BE" w:rsidR="003F0DA5" w:rsidRDefault="003F0DA5" w:rsidP="003F0DA5">
            <w:pPr>
              <w:spacing w:before="80"/>
              <w:jc w:val="both"/>
              <w:rPr>
                <w:szCs w:val="28"/>
              </w:rPr>
            </w:pPr>
            <w:proofErr w:type="spellStart"/>
            <w:r>
              <w:rPr>
                <w:bCs/>
                <w:shd w:val="clear" w:color="auto" w:fill="FFFFFF"/>
              </w:rPr>
              <w:t>Địa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điểm</w:t>
            </w:r>
            <w:proofErr w:type="spellEnd"/>
            <w:r>
              <w:rPr>
                <w:bCs/>
                <w:shd w:val="clear" w:color="auto" w:fill="FFFFFF"/>
              </w:rPr>
              <w:t xml:space="preserve">: </w:t>
            </w:r>
            <w:r w:rsidRPr="00276D3A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276D3A">
              <w:rPr>
                <w:color w:val="FF0000"/>
                <w:szCs w:val="28"/>
                <w:shd w:val="clear" w:color="auto" w:fill="FFFFFF"/>
              </w:rPr>
              <w:t>tại</w:t>
            </w:r>
            <w:proofErr w:type="spellEnd"/>
            <w:r w:rsidRPr="00276D3A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276D3A">
              <w:rPr>
                <w:color w:val="FF0000"/>
                <w:szCs w:val="28"/>
                <w:shd w:val="clear" w:color="auto" w:fill="FFFFFF"/>
              </w:rPr>
              <w:t>Phòng</w:t>
            </w:r>
            <w:proofErr w:type="spellEnd"/>
            <w:r w:rsidRPr="00276D3A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276D3A">
              <w:rPr>
                <w:color w:val="FF0000"/>
                <w:szCs w:val="28"/>
                <w:shd w:val="clear" w:color="auto" w:fill="FFFFFF"/>
              </w:rPr>
              <w:t>họp</w:t>
            </w:r>
            <w:proofErr w:type="spellEnd"/>
            <w:r w:rsidRPr="00276D3A">
              <w:rPr>
                <w:color w:val="FF0000"/>
                <w:szCs w:val="28"/>
                <w:shd w:val="clear" w:color="auto" w:fill="FFFFFF"/>
              </w:rPr>
              <w:t xml:space="preserve"> </w:t>
            </w:r>
            <w:r w:rsidRPr="003F10F8">
              <w:rPr>
                <w:szCs w:val="28"/>
                <w:shd w:val="clear" w:color="auto" w:fill="FFFFFF"/>
              </w:rPr>
              <w:t xml:space="preserve">A, UBND </w:t>
            </w:r>
            <w:proofErr w:type="spellStart"/>
            <w:r w:rsidRPr="003F10F8">
              <w:rPr>
                <w:szCs w:val="28"/>
                <w:shd w:val="clear" w:color="auto" w:fill="FFFFFF"/>
              </w:rPr>
              <w:t>tỉnh</w:t>
            </w:r>
            <w:proofErr w:type="spellEnd"/>
            <w:r w:rsidRPr="003F10F8">
              <w:rPr>
                <w:szCs w:val="28"/>
              </w:rPr>
              <w:t>.</w:t>
            </w:r>
          </w:p>
          <w:p w14:paraId="170E2F5A" w14:textId="6596DE06" w:rsidR="001E1CC7" w:rsidRDefault="00CF35C5" w:rsidP="001E1CC7">
            <w:pPr>
              <w:spacing w:before="8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3) </w:t>
            </w:r>
            <w:r w:rsidR="001E1CC7">
              <w:rPr>
                <w:szCs w:val="28"/>
              </w:rPr>
              <w:t>13</w:t>
            </w:r>
            <w:r w:rsidR="001E1CC7">
              <w:rPr>
                <w:szCs w:val="26"/>
                <w:lang w:val="ca-ES"/>
              </w:rPr>
              <w:t xml:space="preserve"> giờ 30: </w:t>
            </w:r>
            <w:r>
              <w:rPr>
                <w:b/>
                <w:bCs/>
                <w:szCs w:val="26"/>
                <w:lang w:val="ca-ES"/>
              </w:rPr>
              <w:t xml:space="preserve">Lãnh đạo Phòng </w:t>
            </w:r>
            <w:proofErr w:type="gramStart"/>
            <w:r>
              <w:rPr>
                <w:b/>
                <w:bCs/>
                <w:szCs w:val="26"/>
                <w:lang w:val="ca-ES"/>
              </w:rPr>
              <w:t>XDCQ,CTTN</w:t>
            </w:r>
            <w:proofErr w:type="gramEnd"/>
            <w:r>
              <w:rPr>
                <w:b/>
                <w:bCs/>
                <w:szCs w:val="26"/>
                <w:lang w:val="ca-ES"/>
              </w:rPr>
              <w:t>&amp;CCHC</w:t>
            </w:r>
            <w:r w:rsidR="001E1CC7">
              <w:rPr>
                <w:b/>
                <w:bCs/>
                <w:szCs w:val="26"/>
                <w:lang w:val="ca-ES"/>
              </w:rPr>
              <w:t xml:space="preserve"> </w:t>
            </w:r>
            <w:r w:rsidR="001E1CC7">
              <w:rPr>
                <w:szCs w:val="26"/>
                <w:lang w:val="ca-ES"/>
              </w:rPr>
              <w:t>dự</w:t>
            </w:r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Hội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nghị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trực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tuyến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Tổng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kết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Chương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trình</w:t>
            </w:r>
            <w:proofErr w:type="spellEnd"/>
            <w:r w:rsidR="001E1CC7" w:rsidRPr="006F1F77">
              <w:rPr>
                <w:szCs w:val="28"/>
              </w:rPr>
              <w:t xml:space="preserve"> khoa </w:t>
            </w:r>
            <w:proofErr w:type="spellStart"/>
            <w:r w:rsidR="001E1CC7" w:rsidRPr="006F1F77">
              <w:rPr>
                <w:szCs w:val="28"/>
              </w:rPr>
              <w:t>học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công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nghệ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phục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vụ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xây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dựng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nông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thôn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mới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giai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đoạn</w:t>
            </w:r>
            <w:proofErr w:type="spellEnd"/>
            <w:r w:rsidR="001E1CC7" w:rsidRPr="006F1F77">
              <w:rPr>
                <w:szCs w:val="28"/>
              </w:rPr>
              <w:t xml:space="preserve"> 2016-2021 </w:t>
            </w:r>
            <w:proofErr w:type="spellStart"/>
            <w:r w:rsidR="001E1CC7" w:rsidRPr="006F1F77">
              <w:rPr>
                <w:szCs w:val="28"/>
              </w:rPr>
              <w:t>và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nhiệm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vụ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trọng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tâm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thực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hiện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giai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đoạn</w:t>
            </w:r>
            <w:proofErr w:type="spellEnd"/>
            <w:r w:rsidR="001E1CC7" w:rsidRPr="006F1F77">
              <w:rPr>
                <w:szCs w:val="28"/>
              </w:rPr>
              <w:t xml:space="preserve"> 2021-2025 do </w:t>
            </w:r>
            <w:proofErr w:type="spellStart"/>
            <w:r w:rsidR="001E1CC7" w:rsidRPr="006F1F77">
              <w:rPr>
                <w:szCs w:val="28"/>
              </w:rPr>
              <w:t>Bộ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trưởng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Bộ</w:t>
            </w:r>
            <w:proofErr w:type="spellEnd"/>
            <w:r w:rsidR="001E1CC7" w:rsidRPr="006F1F77">
              <w:rPr>
                <w:szCs w:val="28"/>
              </w:rPr>
              <w:t xml:space="preserve"> NN&amp;PTNT </w:t>
            </w:r>
            <w:proofErr w:type="spellStart"/>
            <w:r w:rsidR="001E1CC7" w:rsidRPr="006F1F77">
              <w:rPr>
                <w:szCs w:val="28"/>
              </w:rPr>
              <w:t>và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Bộ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trưởng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Bộ</w:t>
            </w:r>
            <w:proofErr w:type="spellEnd"/>
            <w:r w:rsidR="001E1CC7" w:rsidRPr="006F1F77">
              <w:rPr>
                <w:szCs w:val="28"/>
              </w:rPr>
              <w:t xml:space="preserve"> KH&amp;CN </w:t>
            </w:r>
            <w:proofErr w:type="spellStart"/>
            <w:r w:rsidR="001E1CC7" w:rsidRPr="006F1F77">
              <w:rPr>
                <w:szCs w:val="28"/>
              </w:rPr>
              <w:t>chủ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trì</w:t>
            </w:r>
            <w:proofErr w:type="spellEnd"/>
            <w:r w:rsidR="001E1CC7">
              <w:rPr>
                <w:szCs w:val="28"/>
              </w:rPr>
              <w:t>.</w:t>
            </w:r>
          </w:p>
          <w:p w14:paraId="22B3B539" w14:textId="40264098" w:rsidR="001E1CC7" w:rsidRPr="001E1CC7" w:rsidRDefault="001E1CC7" w:rsidP="001E1CC7">
            <w:pPr>
              <w:spacing w:before="80"/>
              <w:jc w:val="both"/>
              <w:rPr>
                <w:color w:val="000000"/>
                <w:szCs w:val="28"/>
              </w:rPr>
            </w:pPr>
            <w:proofErr w:type="spellStart"/>
            <w:r>
              <w:rPr>
                <w:bCs/>
                <w:szCs w:val="28"/>
              </w:rPr>
              <w:t>Địa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điểm</w:t>
            </w:r>
            <w:proofErr w:type="spellEnd"/>
            <w:r>
              <w:rPr>
                <w:bCs/>
                <w:szCs w:val="28"/>
              </w:rPr>
              <w:t xml:space="preserve">: </w:t>
            </w:r>
            <w:proofErr w:type="spellStart"/>
            <w:r w:rsidRPr="006F1F77">
              <w:rPr>
                <w:color w:val="000000"/>
                <w:szCs w:val="28"/>
              </w:rPr>
              <w:t>tại</w:t>
            </w:r>
            <w:proofErr w:type="spellEnd"/>
            <w:r w:rsidRPr="006F1F77">
              <w:rPr>
                <w:color w:val="000000"/>
                <w:szCs w:val="28"/>
              </w:rPr>
              <w:t xml:space="preserve"> </w:t>
            </w:r>
            <w:proofErr w:type="spellStart"/>
            <w:r w:rsidRPr="006F1F77">
              <w:rPr>
                <w:color w:val="000000"/>
                <w:szCs w:val="28"/>
              </w:rPr>
              <w:t>phòng</w:t>
            </w:r>
            <w:proofErr w:type="spellEnd"/>
            <w:r w:rsidRPr="006F1F77">
              <w:rPr>
                <w:color w:val="000000"/>
                <w:szCs w:val="28"/>
              </w:rPr>
              <w:t xml:space="preserve"> </w:t>
            </w:r>
            <w:proofErr w:type="spellStart"/>
            <w:r w:rsidRPr="006F1F77">
              <w:rPr>
                <w:color w:val="000000"/>
                <w:szCs w:val="28"/>
              </w:rPr>
              <w:t>họp</w:t>
            </w:r>
            <w:proofErr w:type="spellEnd"/>
            <w:r w:rsidRPr="006F1F77">
              <w:rPr>
                <w:color w:val="000000"/>
                <w:szCs w:val="28"/>
              </w:rPr>
              <w:t xml:space="preserve"> G, UBND </w:t>
            </w:r>
            <w:proofErr w:type="spellStart"/>
            <w:r w:rsidRPr="006F1F77">
              <w:rPr>
                <w:color w:val="000000"/>
                <w:szCs w:val="28"/>
              </w:rPr>
              <w:t>tỉnh</w:t>
            </w:r>
            <w:proofErr w:type="spellEnd"/>
            <w:r w:rsidRPr="006F1F77">
              <w:rPr>
                <w:color w:val="000000"/>
                <w:szCs w:val="28"/>
              </w:rPr>
              <w:t>.</w:t>
            </w:r>
          </w:p>
        </w:tc>
      </w:tr>
      <w:tr w:rsidR="005B0B3F" w:rsidRPr="005B0B3F" w14:paraId="6078B785" w14:textId="77777777" w:rsidTr="00F73298">
        <w:trPr>
          <w:trHeight w:val="231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F78A13" w14:textId="61D9CA24" w:rsidR="005A501C" w:rsidRPr="005B0B3F" w:rsidRDefault="00142E49" w:rsidP="00DD186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ca-ES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 xml:space="preserve">THỨ BA – Ngày </w:t>
            </w:r>
            <w:r w:rsidR="0061537B">
              <w:rPr>
                <w:rFonts w:eastAsia="Times New Roman" w:cs="Times New Roman"/>
                <w:b/>
                <w:bCs/>
                <w:szCs w:val="28"/>
                <w:lang w:val="ca-ES"/>
              </w:rPr>
              <w:t>04</w:t>
            </w:r>
            <w:r w:rsidR="000A2746">
              <w:rPr>
                <w:rFonts w:eastAsia="Times New Roman" w:cs="Times New Roman"/>
                <w:b/>
                <w:bCs/>
                <w:szCs w:val="28"/>
              </w:rPr>
              <w:t>/</w:t>
            </w:r>
            <w:r w:rsidR="0061537B">
              <w:rPr>
                <w:rFonts w:eastAsia="Times New Roman" w:cs="Times New Roman"/>
                <w:b/>
                <w:bCs/>
                <w:szCs w:val="28"/>
              </w:rPr>
              <w:t>10</w:t>
            </w:r>
          </w:p>
        </w:tc>
      </w:tr>
      <w:tr w:rsidR="005B0B3F" w:rsidRPr="005B0B3F" w14:paraId="093E9CEF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796E9" w14:textId="77777777" w:rsidR="00F14FA6" w:rsidRPr="00B55F68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55F68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B0CD89" w14:textId="03EAD658" w:rsidR="00697BBB" w:rsidRDefault="00CF35C5" w:rsidP="00697BBB">
            <w:pPr>
              <w:spacing w:before="120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zCs w:val="28"/>
              </w:rPr>
              <w:t>1</w:t>
            </w:r>
            <w:r w:rsidR="008B2C78" w:rsidRPr="008B2C78">
              <w:rPr>
                <w:bCs/>
                <w:szCs w:val="28"/>
              </w:rPr>
              <w:t>)</w:t>
            </w:r>
            <w:r w:rsidR="008B2C78">
              <w:rPr>
                <w:bCs/>
                <w:szCs w:val="28"/>
              </w:rPr>
              <w:t xml:space="preserve"> </w:t>
            </w:r>
            <w:r w:rsidR="00697BBB">
              <w:rPr>
                <w:szCs w:val="28"/>
                <w:shd w:val="clear" w:color="auto" w:fill="FFFFFF"/>
                <w:lang w:val="ca-ES"/>
              </w:rPr>
              <w:t>08</w:t>
            </w:r>
            <w:r w:rsidR="00697BBB">
              <w:rPr>
                <w:szCs w:val="26"/>
                <w:lang w:val="ca-ES"/>
              </w:rPr>
              <w:t xml:space="preserve"> giờ 00: </w:t>
            </w:r>
            <w:r w:rsidR="00697BBB" w:rsidRPr="004A647B">
              <w:rPr>
                <w:b/>
                <w:bCs/>
                <w:szCs w:val="26"/>
                <w:lang w:val="ca-ES"/>
              </w:rPr>
              <w:t xml:space="preserve"> Đồng chí Phạm Thành Chung – Phó Giám đốc</w:t>
            </w:r>
            <w:r w:rsidR="00697BBB" w:rsidRPr="000D5759">
              <w:rPr>
                <w:b/>
                <w:shd w:val="clear" w:color="auto" w:fill="FFFFFF"/>
              </w:rPr>
              <w:t xml:space="preserve"> </w:t>
            </w:r>
            <w:proofErr w:type="spellStart"/>
            <w:r w:rsidR="00697BBB">
              <w:rPr>
                <w:bCs/>
                <w:shd w:val="clear" w:color="auto" w:fill="FFFFFF"/>
              </w:rPr>
              <w:t>dự</w:t>
            </w:r>
            <w:proofErr w:type="spellEnd"/>
            <w:r w:rsidR="00697BBB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697BBB">
              <w:rPr>
                <w:bCs/>
                <w:shd w:val="clear" w:color="auto" w:fill="FFFFFF"/>
              </w:rPr>
              <w:t>tiếp</w:t>
            </w:r>
            <w:proofErr w:type="spellEnd"/>
            <w:r w:rsidR="00697BBB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697BBB">
              <w:rPr>
                <w:bCs/>
                <w:shd w:val="clear" w:color="auto" w:fill="FFFFFF"/>
              </w:rPr>
              <w:t>xúc</w:t>
            </w:r>
            <w:proofErr w:type="spellEnd"/>
            <w:r w:rsidR="00697BBB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697BBB">
              <w:rPr>
                <w:bCs/>
                <w:shd w:val="clear" w:color="auto" w:fill="FFFFFF"/>
              </w:rPr>
              <w:t>cử</w:t>
            </w:r>
            <w:proofErr w:type="spellEnd"/>
            <w:r w:rsidR="00697BBB">
              <w:rPr>
                <w:bCs/>
                <w:shd w:val="clear" w:color="auto" w:fill="FFFFFF"/>
              </w:rPr>
              <w:t xml:space="preserve"> tri </w:t>
            </w:r>
            <w:proofErr w:type="spellStart"/>
            <w:r w:rsidR="00697BBB">
              <w:rPr>
                <w:bCs/>
                <w:shd w:val="clear" w:color="auto" w:fill="FFFFFF"/>
              </w:rPr>
              <w:t>cùng</w:t>
            </w:r>
            <w:proofErr w:type="spellEnd"/>
            <w:r w:rsidR="00697BBB">
              <w:rPr>
                <w:bCs/>
                <w:shd w:val="clear" w:color="auto" w:fill="FFFFFF"/>
              </w:rPr>
              <w:t xml:space="preserve"> ĐBQH </w:t>
            </w:r>
            <w:proofErr w:type="spellStart"/>
            <w:r w:rsidR="00697BBB">
              <w:rPr>
                <w:bCs/>
                <w:shd w:val="clear" w:color="auto" w:fill="FFFFFF"/>
              </w:rPr>
              <w:t>tỉnh</w:t>
            </w:r>
            <w:proofErr w:type="spellEnd"/>
            <w:r w:rsidR="00697BBB">
              <w:rPr>
                <w:bCs/>
                <w:shd w:val="clear" w:color="auto" w:fill="FFFFFF"/>
              </w:rPr>
              <w:t>.</w:t>
            </w:r>
          </w:p>
          <w:p w14:paraId="66B3E394" w14:textId="632DACD5" w:rsidR="00697BBB" w:rsidRDefault="00697BBB" w:rsidP="00697BBB">
            <w:pPr>
              <w:spacing w:before="120"/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Địa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điểm</w:t>
            </w:r>
            <w:proofErr w:type="spellEnd"/>
            <w:r>
              <w:rPr>
                <w:bCs/>
                <w:shd w:val="clear" w:color="auto" w:fill="FFFFFF"/>
              </w:rPr>
              <w:t xml:space="preserve">: UBND </w:t>
            </w:r>
            <w:proofErr w:type="spellStart"/>
            <w:r>
              <w:rPr>
                <w:bCs/>
                <w:shd w:val="clear" w:color="auto" w:fill="FFFFFF"/>
              </w:rPr>
              <w:t>xã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Thiện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Hưng</w:t>
            </w:r>
            <w:proofErr w:type="spellEnd"/>
            <w:r>
              <w:rPr>
                <w:bCs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shd w:val="clear" w:color="auto" w:fill="FFFFFF"/>
              </w:rPr>
              <w:t>huyện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Bù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Đốp</w:t>
            </w:r>
            <w:proofErr w:type="spellEnd"/>
            <w:r>
              <w:rPr>
                <w:bCs/>
                <w:shd w:val="clear" w:color="auto" w:fill="FFFFFF"/>
              </w:rPr>
              <w:t>.</w:t>
            </w:r>
          </w:p>
          <w:p w14:paraId="0CB658C4" w14:textId="6BC1E201" w:rsidR="00CF35C5" w:rsidRDefault="00CF35C5" w:rsidP="00CF35C5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szCs w:val="28"/>
                <w:lang w:val="ca-ES"/>
              </w:rPr>
              <w:t>2</w:t>
            </w:r>
            <w:r w:rsidRPr="00926F5C">
              <w:rPr>
                <w:rFonts w:cs="Times New Roman"/>
                <w:szCs w:val="28"/>
                <w:lang w:val="ca-ES"/>
              </w:rPr>
              <w:t>)</w:t>
            </w:r>
            <w:r>
              <w:rPr>
                <w:rFonts w:cs="Times New Roman"/>
                <w:szCs w:val="28"/>
                <w:lang w:val="ca-ES"/>
              </w:rPr>
              <w:t xml:space="preserve"> 07 giờ 30:</w:t>
            </w:r>
            <w:r>
              <w:rPr>
                <w:szCs w:val="26"/>
                <w:lang w:val="ca-ES"/>
              </w:rPr>
              <w:t xml:space="preserve"> </w:t>
            </w:r>
            <w:r w:rsidRPr="004A647B">
              <w:rPr>
                <w:b/>
                <w:bCs/>
                <w:szCs w:val="26"/>
                <w:lang w:val="ca-ES"/>
              </w:rPr>
              <w:t xml:space="preserve">Đồng chí </w:t>
            </w:r>
            <w:r>
              <w:rPr>
                <w:b/>
                <w:bCs/>
                <w:szCs w:val="26"/>
                <w:lang w:val="ca-ES"/>
              </w:rPr>
              <w:t xml:space="preserve"> Huỳnh Thị Bé Năm</w:t>
            </w:r>
            <w:r w:rsidRPr="004A647B">
              <w:rPr>
                <w:b/>
                <w:bCs/>
                <w:szCs w:val="26"/>
                <w:lang w:val="ca-ES"/>
              </w:rPr>
              <w:t xml:space="preserve"> – Phó Giám đốc</w:t>
            </w:r>
            <w:r w:rsidRPr="000D5759">
              <w:rPr>
                <w:b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dự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Hội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nghị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giao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ban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công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tác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HĐND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lần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thứ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3,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nhiệm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kỳ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2021 – 2026.</w:t>
            </w:r>
          </w:p>
          <w:p w14:paraId="6A4C506D" w14:textId="7B49DADA" w:rsidR="00CF35C5" w:rsidRPr="00697BBB" w:rsidRDefault="00CF35C5" w:rsidP="00CF35C5">
            <w:pPr>
              <w:spacing w:before="120"/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Địa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điểm</w:t>
            </w:r>
            <w:proofErr w:type="spellEnd"/>
            <w:r>
              <w:rPr>
                <w:bCs/>
                <w:shd w:val="clear" w:color="auto" w:fill="FFFFFF"/>
              </w:rPr>
              <w:t xml:space="preserve">: </w:t>
            </w:r>
            <w:proofErr w:type="spellStart"/>
            <w:r>
              <w:rPr>
                <w:bCs/>
                <w:shd w:val="clear" w:color="auto" w:fill="FFFFFF"/>
              </w:rPr>
              <w:t>Trụ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sở</w:t>
            </w:r>
            <w:proofErr w:type="spellEnd"/>
            <w:r>
              <w:rPr>
                <w:bCs/>
                <w:shd w:val="clear" w:color="auto" w:fill="FFFFFF"/>
              </w:rPr>
              <w:t xml:space="preserve"> HĐND&amp;UBND </w:t>
            </w:r>
            <w:proofErr w:type="spellStart"/>
            <w:r>
              <w:rPr>
                <w:bCs/>
                <w:shd w:val="clear" w:color="auto" w:fill="FFFFFF"/>
              </w:rPr>
              <w:t>huyện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Hớn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Quản</w:t>
            </w:r>
            <w:proofErr w:type="spellEnd"/>
            <w:r>
              <w:rPr>
                <w:bCs/>
                <w:shd w:val="clear" w:color="auto" w:fill="FFFFFF"/>
              </w:rPr>
              <w:t>.</w:t>
            </w:r>
          </w:p>
          <w:p w14:paraId="3DF9B155" w14:textId="38326DF3" w:rsidR="000B51F3" w:rsidRDefault="00697BBB" w:rsidP="001A216C">
            <w:pPr>
              <w:spacing w:before="120"/>
              <w:jc w:val="both"/>
              <w:rPr>
                <w:szCs w:val="26"/>
                <w:lang w:val="ca-ES"/>
              </w:rPr>
            </w:pPr>
            <w:r>
              <w:rPr>
                <w:bCs/>
                <w:szCs w:val="28"/>
              </w:rPr>
              <w:t xml:space="preserve">3) </w:t>
            </w:r>
            <w:r w:rsidR="008B2C78">
              <w:rPr>
                <w:bCs/>
                <w:szCs w:val="28"/>
              </w:rPr>
              <w:t>08</w:t>
            </w:r>
            <w:r w:rsidR="008B2C78">
              <w:rPr>
                <w:szCs w:val="26"/>
                <w:lang w:val="ca-ES"/>
              </w:rPr>
              <w:t xml:space="preserve"> giờ 00: </w:t>
            </w:r>
            <w:r w:rsidR="008B2C78" w:rsidRPr="004A647B">
              <w:rPr>
                <w:b/>
                <w:bCs/>
                <w:szCs w:val="26"/>
                <w:lang w:val="ca-ES"/>
              </w:rPr>
              <w:t xml:space="preserve">Đồng chí </w:t>
            </w:r>
            <w:r w:rsidR="008B2C78">
              <w:rPr>
                <w:b/>
                <w:bCs/>
                <w:szCs w:val="26"/>
                <w:lang w:val="ca-ES"/>
              </w:rPr>
              <w:t>Nguyễn Ngọc Hiền</w:t>
            </w:r>
            <w:r w:rsidR="008B2C78" w:rsidRPr="004A647B">
              <w:rPr>
                <w:b/>
                <w:bCs/>
                <w:szCs w:val="26"/>
                <w:lang w:val="ca-ES"/>
              </w:rPr>
              <w:t xml:space="preserve"> – Phó Giám đốc</w:t>
            </w:r>
            <w:r w:rsidR="00FC1A9A">
              <w:rPr>
                <w:b/>
                <w:bCs/>
                <w:szCs w:val="26"/>
                <w:lang w:val="ca-ES"/>
              </w:rPr>
              <w:t xml:space="preserve"> </w:t>
            </w:r>
            <w:r w:rsidR="00FC1A9A">
              <w:rPr>
                <w:szCs w:val="26"/>
                <w:lang w:val="ca-ES"/>
              </w:rPr>
              <w:t>dự Hội nghị tổng kết năm học 2021 – 2022 và quán triệt, triển khai nhiệm vụ trọng tâm năm học 2022 – 2023.</w:t>
            </w:r>
          </w:p>
          <w:p w14:paraId="4A8E06E3" w14:textId="77777777" w:rsidR="00FC1A9A" w:rsidRDefault="00FC1A9A" w:rsidP="001A216C">
            <w:pPr>
              <w:spacing w:before="12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ĐỊa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điểm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TTGDTX </w:t>
            </w:r>
            <w:proofErr w:type="spellStart"/>
            <w:r>
              <w:rPr>
                <w:szCs w:val="28"/>
              </w:rPr>
              <w:t>tỉnh</w:t>
            </w:r>
            <w:proofErr w:type="spellEnd"/>
            <w:r>
              <w:rPr>
                <w:szCs w:val="28"/>
              </w:rPr>
              <w:t>.</w:t>
            </w:r>
          </w:p>
          <w:p w14:paraId="7C06005C" w14:textId="3A3E796A" w:rsidR="001E5694" w:rsidRDefault="001C47FD" w:rsidP="001A216C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1E5694">
              <w:rPr>
                <w:szCs w:val="28"/>
              </w:rPr>
              <w:t xml:space="preserve">) 07 </w:t>
            </w:r>
            <w:proofErr w:type="spellStart"/>
            <w:r w:rsidR="001E5694">
              <w:rPr>
                <w:szCs w:val="28"/>
              </w:rPr>
              <w:t>giờ</w:t>
            </w:r>
            <w:proofErr w:type="spellEnd"/>
            <w:r w:rsidR="001E5694">
              <w:rPr>
                <w:szCs w:val="28"/>
              </w:rPr>
              <w:t xml:space="preserve"> 30: </w:t>
            </w:r>
            <w:proofErr w:type="spellStart"/>
            <w:r w:rsidR="001E5694" w:rsidRPr="001E5694">
              <w:rPr>
                <w:b/>
                <w:bCs/>
                <w:szCs w:val="28"/>
              </w:rPr>
              <w:t>Đồng</w:t>
            </w:r>
            <w:proofErr w:type="spellEnd"/>
            <w:r w:rsidR="001E5694" w:rsidRPr="001E5694">
              <w:rPr>
                <w:b/>
                <w:bCs/>
                <w:szCs w:val="28"/>
              </w:rPr>
              <w:t xml:space="preserve"> </w:t>
            </w:r>
            <w:proofErr w:type="spellStart"/>
            <w:r w:rsidR="001E5694" w:rsidRPr="001E5694">
              <w:rPr>
                <w:b/>
                <w:bCs/>
                <w:szCs w:val="28"/>
              </w:rPr>
              <w:t>chí</w:t>
            </w:r>
            <w:proofErr w:type="spellEnd"/>
            <w:r w:rsidR="001E5694" w:rsidRPr="00807219">
              <w:rPr>
                <w:b/>
                <w:szCs w:val="28"/>
              </w:rPr>
              <w:t xml:space="preserve"> </w:t>
            </w:r>
            <w:proofErr w:type="spellStart"/>
            <w:r w:rsidR="001E5694" w:rsidRPr="00807219">
              <w:rPr>
                <w:b/>
                <w:szCs w:val="28"/>
              </w:rPr>
              <w:t>Đinh</w:t>
            </w:r>
            <w:proofErr w:type="spellEnd"/>
            <w:r w:rsidR="001E5694" w:rsidRPr="00807219">
              <w:rPr>
                <w:b/>
                <w:szCs w:val="28"/>
              </w:rPr>
              <w:t xml:space="preserve"> </w:t>
            </w:r>
            <w:proofErr w:type="spellStart"/>
            <w:r w:rsidR="001E5694" w:rsidRPr="00807219">
              <w:rPr>
                <w:b/>
                <w:szCs w:val="28"/>
              </w:rPr>
              <w:t>Thị</w:t>
            </w:r>
            <w:proofErr w:type="spellEnd"/>
            <w:r w:rsidR="001E5694" w:rsidRPr="00807219">
              <w:rPr>
                <w:b/>
                <w:szCs w:val="28"/>
              </w:rPr>
              <w:t xml:space="preserve"> Thu </w:t>
            </w:r>
            <w:proofErr w:type="spellStart"/>
            <w:r w:rsidR="001E5694" w:rsidRPr="00807219">
              <w:rPr>
                <w:b/>
                <w:szCs w:val="28"/>
              </w:rPr>
              <w:t>Hương</w:t>
            </w:r>
            <w:proofErr w:type="spellEnd"/>
            <w:r w:rsidR="001E5694">
              <w:rPr>
                <w:b/>
                <w:szCs w:val="28"/>
              </w:rPr>
              <w:t xml:space="preserve"> </w:t>
            </w:r>
            <w:r w:rsidR="001E5694">
              <w:rPr>
                <w:szCs w:val="28"/>
              </w:rPr>
              <w:t>-</w:t>
            </w:r>
            <w:r w:rsidR="001E5694" w:rsidRPr="001709A4">
              <w:rPr>
                <w:szCs w:val="28"/>
              </w:rPr>
              <w:t xml:space="preserve"> </w:t>
            </w:r>
            <w:proofErr w:type="spellStart"/>
            <w:r w:rsidR="001E5694" w:rsidRPr="001E5694">
              <w:rPr>
                <w:b/>
                <w:bCs/>
                <w:szCs w:val="28"/>
              </w:rPr>
              <w:t>Chánh</w:t>
            </w:r>
            <w:proofErr w:type="spellEnd"/>
            <w:r w:rsidR="001E5694" w:rsidRPr="001E5694">
              <w:rPr>
                <w:b/>
                <w:bCs/>
                <w:szCs w:val="28"/>
              </w:rPr>
              <w:t xml:space="preserve"> </w:t>
            </w:r>
            <w:proofErr w:type="spellStart"/>
            <w:r w:rsidR="001E5694" w:rsidRPr="001E5694">
              <w:rPr>
                <w:b/>
                <w:bCs/>
                <w:szCs w:val="28"/>
              </w:rPr>
              <w:t>Văn</w:t>
            </w:r>
            <w:proofErr w:type="spellEnd"/>
            <w:r w:rsidR="001E5694" w:rsidRPr="001E5694">
              <w:rPr>
                <w:b/>
                <w:bCs/>
                <w:szCs w:val="28"/>
              </w:rPr>
              <w:t xml:space="preserve"> </w:t>
            </w:r>
            <w:proofErr w:type="spellStart"/>
            <w:r w:rsidR="001E5694" w:rsidRPr="001E5694">
              <w:rPr>
                <w:b/>
                <w:bCs/>
                <w:szCs w:val="28"/>
              </w:rPr>
              <w:t>phòng</w:t>
            </w:r>
            <w:proofErr w:type="spellEnd"/>
            <w:r w:rsidR="001E5694" w:rsidRPr="001E5694">
              <w:rPr>
                <w:b/>
                <w:bCs/>
                <w:szCs w:val="28"/>
              </w:rPr>
              <w:t xml:space="preserve"> </w:t>
            </w:r>
            <w:proofErr w:type="spellStart"/>
            <w:r w:rsidR="001E5694" w:rsidRPr="001E5694">
              <w:rPr>
                <w:b/>
                <w:bCs/>
                <w:szCs w:val="28"/>
              </w:rPr>
              <w:t>kiêm</w:t>
            </w:r>
            <w:proofErr w:type="spellEnd"/>
            <w:r w:rsidR="001E5694" w:rsidRPr="001E5694">
              <w:rPr>
                <w:b/>
                <w:bCs/>
                <w:szCs w:val="28"/>
              </w:rPr>
              <w:t xml:space="preserve"> </w:t>
            </w:r>
            <w:proofErr w:type="spellStart"/>
            <w:r w:rsidR="001E5694" w:rsidRPr="001E5694">
              <w:rPr>
                <w:b/>
                <w:bCs/>
                <w:szCs w:val="28"/>
              </w:rPr>
              <w:t>Chánh</w:t>
            </w:r>
            <w:proofErr w:type="spellEnd"/>
            <w:r w:rsidR="001E5694" w:rsidRPr="001E5694">
              <w:rPr>
                <w:b/>
                <w:bCs/>
                <w:szCs w:val="28"/>
              </w:rPr>
              <w:t xml:space="preserve"> Thanh </w:t>
            </w:r>
            <w:proofErr w:type="spellStart"/>
            <w:r w:rsidR="001E5694" w:rsidRPr="001E5694">
              <w:rPr>
                <w:b/>
                <w:bCs/>
                <w:szCs w:val="28"/>
              </w:rPr>
              <w:t>tra</w:t>
            </w:r>
            <w:proofErr w:type="spellEnd"/>
            <w:r w:rsidR="001E5694">
              <w:rPr>
                <w:szCs w:val="28"/>
              </w:rPr>
              <w:t xml:space="preserve"> </w:t>
            </w:r>
            <w:proofErr w:type="spellStart"/>
            <w:r w:rsidR="001E5694" w:rsidRPr="001709A4">
              <w:rPr>
                <w:szCs w:val="28"/>
              </w:rPr>
              <w:t>trực</w:t>
            </w:r>
            <w:proofErr w:type="spellEnd"/>
            <w:r w:rsidR="001E5694" w:rsidRPr="001709A4">
              <w:rPr>
                <w:szCs w:val="28"/>
              </w:rPr>
              <w:t xml:space="preserve"> </w:t>
            </w:r>
            <w:proofErr w:type="spellStart"/>
            <w:r w:rsidR="001E5694" w:rsidRPr="001709A4">
              <w:rPr>
                <w:szCs w:val="28"/>
              </w:rPr>
              <w:t>tiếp</w:t>
            </w:r>
            <w:proofErr w:type="spellEnd"/>
            <w:r w:rsidR="001E5694" w:rsidRPr="001709A4">
              <w:rPr>
                <w:szCs w:val="28"/>
              </w:rPr>
              <w:t xml:space="preserve"> </w:t>
            </w:r>
            <w:proofErr w:type="spellStart"/>
            <w:r w:rsidR="001E5694" w:rsidRPr="001709A4">
              <w:rPr>
                <w:szCs w:val="28"/>
              </w:rPr>
              <w:t>công</w:t>
            </w:r>
            <w:proofErr w:type="spellEnd"/>
            <w:r w:rsidR="001E5694" w:rsidRPr="001709A4">
              <w:rPr>
                <w:szCs w:val="28"/>
              </w:rPr>
              <w:t xml:space="preserve"> </w:t>
            </w:r>
            <w:proofErr w:type="spellStart"/>
            <w:r w:rsidR="001E5694" w:rsidRPr="001709A4">
              <w:rPr>
                <w:szCs w:val="28"/>
              </w:rPr>
              <w:t>dân</w:t>
            </w:r>
            <w:proofErr w:type="spellEnd"/>
            <w:r w:rsidR="001E5694" w:rsidRPr="001709A4">
              <w:rPr>
                <w:szCs w:val="28"/>
              </w:rPr>
              <w:t xml:space="preserve"> </w:t>
            </w:r>
            <w:proofErr w:type="spellStart"/>
            <w:r w:rsidR="001E5694" w:rsidRPr="001709A4">
              <w:rPr>
                <w:szCs w:val="28"/>
              </w:rPr>
              <w:t>định</w:t>
            </w:r>
            <w:proofErr w:type="spellEnd"/>
            <w:r w:rsidR="001E5694" w:rsidRPr="001709A4">
              <w:rPr>
                <w:szCs w:val="28"/>
              </w:rPr>
              <w:t xml:space="preserve"> </w:t>
            </w:r>
            <w:proofErr w:type="spellStart"/>
            <w:r w:rsidR="001E5694" w:rsidRPr="001709A4">
              <w:rPr>
                <w:szCs w:val="28"/>
              </w:rPr>
              <w:t>kỳ</w:t>
            </w:r>
            <w:proofErr w:type="spellEnd"/>
            <w:r w:rsidR="001E5694" w:rsidRPr="001709A4">
              <w:rPr>
                <w:szCs w:val="28"/>
              </w:rPr>
              <w:t xml:space="preserve"> (</w:t>
            </w:r>
            <w:proofErr w:type="spellStart"/>
            <w:r w:rsidR="001E5694" w:rsidRPr="001709A4">
              <w:rPr>
                <w:szCs w:val="28"/>
              </w:rPr>
              <w:t>cả</w:t>
            </w:r>
            <w:proofErr w:type="spellEnd"/>
            <w:r w:rsidR="001E5694" w:rsidRPr="001709A4">
              <w:rPr>
                <w:szCs w:val="28"/>
              </w:rPr>
              <w:t xml:space="preserve"> </w:t>
            </w:r>
            <w:proofErr w:type="spellStart"/>
            <w:r w:rsidR="001E5694" w:rsidRPr="001709A4">
              <w:rPr>
                <w:szCs w:val="28"/>
              </w:rPr>
              <w:t>ngày</w:t>
            </w:r>
            <w:proofErr w:type="spellEnd"/>
            <w:r w:rsidR="001E5694" w:rsidRPr="001709A4">
              <w:rPr>
                <w:szCs w:val="28"/>
              </w:rPr>
              <w:t>)</w:t>
            </w:r>
            <w:r w:rsidR="001E5694">
              <w:rPr>
                <w:szCs w:val="28"/>
              </w:rPr>
              <w:t>.</w:t>
            </w:r>
          </w:p>
          <w:p w14:paraId="2E944598" w14:textId="060A0F2F" w:rsidR="001E5694" w:rsidRPr="00FC1A9A" w:rsidRDefault="001E5694" w:rsidP="001A216C">
            <w:pPr>
              <w:spacing w:before="12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ĐỊa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điểm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Sở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vụ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5B0B3F" w:rsidRPr="005B0B3F" w14:paraId="069744E0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2171F97" w14:textId="6D28D3CB" w:rsidR="00F14FA6" w:rsidRPr="005B0B3F" w:rsidRDefault="00534A11" w:rsidP="00F7329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F356C54" w14:textId="501C55F9" w:rsidR="004C49D4" w:rsidRPr="001E1CC7" w:rsidRDefault="00D71D79" w:rsidP="004C49D4">
            <w:pPr>
              <w:spacing w:before="120"/>
              <w:jc w:val="both"/>
              <w:rPr>
                <w:szCs w:val="26"/>
                <w:lang w:val="ca-ES"/>
              </w:rPr>
            </w:pPr>
            <w:r>
              <w:rPr>
                <w:szCs w:val="26"/>
                <w:lang w:val="ca-ES"/>
              </w:rPr>
              <w:t xml:space="preserve">1) </w:t>
            </w:r>
            <w:r w:rsidR="004C49D4">
              <w:rPr>
                <w:szCs w:val="26"/>
                <w:lang w:val="ca-ES"/>
              </w:rPr>
              <w:t xml:space="preserve">14 giờ 00: </w:t>
            </w:r>
            <w:r w:rsidR="004C49D4" w:rsidRPr="004A647B">
              <w:rPr>
                <w:b/>
                <w:bCs/>
                <w:szCs w:val="26"/>
                <w:lang w:val="ca-ES"/>
              </w:rPr>
              <w:t>Đồng chí Phạm Thành Chung – Phó Giám đốc</w:t>
            </w:r>
            <w:r w:rsidR="004C49D4" w:rsidRPr="000D5759">
              <w:rPr>
                <w:b/>
                <w:shd w:val="clear" w:color="auto" w:fill="FFFFFF"/>
              </w:rPr>
              <w:t xml:space="preserve"> </w:t>
            </w:r>
            <w:proofErr w:type="spellStart"/>
            <w:r w:rsidR="004C49D4">
              <w:rPr>
                <w:bCs/>
                <w:shd w:val="clear" w:color="auto" w:fill="FFFFFF"/>
              </w:rPr>
              <w:t>dự</w:t>
            </w:r>
            <w:proofErr w:type="spellEnd"/>
            <w:r w:rsidR="004C49D4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4C49D4">
              <w:rPr>
                <w:bCs/>
                <w:shd w:val="clear" w:color="auto" w:fill="FFFFFF"/>
              </w:rPr>
              <w:t>tiếp</w:t>
            </w:r>
            <w:proofErr w:type="spellEnd"/>
            <w:r w:rsidR="004C49D4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4C49D4">
              <w:rPr>
                <w:bCs/>
                <w:shd w:val="clear" w:color="auto" w:fill="FFFFFF"/>
              </w:rPr>
              <w:t>xúc</w:t>
            </w:r>
            <w:proofErr w:type="spellEnd"/>
            <w:r w:rsidR="004C49D4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4C49D4">
              <w:rPr>
                <w:bCs/>
                <w:shd w:val="clear" w:color="auto" w:fill="FFFFFF"/>
              </w:rPr>
              <w:t>cử</w:t>
            </w:r>
            <w:proofErr w:type="spellEnd"/>
            <w:r w:rsidR="004C49D4">
              <w:rPr>
                <w:bCs/>
                <w:shd w:val="clear" w:color="auto" w:fill="FFFFFF"/>
              </w:rPr>
              <w:t xml:space="preserve"> tri </w:t>
            </w:r>
            <w:proofErr w:type="spellStart"/>
            <w:r w:rsidR="004C49D4">
              <w:rPr>
                <w:bCs/>
                <w:shd w:val="clear" w:color="auto" w:fill="FFFFFF"/>
              </w:rPr>
              <w:t>cùng</w:t>
            </w:r>
            <w:proofErr w:type="spellEnd"/>
            <w:r w:rsidR="004C49D4">
              <w:rPr>
                <w:bCs/>
                <w:shd w:val="clear" w:color="auto" w:fill="FFFFFF"/>
              </w:rPr>
              <w:t xml:space="preserve"> ĐBQH </w:t>
            </w:r>
            <w:proofErr w:type="spellStart"/>
            <w:r w:rsidR="004C49D4">
              <w:rPr>
                <w:bCs/>
                <w:shd w:val="clear" w:color="auto" w:fill="FFFFFF"/>
              </w:rPr>
              <w:t>tỉnh</w:t>
            </w:r>
            <w:proofErr w:type="spellEnd"/>
            <w:r w:rsidR="004C49D4">
              <w:rPr>
                <w:bCs/>
                <w:shd w:val="clear" w:color="auto" w:fill="FFFFFF"/>
              </w:rPr>
              <w:t>.</w:t>
            </w:r>
          </w:p>
          <w:p w14:paraId="71ED933C" w14:textId="77777777" w:rsidR="00291484" w:rsidRDefault="004C49D4" w:rsidP="004C49D4">
            <w:pPr>
              <w:spacing w:before="120"/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Địa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điểm</w:t>
            </w:r>
            <w:proofErr w:type="spellEnd"/>
            <w:r>
              <w:rPr>
                <w:bCs/>
                <w:shd w:val="clear" w:color="auto" w:fill="FFFFFF"/>
              </w:rPr>
              <w:t xml:space="preserve">: UBND </w:t>
            </w:r>
            <w:proofErr w:type="spellStart"/>
            <w:r>
              <w:rPr>
                <w:bCs/>
                <w:shd w:val="clear" w:color="auto" w:fill="FFFFFF"/>
              </w:rPr>
              <w:t>xã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Đức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Hạnh</w:t>
            </w:r>
            <w:proofErr w:type="spellEnd"/>
            <w:r>
              <w:rPr>
                <w:bCs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shd w:val="clear" w:color="auto" w:fill="FFFFFF"/>
              </w:rPr>
              <w:t>huyện</w:t>
            </w:r>
            <w:proofErr w:type="spellEnd"/>
            <w:r>
              <w:rPr>
                <w:bCs/>
                <w:shd w:val="clear" w:color="auto" w:fill="FFFFFF"/>
              </w:rPr>
              <w:t xml:space="preserve"> BGM.</w:t>
            </w:r>
          </w:p>
          <w:p w14:paraId="423662AD" w14:textId="2C2841CA" w:rsidR="00B739F1" w:rsidRDefault="0016284A" w:rsidP="00B739F1">
            <w:pPr>
              <w:spacing w:before="120"/>
              <w:jc w:val="both"/>
              <w:rPr>
                <w:bCs/>
                <w:shd w:val="clear" w:color="auto" w:fill="FFFFFF"/>
              </w:rPr>
            </w:pPr>
            <w:r>
              <w:rPr>
                <w:szCs w:val="26"/>
                <w:lang w:val="ca-ES"/>
              </w:rPr>
              <w:t>2</w:t>
            </w:r>
            <w:r w:rsidR="00B739F1">
              <w:rPr>
                <w:szCs w:val="26"/>
                <w:lang w:val="ca-ES"/>
              </w:rPr>
              <w:t xml:space="preserve">) 13 giờ 30: </w:t>
            </w:r>
            <w:r w:rsidR="00B739F1" w:rsidRPr="004A647B">
              <w:rPr>
                <w:b/>
                <w:bCs/>
                <w:szCs w:val="26"/>
                <w:lang w:val="ca-ES"/>
              </w:rPr>
              <w:t xml:space="preserve">Đồng chí </w:t>
            </w:r>
            <w:r w:rsidR="00B739F1">
              <w:rPr>
                <w:b/>
                <w:bCs/>
                <w:szCs w:val="26"/>
                <w:lang w:val="ca-ES"/>
              </w:rPr>
              <w:t>Huỳnh Thị Bé Năm</w:t>
            </w:r>
            <w:r w:rsidR="00B739F1" w:rsidRPr="004A647B">
              <w:rPr>
                <w:b/>
                <w:bCs/>
                <w:szCs w:val="26"/>
                <w:lang w:val="ca-ES"/>
              </w:rPr>
              <w:t xml:space="preserve"> – Phó Giám đốc</w:t>
            </w:r>
            <w:r w:rsidR="00B739F1" w:rsidRPr="000D5759">
              <w:rPr>
                <w:b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tham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gia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lớp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bồi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dưỡng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, </w:t>
            </w:r>
            <w:proofErr w:type="spellStart"/>
            <w:r w:rsidR="00B739F1">
              <w:rPr>
                <w:bCs/>
                <w:shd w:val="clear" w:color="auto" w:fill="FFFFFF"/>
              </w:rPr>
              <w:t>cập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nhật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kiến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thức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dành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cho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cán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bộ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diện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BTV </w:t>
            </w:r>
            <w:proofErr w:type="spellStart"/>
            <w:r w:rsidR="00B739F1">
              <w:rPr>
                <w:bCs/>
                <w:shd w:val="clear" w:color="auto" w:fill="FFFFFF"/>
              </w:rPr>
              <w:t>Tỉnh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uỷ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quản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lý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(</w:t>
            </w:r>
            <w:proofErr w:type="spellStart"/>
            <w:r w:rsidR="00B739F1">
              <w:rPr>
                <w:bCs/>
                <w:shd w:val="clear" w:color="auto" w:fill="FFFFFF"/>
              </w:rPr>
              <w:t>đối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739F1">
              <w:rPr>
                <w:bCs/>
                <w:shd w:val="clear" w:color="auto" w:fill="FFFFFF"/>
              </w:rPr>
              <w:t>tượng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3) </w:t>
            </w:r>
            <w:proofErr w:type="spellStart"/>
            <w:r w:rsidR="00B739F1">
              <w:rPr>
                <w:bCs/>
                <w:shd w:val="clear" w:color="auto" w:fill="FFFFFF"/>
              </w:rPr>
              <w:t>năm</w:t>
            </w:r>
            <w:proofErr w:type="spellEnd"/>
            <w:r w:rsidR="00B739F1">
              <w:rPr>
                <w:bCs/>
                <w:shd w:val="clear" w:color="auto" w:fill="FFFFFF"/>
              </w:rPr>
              <w:t xml:space="preserve"> 2022.</w:t>
            </w:r>
          </w:p>
          <w:p w14:paraId="71258B09" w14:textId="77777777" w:rsidR="001E1CC7" w:rsidRDefault="00B739F1" w:rsidP="004C49D4">
            <w:pPr>
              <w:spacing w:before="120"/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Địa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điểm</w:t>
            </w:r>
            <w:proofErr w:type="spellEnd"/>
            <w:r>
              <w:rPr>
                <w:bCs/>
                <w:shd w:val="clear" w:color="auto" w:fill="FFFFFF"/>
              </w:rPr>
              <w:t xml:space="preserve">: </w:t>
            </w:r>
            <w:proofErr w:type="spellStart"/>
            <w:r>
              <w:rPr>
                <w:bCs/>
                <w:shd w:val="clear" w:color="auto" w:fill="FFFFFF"/>
              </w:rPr>
              <w:t>phòng</w:t>
            </w:r>
            <w:proofErr w:type="spellEnd"/>
            <w:r>
              <w:rPr>
                <w:bCs/>
                <w:shd w:val="clear" w:color="auto" w:fill="FFFFFF"/>
              </w:rPr>
              <w:t xml:space="preserve"> 202D, </w:t>
            </w:r>
            <w:proofErr w:type="spellStart"/>
            <w:r>
              <w:rPr>
                <w:bCs/>
                <w:shd w:val="clear" w:color="auto" w:fill="FFFFFF"/>
              </w:rPr>
              <w:t>trường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Chính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trị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tỉnh</w:t>
            </w:r>
            <w:proofErr w:type="spellEnd"/>
            <w:r>
              <w:rPr>
                <w:bCs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shd w:val="clear" w:color="auto" w:fill="FFFFFF"/>
              </w:rPr>
              <w:t>từ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ngày</w:t>
            </w:r>
            <w:proofErr w:type="spellEnd"/>
            <w:r>
              <w:rPr>
                <w:bCs/>
                <w:shd w:val="clear" w:color="auto" w:fill="FFFFFF"/>
              </w:rPr>
              <w:t xml:space="preserve"> 04 – 10/10/2022).</w:t>
            </w:r>
          </w:p>
          <w:p w14:paraId="006226A4" w14:textId="40CCA115" w:rsidR="00B8263E" w:rsidRPr="00FC5755" w:rsidRDefault="0016284A" w:rsidP="00B8263E">
            <w:pPr>
              <w:spacing w:before="120"/>
              <w:jc w:val="both"/>
              <w:rPr>
                <w:bCs/>
                <w:color w:val="FF0000"/>
                <w:shd w:val="clear" w:color="auto" w:fill="FFFFFF"/>
              </w:rPr>
            </w:pPr>
            <w:r w:rsidRPr="00FC5755">
              <w:rPr>
                <w:bCs/>
                <w:color w:val="FF0000"/>
                <w:shd w:val="clear" w:color="auto" w:fill="FFFFFF"/>
              </w:rPr>
              <w:t>3</w:t>
            </w:r>
            <w:r w:rsidR="00B8263E" w:rsidRPr="00FC5755">
              <w:rPr>
                <w:bCs/>
                <w:color w:val="FF0000"/>
                <w:shd w:val="clear" w:color="auto" w:fill="FFFFFF"/>
              </w:rPr>
              <w:t xml:space="preserve">) </w:t>
            </w:r>
            <w:r w:rsidR="00B8263E" w:rsidRPr="00FC5755">
              <w:rPr>
                <w:color w:val="FF0000"/>
                <w:szCs w:val="26"/>
                <w:lang w:val="ca-ES"/>
              </w:rPr>
              <w:t xml:space="preserve">13 giờ 30: </w:t>
            </w:r>
            <w:r w:rsidR="00B8263E" w:rsidRPr="00FC5755">
              <w:rPr>
                <w:b/>
                <w:bCs/>
                <w:color w:val="FF0000"/>
                <w:szCs w:val="26"/>
                <w:lang w:val="ca-ES"/>
              </w:rPr>
              <w:t>Đồng chí Huỳnh Thị Bé Năm – Phó Giám đốc</w:t>
            </w:r>
            <w:r w:rsidR="00B8263E" w:rsidRPr="00FC5755">
              <w:rPr>
                <w:b/>
                <w:color w:val="FF0000"/>
                <w:shd w:val="clear" w:color="auto" w:fill="FFFFFF"/>
              </w:rPr>
              <w:t xml:space="preserve"> </w:t>
            </w:r>
            <w:proofErr w:type="spellStart"/>
            <w:r w:rsidR="00B8263E" w:rsidRPr="00FC5755">
              <w:rPr>
                <w:bCs/>
                <w:color w:val="FF0000"/>
                <w:shd w:val="clear" w:color="auto" w:fill="FFFFFF"/>
              </w:rPr>
              <w:t>báo</w:t>
            </w:r>
            <w:proofErr w:type="spellEnd"/>
            <w:r w:rsidR="00B8263E" w:rsidRPr="00FC5755">
              <w:rPr>
                <w:bCs/>
                <w:color w:val="FF0000"/>
                <w:shd w:val="clear" w:color="auto" w:fill="FFFFFF"/>
              </w:rPr>
              <w:t xml:space="preserve"> </w:t>
            </w:r>
            <w:proofErr w:type="spellStart"/>
            <w:r w:rsidR="00B8263E" w:rsidRPr="00FC5755">
              <w:rPr>
                <w:bCs/>
                <w:color w:val="FF0000"/>
                <w:shd w:val="clear" w:color="auto" w:fill="FFFFFF"/>
              </w:rPr>
              <w:t>cáo</w:t>
            </w:r>
            <w:proofErr w:type="spellEnd"/>
            <w:r w:rsidR="00B8263E" w:rsidRPr="00FC5755">
              <w:rPr>
                <w:bCs/>
                <w:color w:val="FF0000"/>
                <w:shd w:val="clear" w:color="auto" w:fill="FFFFFF"/>
              </w:rPr>
              <w:t xml:space="preserve"> </w:t>
            </w:r>
            <w:proofErr w:type="spellStart"/>
            <w:r w:rsidR="00B8263E" w:rsidRPr="00FC5755">
              <w:rPr>
                <w:bCs/>
                <w:color w:val="FF0000"/>
                <w:shd w:val="clear" w:color="auto" w:fill="FFFFFF"/>
              </w:rPr>
              <w:t>chuyên</w:t>
            </w:r>
            <w:proofErr w:type="spellEnd"/>
            <w:r w:rsidR="00B8263E" w:rsidRPr="00FC5755">
              <w:rPr>
                <w:bCs/>
                <w:color w:val="FF0000"/>
                <w:shd w:val="clear" w:color="auto" w:fill="FFFFFF"/>
              </w:rPr>
              <w:t xml:space="preserve"> </w:t>
            </w:r>
            <w:proofErr w:type="spellStart"/>
            <w:r w:rsidR="00B8263E" w:rsidRPr="00FC5755">
              <w:rPr>
                <w:bCs/>
                <w:color w:val="FF0000"/>
                <w:shd w:val="clear" w:color="auto" w:fill="FFFFFF"/>
              </w:rPr>
              <w:t>đề</w:t>
            </w:r>
            <w:proofErr w:type="spellEnd"/>
            <w:r w:rsidR="00B8263E" w:rsidRPr="00FC5755">
              <w:rPr>
                <w:bCs/>
                <w:color w:val="FF0000"/>
                <w:shd w:val="clear" w:color="auto" w:fill="FFFFFF"/>
              </w:rPr>
              <w:t xml:space="preserve"> </w:t>
            </w:r>
            <w:proofErr w:type="spellStart"/>
            <w:r w:rsidR="00B8263E" w:rsidRPr="00FC5755">
              <w:rPr>
                <w:bCs/>
                <w:color w:val="FF0000"/>
                <w:shd w:val="clear" w:color="auto" w:fill="FFFFFF"/>
              </w:rPr>
              <w:t>công</w:t>
            </w:r>
            <w:proofErr w:type="spellEnd"/>
            <w:r w:rsidR="00B8263E" w:rsidRPr="00FC5755">
              <w:rPr>
                <w:bCs/>
                <w:color w:val="FF0000"/>
                <w:shd w:val="clear" w:color="auto" w:fill="FFFFFF"/>
              </w:rPr>
              <w:t xml:space="preserve"> </w:t>
            </w:r>
            <w:proofErr w:type="spellStart"/>
            <w:r w:rsidR="00B8263E" w:rsidRPr="00FC5755">
              <w:rPr>
                <w:bCs/>
                <w:color w:val="FF0000"/>
                <w:shd w:val="clear" w:color="auto" w:fill="FFFFFF"/>
              </w:rPr>
              <w:t>tác</w:t>
            </w:r>
            <w:proofErr w:type="spellEnd"/>
            <w:r w:rsidR="00B8263E" w:rsidRPr="00FC5755">
              <w:rPr>
                <w:bCs/>
                <w:color w:val="FF0000"/>
                <w:shd w:val="clear" w:color="auto" w:fill="FFFFFF"/>
              </w:rPr>
              <w:t xml:space="preserve"> CCHC.</w:t>
            </w:r>
          </w:p>
          <w:p w14:paraId="5F7899FC" w14:textId="77777777" w:rsidR="00B8263E" w:rsidRPr="00FC5755" w:rsidRDefault="00B8263E" w:rsidP="00B8263E">
            <w:pPr>
              <w:spacing w:before="120"/>
              <w:jc w:val="both"/>
              <w:rPr>
                <w:bCs/>
                <w:color w:val="FF0000"/>
                <w:shd w:val="clear" w:color="auto" w:fill="FFFFFF"/>
              </w:rPr>
            </w:pPr>
            <w:proofErr w:type="spellStart"/>
            <w:r w:rsidRPr="00FC5755">
              <w:rPr>
                <w:bCs/>
                <w:color w:val="FF0000"/>
                <w:shd w:val="clear" w:color="auto" w:fill="FFFFFF"/>
              </w:rPr>
              <w:t>Địa</w:t>
            </w:r>
            <w:proofErr w:type="spellEnd"/>
            <w:r w:rsidRPr="00FC5755">
              <w:rPr>
                <w:bCs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FC5755">
              <w:rPr>
                <w:bCs/>
                <w:color w:val="FF0000"/>
                <w:shd w:val="clear" w:color="auto" w:fill="FFFFFF"/>
              </w:rPr>
              <w:t>điểm</w:t>
            </w:r>
            <w:proofErr w:type="spellEnd"/>
            <w:r w:rsidRPr="00FC5755">
              <w:rPr>
                <w:bCs/>
                <w:color w:val="FF0000"/>
                <w:shd w:val="clear" w:color="auto" w:fill="FFFFFF"/>
              </w:rPr>
              <w:t xml:space="preserve">: </w:t>
            </w:r>
            <w:proofErr w:type="spellStart"/>
            <w:r w:rsidRPr="00FC5755">
              <w:rPr>
                <w:bCs/>
                <w:color w:val="FF0000"/>
                <w:shd w:val="clear" w:color="auto" w:fill="FFFFFF"/>
              </w:rPr>
              <w:t>huyện</w:t>
            </w:r>
            <w:proofErr w:type="spellEnd"/>
            <w:r w:rsidRPr="00FC5755">
              <w:rPr>
                <w:bCs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FC5755">
              <w:rPr>
                <w:bCs/>
                <w:color w:val="FF0000"/>
                <w:shd w:val="clear" w:color="auto" w:fill="FFFFFF"/>
              </w:rPr>
              <w:t>Bù</w:t>
            </w:r>
            <w:proofErr w:type="spellEnd"/>
            <w:r w:rsidRPr="00FC5755">
              <w:rPr>
                <w:bCs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FC5755">
              <w:rPr>
                <w:bCs/>
                <w:color w:val="FF0000"/>
                <w:shd w:val="clear" w:color="auto" w:fill="FFFFFF"/>
              </w:rPr>
              <w:t>Đốp</w:t>
            </w:r>
            <w:proofErr w:type="spellEnd"/>
            <w:r w:rsidRPr="00FC5755">
              <w:rPr>
                <w:bCs/>
                <w:color w:val="FF0000"/>
                <w:shd w:val="clear" w:color="auto" w:fill="FFFFFF"/>
              </w:rPr>
              <w:t>.</w:t>
            </w:r>
          </w:p>
          <w:p w14:paraId="30B838C2" w14:textId="40C1EBA1" w:rsidR="0016284A" w:rsidRDefault="0016284A" w:rsidP="0016284A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6"/>
                <w:lang w:val="ca-ES"/>
              </w:rPr>
              <w:lastRenderedPageBreak/>
              <w:t xml:space="preserve">4) </w:t>
            </w:r>
            <w:r>
              <w:rPr>
                <w:szCs w:val="26"/>
                <w:lang w:val="ca-ES"/>
              </w:rPr>
              <w:t>14</w:t>
            </w:r>
            <w:r>
              <w:rPr>
                <w:rFonts w:cs="Times New Roman"/>
                <w:szCs w:val="28"/>
                <w:lang w:val="ca-ES"/>
              </w:rPr>
              <w:t xml:space="preserve"> giờ 00:</w:t>
            </w:r>
            <w:r>
              <w:rPr>
                <w:szCs w:val="26"/>
                <w:lang w:val="ca-ES"/>
              </w:rPr>
              <w:t xml:space="preserve"> </w:t>
            </w:r>
            <w:r w:rsidRPr="004A647B">
              <w:rPr>
                <w:b/>
                <w:bCs/>
                <w:szCs w:val="26"/>
                <w:lang w:val="ca-ES"/>
              </w:rPr>
              <w:t xml:space="preserve">Đồng chí </w:t>
            </w:r>
            <w:r>
              <w:rPr>
                <w:b/>
                <w:bCs/>
                <w:szCs w:val="26"/>
                <w:lang w:val="ca-ES"/>
              </w:rPr>
              <w:t>Nguyễn Ngọc Hiền</w:t>
            </w:r>
            <w:r w:rsidRPr="004A647B">
              <w:rPr>
                <w:b/>
                <w:bCs/>
                <w:szCs w:val="26"/>
                <w:lang w:val="ca-ES"/>
              </w:rPr>
              <w:t xml:space="preserve"> – Phó Giám đốc</w:t>
            </w:r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dự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Pr="008E3577">
              <w:rPr>
                <w:szCs w:val="28"/>
                <w:shd w:val="clear" w:color="auto" w:fill="FFFFFF"/>
              </w:rPr>
              <w:t>h</w:t>
            </w:r>
            <w:r>
              <w:rPr>
                <w:szCs w:val="28"/>
                <w:shd w:val="clear" w:color="auto" w:fill="FFFFFF"/>
              </w:rPr>
              <w:t>ọp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UBND </w:t>
            </w:r>
            <w:proofErr w:type="spellStart"/>
            <w:r>
              <w:rPr>
                <w:szCs w:val="28"/>
                <w:shd w:val="clear" w:color="auto" w:fill="FFFFFF"/>
              </w:rPr>
              <w:t>tỉnh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E3577">
              <w:rPr>
                <w:szCs w:val="28"/>
                <w:shd w:val="clear" w:color="auto" w:fill="FFFFFF"/>
              </w:rPr>
              <w:t>thông</w:t>
            </w:r>
            <w:proofErr w:type="spellEnd"/>
            <w:r w:rsidRPr="008E3577">
              <w:rPr>
                <w:szCs w:val="28"/>
                <w:shd w:val="clear" w:color="auto" w:fill="FFFFFF"/>
              </w:rPr>
              <w:t xml:space="preserve"> </w:t>
            </w:r>
            <w:r>
              <w:rPr>
                <w:szCs w:val="28"/>
                <w:shd w:val="clear" w:color="auto" w:fill="FFFFFF"/>
              </w:rPr>
              <w:t xml:space="preserve">qua </w:t>
            </w:r>
            <w:proofErr w:type="spellStart"/>
            <w:r w:rsidRPr="008E3577">
              <w:rPr>
                <w:szCs w:val="28"/>
                <w:shd w:val="clear" w:color="auto" w:fill="FFFFFF"/>
              </w:rPr>
              <w:t>nội</w:t>
            </w:r>
            <w:proofErr w:type="spellEnd"/>
            <w:r w:rsidRPr="008E3577">
              <w:rPr>
                <w:szCs w:val="28"/>
                <w:shd w:val="clear" w:color="auto" w:fill="FFFFFF"/>
              </w:rPr>
              <w:t xml:space="preserve"> dung </w:t>
            </w:r>
            <w:proofErr w:type="spellStart"/>
            <w:r w:rsidRPr="008E3577">
              <w:rPr>
                <w:szCs w:val="28"/>
                <w:shd w:val="clear" w:color="auto" w:fill="FFFFFF"/>
              </w:rPr>
              <w:t>trình</w:t>
            </w:r>
            <w:proofErr w:type="spellEnd"/>
            <w:r w:rsidRPr="008E357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E3577">
              <w:rPr>
                <w:szCs w:val="28"/>
                <w:shd w:val="clear" w:color="auto" w:fill="FFFFFF"/>
              </w:rPr>
              <w:t>kỳ</w:t>
            </w:r>
            <w:proofErr w:type="spellEnd"/>
            <w:r w:rsidRPr="008E357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E3577">
              <w:rPr>
                <w:szCs w:val="28"/>
                <w:shd w:val="clear" w:color="auto" w:fill="FFFFFF"/>
              </w:rPr>
              <w:t>họp</w:t>
            </w:r>
            <w:proofErr w:type="spellEnd"/>
            <w:r w:rsidRPr="008E357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E3577">
              <w:rPr>
                <w:szCs w:val="28"/>
                <w:shd w:val="clear" w:color="auto" w:fill="FFFFFF"/>
              </w:rPr>
              <w:t>chuyên</w:t>
            </w:r>
            <w:proofErr w:type="spellEnd"/>
            <w:r w:rsidRPr="008E357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E3577">
              <w:rPr>
                <w:szCs w:val="28"/>
                <w:shd w:val="clear" w:color="auto" w:fill="FFFFFF"/>
              </w:rPr>
              <w:t>đề</w:t>
            </w:r>
            <w:proofErr w:type="spellEnd"/>
            <w:r w:rsidRPr="008E357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E3577">
              <w:rPr>
                <w:szCs w:val="28"/>
                <w:shd w:val="clear" w:color="auto" w:fill="FFFFFF"/>
              </w:rPr>
              <w:t>tháng</w:t>
            </w:r>
            <w:proofErr w:type="spellEnd"/>
            <w:r w:rsidRPr="008E3577">
              <w:rPr>
                <w:szCs w:val="28"/>
                <w:shd w:val="clear" w:color="auto" w:fill="FFFFFF"/>
              </w:rPr>
              <w:t xml:space="preserve"> 10/2022</w:t>
            </w:r>
            <w:r>
              <w:rPr>
                <w:szCs w:val="28"/>
                <w:shd w:val="clear" w:color="auto" w:fill="FFFFFF"/>
              </w:rPr>
              <w:t>.</w:t>
            </w:r>
          </w:p>
          <w:p w14:paraId="3442ED52" w14:textId="37E55C50" w:rsidR="0016284A" w:rsidRPr="0016284A" w:rsidRDefault="0016284A" w:rsidP="0016284A">
            <w:pPr>
              <w:spacing w:before="120"/>
              <w:jc w:val="both"/>
              <w:rPr>
                <w:szCs w:val="26"/>
                <w:lang w:val="ca-ES"/>
              </w:rPr>
            </w:pPr>
            <w:proofErr w:type="spellStart"/>
            <w:r>
              <w:rPr>
                <w:bCs/>
                <w:shd w:val="clear" w:color="auto" w:fill="FFFFFF"/>
              </w:rPr>
              <w:t>Địa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điểm</w:t>
            </w:r>
            <w:proofErr w:type="spellEnd"/>
            <w:r>
              <w:rPr>
                <w:bCs/>
                <w:shd w:val="clear" w:color="auto" w:fill="FFFFFF"/>
              </w:rPr>
              <w:t xml:space="preserve">: </w:t>
            </w:r>
            <w:r w:rsidRPr="006F1F7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6F1F77">
              <w:rPr>
                <w:szCs w:val="28"/>
                <w:shd w:val="clear" w:color="auto" w:fill="FFFFFF"/>
              </w:rPr>
              <w:t>Phòng</w:t>
            </w:r>
            <w:proofErr w:type="spellEnd"/>
            <w:r w:rsidRPr="006F1F77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6F1F77">
              <w:rPr>
                <w:szCs w:val="28"/>
                <w:shd w:val="clear" w:color="auto" w:fill="FFFFFF"/>
              </w:rPr>
              <w:t>họp</w:t>
            </w:r>
            <w:proofErr w:type="spellEnd"/>
            <w:r w:rsidRPr="006F1F77">
              <w:rPr>
                <w:szCs w:val="28"/>
                <w:shd w:val="clear" w:color="auto" w:fill="FFFFFF"/>
              </w:rPr>
              <w:t xml:space="preserve"> A, UBND </w:t>
            </w:r>
            <w:proofErr w:type="spellStart"/>
            <w:r w:rsidRPr="006F1F77">
              <w:rPr>
                <w:szCs w:val="28"/>
                <w:shd w:val="clear" w:color="auto" w:fill="FFFFFF"/>
              </w:rPr>
              <w:t>tỉnh</w:t>
            </w:r>
            <w:proofErr w:type="spellEnd"/>
            <w:r w:rsidRPr="006F1F77">
              <w:rPr>
                <w:szCs w:val="28"/>
                <w:shd w:val="clear" w:color="auto" w:fill="FFFFFF"/>
              </w:rPr>
              <w:t>.</w:t>
            </w:r>
          </w:p>
        </w:tc>
      </w:tr>
      <w:tr w:rsidR="005B0B3F" w:rsidRPr="005B0B3F" w14:paraId="6DB68441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39EFEE" w14:textId="1633A8E6" w:rsidR="00F14FA6" w:rsidRPr="005B0B3F" w:rsidRDefault="007F43FF" w:rsidP="008F453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>THỨ TƯ - Ngày</w:t>
            </w:r>
            <w:r w:rsidR="00A31694"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 </w:t>
            </w:r>
            <w:r w:rsidR="0061537B">
              <w:rPr>
                <w:rFonts w:eastAsia="Times New Roman" w:cs="Times New Roman"/>
                <w:b/>
                <w:bCs/>
                <w:szCs w:val="28"/>
                <w:lang w:val="ca-ES"/>
              </w:rPr>
              <w:t>05/10</w:t>
            </w:r>
          </w:p>
        </w:tc>
      </w:tr>
      <w:tr w:rsidR="005B0B3F" w:rsidRPr="005B0B3F" w14:paraId="5861EBB1" w14:textId="77777777" w:rsidTr="00F73298">
        <w:trPr>
          <w:trHeight w:val="720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FCA921" w14:textId="77777777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4872B1" w14:textId="2E2F3761" w:rsidR="0061537B" w:rsidRDefault="00BB7C54" w:rsidP="0061537B">
            <w:pPr>
              <w:spacing w:before="120"/>
              <w:jc w:val="both"/>
              <w:rPr>
                <w:szCs w:val="28"/>
              </w:rPr>
            </w:pPr>
            <w:r w:rsidRPr="005B0B3F">
              <w:rPr>
                <w:szCs w:val="26"/>
                <w:lang w:val="ca-ES"/>
              </w:rPr>
              <w:t>1)</w:t>
            </w:r>
            <w:r w:rsidR="00375790" w:rsidRPr="005B0B3F">
              <w:rPr>
                <w:szCs w:val="26"/>
                <w:lang w:val="ca-ES"/>
              </w:rPr>
              <w:t xml:space="preserve"> </w:t>
            </w:r>
            <w:r w:rsidR="001E1CC7">
              <w:rPr>
                <w:szCs w:val="26"/>
                <w:lang w:val="ca-ES"/>
              </w:rPr>
              <w:t>07</w:t>
            </w:r>
            <w:r w:rsidR="001E1CC7">
              <w:rPr>
                <w:rFonts w:cs="Times New Roman"/>
                <w:szCs w:val="28"/>
                <w:lang w:val="ca-ES"/>
              </w:rPr>
              <w:t xml:space="preserve"> giờ 30:</w:t>
            </w:r>
            <w:r w:rsidR="001E1CC7">
              <w:rPr>
                <w:szCs w:val="26"/>
                <w:lang w:val="ca-ES"/>
              </w:rPr>
              <w:t xml:space="preserve"> </w:t>
            </w:r>
            <w:proofErr w:type="spellStart"/>
            <w:r w:rsidR="001E1CC7">
              <w:rPr>
                <w:rFonts w:eastAsia="Times New Roman" w:cs="Times New Roman"/>
                <w:b/>
                <w:szCs w:val="28"/>
              </w:rPr>
              <w:t>Đồng</w:t>
            </w:r>
            <w:proofErr w:type="spellEnd"/>
            <w:r w:rsidR="001E1CC7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1E1CC7">
              <w:rPr>
                <w:rFonts w:eastAsia="Times New Roman" w:cs="Times New Roman"/>
                <w:b/>
                <w:szCs w:val="28"/>
              </w:rPr>
              <w:t>chí</w:t>
            </w:r>
            <w:proofErr w:type="spellEnd"/>
            <w:r w:rsidR="001E1CC7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1E1CC7">
              <w:rPr>
                <w:rFonts w:eastAsia="Times New Roman" w:cs="Times New Roman"/>
                <w:b/>
                <w:szCs w:val="28"/>
              </w:rPr>
              <w:t>Trần</w:t>
            </w:r>
            <w:proofErr w:type="spellEnd"/>
            <w:r w:rsidR="001E1CC7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1E1CC7">
              <w:rPr>
                <w:rFonts w:eastAsia="Times New Roman" w:cs="Times New Roman"/>
                <w:b/>
                <w:szCs w:val="28"/>
              </w:rPr>
              <w:t>Thị</w:t>
            </w:r>
            <w:proofErr w:type="spellEnd"/>
            <w:r w:rsidR="001E1CC7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1E1CC7">
              <w:rPr>
                <w:rFonts w:eastAsia="Times New Roman" w:cs="Times New Roman"/>
                <w:b/>
                <w:szCs w:val="28"/>
              </w:rPr>
              <w:t>Ánh</w:t>
            </w:r>
            <w:proofErr w:type="spellEnd"/>
            <w:r w:rsidR="001E1CC7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1E1CC7">
              <w:rPr>
                <w:rFonts w:eastAsia="Times New Roman" w:cs="Times New Roman"/>
                <w:b/>
                <w:szCs w:val="28"/>
              </w:rPr>
              <w:t>Tuyế</w:t>
            </w:r>
            <w:r w:rsidR="001E1CC7" w:rsidRPr="001C04BA">
              <w:rPr>
                <w:rFonts w:eastAsia="Times New Roman" w:cs="Times New Roman"/>
                <w:b/>
                <w:szCs w:val="28"/>
              </w:rPr>
              <w:t>t</w:t>
            </w:r>
            <w:proofErr w:type="spellEnd"/>
            <w:r w:rsidR="001E1CC7" w:rsidRPr="001C04BA">
              <w:rPr>
                <w:rFonts w:eastAsia="Times New Roman" w:cs="Times New Roman"/>
                <w:b/>
                <w:szCs w:val="28"/>
              </w:rPr>
              <w:t xml:space="preserve"> – </w:t>
            </w:r>
            <w:proofErr w:type="spellStart"/>
            <w:r w:rsidR="001E1CC7" w:rsidRPr="001C04BA">
              <w:rPr>
                <w:rFonts w:eastAsia="Times New Roman" w:cs="Times New Roman"/>
                <w:b/>
                <w:szCs w:val="28"/>
              </w:rPr>
              <w:t>Giám</w:t>
            </w:r>
            <w:proofErr w:type="spellEnd"/>
            <w:r w:rsidR="001E1CC7" w:rsidRPr="001C04BA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1E1CC7" w:rsidRPr="001C04BA">
              <w:rPr>
                <w:rFonts w:eastAsia="Times New Roman" w:cs="Times New Roman"/>
                <w:b/>
                <w:szCs w:val="28"/>
              </w:rPr>
              <w:t>đốc</w:t>
            </w:r>
            <w:proofErr w:type="spellEnd"/>
            <w:r w:rsidR="001E1CC7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1E1CC7">
              <w:rPr>
                <w:rFonts w:eastAsia="Times New Roman" w:cs="Times New Roman"/>
                <w:b/>
                <w:szCs w:val="28"/>
              </w:rPr>
              <w:t>Sở</w:t>
            </w:r>
            <w:proofErr w:type="spellEnd"/>
            <w:r w:rsidR="001E1CC7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1E1CC7">
              <w:rPr>
                <w:rFonts w:eastAsia="Times New Roman" w:cs="Times New Roman"/>
                <w:bCs/>
                <w:szCs w:val="28"/>
              </w:rPr>
              <w:t>dự</w:t>
            </w:r>
            <w:proofErr w:type="spellEnd"/>
            <w:r w:rsidR="001E1CC7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Trao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Quyết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định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luân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chuyên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và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bổ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nhiệm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bà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Trịnh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Thị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Hòa</w:t>
            </w:r>
            <w:proofErr w:type="spellEnd"/>
            <w:r w:rsidR="001E1CC7" w:rsidRPr="006F1F77">
              <w:rPr>
                <w:szCs w:val="28"/>
              </w:rPr>
              <w:t xml:space="preserve">, </w:t>
            </w:r>
            <w:proofErr w:type="spellStart"/>
            <w:r w:rsidR="001E1CC7" w:rsidRPr="006F1F77">
              <w:rPr>
                <w:szCs w:val="28"/>
              </w:rPr>
              <w:t>Phó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trưởng</w:t>
            </w:r>
            <w:proofErr w:type="spellEnd"/>
            <w:r w:rsidR="001E1CC7" w:rsidRPr="006F1F77">
              <w:rPr>
                <w:szCs w:val="28"/>
              </w:rPr>
              <w:t xml:space="preserve"> ban </w:t>
            </w:r>
            <w:proofErr w:type="spellStart"/>
            <w:r w:rsidR="001E1CC7" w:rsidRPr="006F1F77">
              <w:rPr>
                <w:szCs w:val="28"/>
              </w:rPr>
              <w:t>Pháp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chế</w:t>
            </w:r>
            <w:proofErr w:type="spellEnd"/>
            <w:r w:rsidR="001E1CC7" w:rsidRPr="006F1F77">
              <w:rPr>
                <w:szCs w:val="28"/>
              </w:rPr>
              <w:t xml:space="preserve"> - HĐND </w:t>
            </w:r>
            <w:proofErr w:type="spellStart"/>
            <w:r w:rsidR="001E1CC7" w:rsidRPr="006F1F77">
              <w:rPr>
                <w:szCs w:val="28"/>
              </w:rPr>
              <w:t>tỉnh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giữ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chức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vụ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Phó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Giám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đốc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Sở</w:t>
            </w:r>
            <w:proofErr w:type="spellEnd"/>
            <w:r w:rsidR="001E1CC7" w:rsidRPr="006F1F77">
              <w:rPr>
                <w:szCs w:val="28"/>
              </w:rPr>
              <w:t xml:space="preserve"> Khoa </w:t>
            </w:r>
            <w:proofErr w:type="spellStart"/>
            <w:r w:rsidR="001E1CC7" w:rsidRPr="006F1F77">
              <w:rPr>
                <w:szCs w:val="28"/>
              </w:rPr>
              <w:t>học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và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Công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nghệ</w:t>
            </w:r>
            <w:proofErr w:type="spellEnd"/>
            <w:r w:rsidR="001E1CC7" w:rsidRPr="006F1F77">
              <w:rPr>
                <w:szCs w:val="28"/>
              </w:rPr>
              <w:t xml:space="preserve">; </w:t>
            </w:r>
            <w:proofErr w:type="spellStart"/>
            <w:r w:rsidR="001E1CC7" w:rsidRPr="006F1F77">
              <w:rPr>
                <w:szCs w:val="28"/>
              </w:rPr>
              <w:t>Quyết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định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điều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động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ông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Trần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Hùng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Việt</w:t>
            </w:r>
            <w:proofErr w:type="spellEnd"/>
            <w:r w:rsidR="001E1CC7" w:rsidRPr="006F1F77">
              <w:rPr>
                <w:szCs w:val="28"/>
              </w:rPr>
              <w:t xml:space="preserve"> - </w:t>
            </w:r>
            <w:proofErr w:type="spellStart"/>
            <w:r w:rsidR="001E1CC7" w:rsidRPr="006F1F77">
              <w:rPr>
                <w:szCs w:val="28"/>
              </w:rPr>
              <w:t>Phó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Giám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đốc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Sở</w:t>
            </w:r>
            <w:proofErr w:type="spellEnd"/>
            <w:r w:rsidR="001E1CC7" w:rsidRPr="006F1F77">
              <w:rPr>
                <w:szCs w:val="28"/>
              </w:rPr>
              <w:t xml:space="preserve"> Giao </w:t>
            </w:r>
            <w:proofErr w:type="spellStart"/>
            <w:r w:rsidR="001E1CC7" w:rsidRPr="006F1F77">
              <w:rPr>
                <w:szCs w:val="28"/>
              </w:rPr>
              <w:t>thông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vận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tải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đến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nhận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công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tác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tại</w:t>
            </w:r>
            <w:proofErr w:type="spellEnd"/>
            <w:r w:rsidR="001E1CC7" w:rsidRPr="006F1F77">
              <w:rPr>
                <w:szCs w:val="28"/>
              </w:rPr>
              <w:t xml:space="preserve"> UBND </w:t>
            </w:r>
            <w:proofErr w:type="spellStart"/>
            <w:r w:rsidR="001E1CC7" w:rsidRPr="006F1F77">
              <w:rPr>
                <w:szCs w:val="28"/>
              </w:rPr>
              <w:t>tỉnh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Bình</w:t>
            </w:r>
            <w:proofErr w:type="spellEnd"/>
            <w:r w:rsidR="001E1CC7" w:rsidRPr="006F1F77">
              <w:rPr>
                <w:szCs w:val="28"/>
              </w:rPr>
              <w:t xml:space="preserve"> </w:t>
            </w:r>
            <w:proofErr w:type="spellStart"/>
            <w:r w:rsidR="001E1CC7" w:rsidRPr="006F1F77">
              <w:rPr>
                <w:szCs w:val="28"/>
              </w:rPr>
              <w:t>Dương</w:t>
            </w:r>
            <w:proofErr w:type="spellEnd"/>
            <w:r w:rsidR="004D76E2">
              <w:rPr>
                <w:szCs w:val="28"/>
              </w:rPr>
              <w:t xml:space="preserve"> (</w:t>
            </w:r>
            <w:proofErr w:type="spellStart"/>
            <w:r w:rsidR="004D76E2">
              <w:rPr>
                <w:szCs w:val="28"/>
              </w:rPr>
              <w:t>phòng</w:t>
            </w:r>
            <w:proofErr w:type="spellEnd"/>
            <w:r w:rsidR="004D76E2">
              <w:rPr>
                <w:szCs w:val="28"/>
              </w:rPr>
              <w:t xml:space="preserve"> CCVC&amp;TCBM </w:t>
            </w:r>
            <w:proofErr w:type="spellStart"/>
            <w:r w:rsidR="004D76E2">
              <w:rPr>
                <w:szCs w:val="28"/>
              </w:rPr>
              <w:t>chuẩn</w:t>
            </w:r>
            <w:proofErr w:type="spellEnd"/>
            <w:r w:rsidR="004D76E2">
              <w:rPr>
                <w:szCs w:val="28"/>
              </w:rPr>
              <w:t xml:space="preserve"> </w:t>
            </w:r>
            <w:proofErr w:type="spellStart"/>
            <w:r w:rsidR="004D76E2">
              <w:rPr>
                <w:szCs w:val="28"/>
              </w:rPr>
              <w:t>bị</w:t>
            </w:r>
            <w:proofErr w:type="spellEnd"/>
            <w:r w:rsidR="004D76E2">
              <w:rPr>
                <w:szCs w:val="28"/>
              </w:rPr>
              <w:t xml:space="preserve"> </w:t>
            </w:r>
            <w:proofErr w:type="spellStart"/>
            <w:r w:rsidR="004D76E2">
              <w:rPr>
                <w:szCs w:val="28"/>
              </w:rPr>
              <w:t>nội</w:t>
            </w:r>
            <w:proofErr w:type="spellEnd"/>
            <w:r w:rsidR="004D76E2">
              <w:rPr>
                <w:szCs w:val="28"/>
              </w:rPr>
              <w:t xml:space="preserve"> dung).</w:t>
            </w:r>
          </w:p>
          <w:p w14:paraId="646C4EDD" w14:textId="605D9510" w:rsidR="004D76E2" w:rsidRDefault="004D76E2" w:rsidP="0061537B">
            <w:pPr>
              <w:spacing w:before="120"/>
              <w:jc w:val="both"/>
              <w:rPr>
                <w:szCs w:val="26"/>
                <w:lang w:val="ca-ES"/>
              </w:rPr>
            </w:pPr>
            <w:r>
              <w:rPr>
                <w:szCs w:val="26"/>
                <w:lang w:val="ca-ES"/>
              </w:rPr>
              <w:t xml:space="preserve">Địa điểm: </w:t>
            </w:r>
            <w:r w:rsidRPr="006F1F77">
              <w:rPr>
                <w:szCs w:val="28"/>
              </w:rPr>
              <w:t xml:space="preserve"> </w:t>
            </w:r>
            <w:proofErr w:type="spellStart"/>
            <w:r w:rsidRPr="006F1F77">
              <w:rPr>
                <w:szCs w:val="28"/>
              </w:rPr>
              <w:t>Tại</w:t>
            </w:r>
            <w:proofErr w:type="spellEnd"/>
            <w:r w:rsidRPr="006F1F77">
              <w:rPr>
                <w:szCs w:val="28"/>
              </w:rPr>
              <w:t xml:space="preserve"> </w:t>
            </w:r>
            <w:proofErr w:type="spellStart"/>
            <w:r w:rsidRPr="006F1F77">
              <w:rPr>
                <w:szCs w:val="28"/>
              </w:rPr>
              <w:t>phòng</w:t>
            </w:r>
            <w:proofErr w:type="spellEnd"/>
            <w:r w:rsidRPr="006F1F77">
              <w:rPr>
                <w:szCs w:val="28"/>
              </w:rPr>
              <w:t xml:space="preserve"> </w:t>
            </w:r>
            <w:proofErr w:type="spellStart"/>
            <w:r w:rsidRPr="006F1F77">
              <w:rPr>
                <w:szCs w:val="28"/>
              </w:rPr>
              <w:t>khách</w:t>
            </w:r>
            <w:proofErr w:type="spellEnd"/>
            <w:r w:rsidRPr="006F1F77">
              <w:rPr>
                <w:szCs w:val="28"/>
              </w:rPr>
              <w:t xml:space="preserve"> VIP, UBND </w:t>
            </w:r>
            <w:proofErr w:type="spellStart"/>
            <w:r w:rsidRPr="006F1F77">
              <w:rPr>
                <w:szCs w:val="28"/>
              </w:rPr>
              <w:t>tỉnh</w:t>
            </w:r>
            <w:proofErr w:type="spellEnd"/>
            <w:r w:rsidRPr="006F1F77">
              <w:rPr>
                <w:szCs w:val="28"/>
              </w:rPr>
              <w:t>.</w:t>
            </w:r>
          </w:p>
          <w:p w14:paraId="372B1FB3" w14:textId="6D9B19D4" w:rsidR="00507316" w:rsidRDefault="00507316" w:rsidP="00507316">
            <w:pPr>
              <w:spacing w:before="120"/>
              <w:jc w:val="both"/>
              <w:rPr>
                <w:bCs/>
                <w:shd w:val="clear" w:color="auto" w:fill="FFFFFF"/>
              </w:rPr>
            </w:pPr>
            <w:r>
              <w:rPr>
                <w:szCs w:val="26"/>
                <w:lang w:val="ca-ES"/>
              </w:rPr>
              <w:t xml:space="preserve">2) 08 giờ 00: </w:t>
            </w:r>
            <w:r w:rsidRPr="004A647B">
              <w:rPr>
                <w:b/>
                <w:bCs/>
                <w:szCs w:val="26"/>
                <w:lang w:val="ca-ES"/>
              </w:rPr>
              <w:t>Đồng chí Phạm Thành Chung – Phó Giám đốc</w:t>
            </w:r>
            <w:r w:rsidRPr="000D5759">
              <w:rPr>
                <w:b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dự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tiếp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xúc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cử</w:t>
            </w:r>
            <w:proofErr w:type="spellEnd"/>
            <w:r>
              <w:rPr>
                <w:bCs/>
                <w:shd w:val="clear" w:color="auto" w:fill="FFFFFF"/>
              </w:rPr>
              <w:t xml:space="preserve"> tri </w:t>
            </w:r>
            <w:proofErr w:type="spellStart"/>
            <w:r>
              <w:rPr>
                <w:bCs/>
                <w:shd w:val="clear" w:color="auto" w:fill="FFFFFF"/>
              </w:rPr>
              <w:t>cùng</w:t>
            </w:r>
            <w:proofErr w:type="spellEnd"/>
            <w:r>
              <w:rPr>
                <w:bCs/>
                <w:shd w:val="clear" w:color="auto" w:fill="FFFFFF"/>
              </w:rPr>
              <w:t xml:space="preserve"> ĐBQH </w:t>
            </w:r>
            <w:proofErr w:type="spellStart"/>
            <w:r>
              <w:rPr>
                <w:bCs/>
                <w:shd w:val="clear" w:color="auto" w:fill="FFFFFF"/>
              </w:rPr>
              <w:t>tỉnh</w:t>
            </w:r>
            <w:proofErr w:type="spellEnd"/>
            <w:r>
              <w:rPr>
                <w:bCs/>
                <w:shd w:val="clear" w:color="auto" w:fill="FFFFFF"/>
              </w:rPr>
              <w:t>.</w:t>
            </w:r>
          </w:p>
          <w:p w14:paraId="61EF5F62" w14:textId="0A4AA126" w:rsidR="00507316" w:rsidRDefault="00507316" w:rsidP="00507316">
            <w:pPr>
              <w:spacing w:before="120"/>
              <w:jc w:val="both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Địa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điểm</w:t>
            </w:r>
            <w:proofErr w:type="spellEnd"/>
            <w:r>
              <w:rPr>
                <w:bCs/>
                <w:shd w:val="clear" w:color="auto" w:fill="FFFFFF"/>
              </w:rPr>
              <w:t xml:space="preserve">: UBND </w:t>
            </w:r>
            <w:proofErr w:type="spellStart"/>
            <w:r>
              <w:rPr>
                <w:bCs/>
                <w:shd w:val="clear" w:color="auto" w:fill="FFFFFF"/>
              </w:rPr>
              <w:t>xã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Lộc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Thạnh</w:t>
            </w:r>
            <w:proofErr w:type="spellEnd"/>
            <w:r>
              <w:rPr>
                <w:bCs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shd w:val="clear" w:color="auto" w:fill="FFFFFF"/>
              </w:rPr>
              <w:t>huyện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Lộc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Ninh</w:t>
            </w:r>
            <w:proofErr w:type="spellEnd"/>
            <w:r>
              <w:rPr>
                <w:bCs/>
                <w:shd w:val="clear" w:color="auto" w:fill="FFFFFF"/>
              </w:rPr>
              <w:t>.</w:t>
            </w:r>
          </w:p>
          <w:p w14:paraId="6C14E0C8" w14:textId="5579691C" w:rsidR="004D76E2" w:rsidRDefault="004D76E2" w:rsidP="00507316">
            <w:pPr>
              <w:spacing w:before="120"/>
              <w:jc w:val="both"/>
              <w:rPr>
                <w:spacing w:val="-4"/>
                <w:szCs w:val="28"/>
                <w:lang w:val="nl-NL"/>
              </w:rPr>
            </w:pPr>
            <w:r>
              <w:rPr>
                <w:bCs/>
                <w:sz w:val="26"/>
                <w:shd w:val="clear" w:color="auto" w:fill="FFFFFF"/>
              </w:rPr>
              <w:t xml:space="preserve">3) </w:t>
            </w:r>
            <w:r>
              <w:rPr>
                <w:bCs/>
                <w:szCs w:val="28"/>
              </w:rPr>
              <w:t>08</w:t>
            </w:r>
            <w:r>
              <w:rPr>
                <w:szCs w:val="26"/>
                <w:lang w:val="ca-ES"/>
              </w:rPr>
              <w:t xml:space="preserve"> giờ 00: </w:t>
            </w:r>
            <w:r w:rsidRPr="004A647B">
              <w:rPr>
                <w:b/>
                <w:bCs/>
                <w:szCs w:val="26"/>
                <w:lang w:val="ca-ES"/>
              </w:rPr>
              <w:t xml:space="preserve">Đồng chí </w:t>
            </w:r>
            <w:r>
              <w:rPr>
                <w:b/>
                <w:bCs/>
                <w:szCs w:val="26"/>
                <w:lang w:val="ca-ES"/>
              </w:rPr>
              <w:t>Nguyễn Ngọc Hiền</w:t>
            </w:r>
            <w:r w:rsidRPr="004A647B">
              <w:rPr>
                <w:b/>
                <w:bCs/>
                <w:szCs w:val="26"/>
                <w:lang w:val="ca-ES"/>
              </w:rPr>
              <w:t xml:space="preserve"> – Phó Giám đốc</w:t>
            </w:r>
            <w:r>
              <w:rPr>
                <w:b/>
                <w:bCs/>
                <w:szCs w:val="26"/>
                <w:lang w:val="ca-ES"/>
              </w:rPr>
              <w:t xml:space="preserve"> </w:t>
            </w:r>
            <w:r>
              <w:rPr>
                <w:szCs w:val="26"/>
                <w:lang w:val="ca-ES"/>
              </w:rPr>
              <w:t xml:space="preserve">dự </w:t>
            </w:r>
            <w:r w:rsidRPr="006F1F77">
              <w:rPr>
                <w:spacing w:val="-4"/>
                <w:szCs w:val="28"/>
                <w:lang w:val="nl-NL"/>
              </w:rPr>
              <w:t>Lễ phát động Tháng hành động vì người cao tuổi năm 2022</w:t>
            </w:r>
            <w:r>
              <w:rPr>
                <w:spacing w:val="-4"/>
                <w:szCs w:val="28"/>
                <w:lang w:val="nl-NL"/>
              </w:rPr>
              <w:t>.</w:t>
            </w:r>
          </w:p>
          <w:p w14:paraId="589D74A8" w14:textId="5F189738" w:rsidR="004D76E2" w:rsidRPr="00F57CC3" w:rsidRDefault="004D76E2" w:rsidP="00507316">
            <w:pPr>
              <w:spacing w:before="12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 w:rsidRPr="006F1F77">
              <w:rPr>
                <w:spacing w:val="-4"/>
                <w:szCs w:val="28"/>
                <w:lang w:val="nl-NL"/>
              </w:rPr>
              <w:t xml:space="preserve"> Hội trường Lầu 8 - Trường Chính trị tỉnh.</w:t>
            </w:r>
          </w:p>
          <w:p w14:paraId="71E0CE94" w14:textId="7B2CA4A9" w:rsidR="000B51F3" w:rsidRPr="00F57CC3" w:rsidRDefault="000B51F3" w:rsidP="000B51F3">
            <w:pPr>
              <w:ind w:left="-14" w:right="-15"/>
              <w:rPr>
                <w:sz w:val="26"/>
                <w:szCs w:val="26"/>
              </w:rPr>
            </w:pPr>
          </w:p>
        </w:tc>
      </w:tr>
      <w:tr w:rsidR="005B0B3F" w:rsidRPr="005B0B3F" w14:paraId="0871EDD3" w14:textId="77777777" w:rsidTr="00F73298">
        <w:trPr>
          <w:trHeight w:val="1001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9BBCBE" w14:textId="62248FF4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3EB241" w14:textId="74BDD87E" w:rsidR="007A0D49" w:rsidRDefault="00115337" w:rsidP="00507316">
            <w:pPr>
              <w:spacing w:before="120"/>
              <w:jc w:val="both"/>
              <w:rPr>
                <w:rFonts w:eastAsia="Times New Roman" w:cs="Times New Roman"/>
                <w:b/>
                <w:szCs w:val="28"/>
              </w:rPr>
            </w:pPr>
            <w:r w:rsidRPr="005B0B3F">
              <w:rPr>
                <w:szCs w:val="26"/>
                <w:lang w:val="ca-ES"/>
              </w:rPr>
              <w:t xml:space="preserve">1) </w:t>
            </w:r>
            <w:r w:rsidR="007A0D49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7A0D49">
              <w:rPr>
                <w:rFonts w:eastAsia="Times New Roman" w:cs="Times New Roman"/>
                <w:b/>
                <w:szCs w:val="28"/>
              </w:rPr>
              <w:t>Đồng</w:t>
            </w:r>
            <w:proofErr w:type="spellEnd"/>
            <w:r w:rsidR="007A0D49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7A0D49">
              <w:rPr>
                <w:rFonts w:eastAsia="Times New Roman" w:cs="Times New Roman"/>
                <w:b/>
                <w:szCs w:val="28"/>
              </w:rPr>
              <w:t>chí</w:t>
            </w:r>
            <w:proofErr w:type="spellEnd"/>
            <w:r w:rsidR="007A0D49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7A0D49">
              <w:rPr>
                <w:rFonts w:eastAsia="Times New Roman" w:cs="Times New Roman"/>
                <w:b/>
                <w:szCs w:val="28"/>
              </w:rPr>
              <w:t>Trần</w:t>
            </w:r>
            <w:proofErr w:type="spellEnd"/>
            <w:r w:rsidR="007A0D49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7A0D49">
              <w:rPr>
                <w:rFonts w:eastAsia="Times New Roman" w:cs="Times New Roman"/>
                <w:b/>
                <w:szCs w:val="28"/>
              </w:rPr>
              <w:t>Thị</w:t>
            </w:r>
            <w:proofErr w:type="spellEnd"/>
            <w:r w:rsidR="007A0D49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7A0D49">
              <w:rPr>
                <w:rFonts w:eastAsia="Times New Roman" w:cs="Times New Roman"/>
                <w:b/>
                <w:szCs w:val="28"/>
              </w:rPr>
              <w:t>Ánh</w:t>
            </w:r>
            <w:proofErr w:type="spellEnd"/>
            <w:r w:rsidR="007A0D49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7A0D49">
              <w:rPr>
                <w:rFonts w:eastAsia="Times New Roman" w:cs="Times New Roman"/>
                <w:b/>
                <w:szCs w:val="28"/>
              </w:rPr>
              <w:t>Tuyế</w:t>
            </w:r>
            <w:r w:rsidR="007A0D49" w:rsidRPr="001C04BA">
              <w:rPr>
                <w:rFonts w:eastAsia="Times New Roman" w:cs="Times New Roman"/>
                <w:b/>
                <w:szCs w:val="28"/>
              </w:rPr>
              <w:t>t</w:t>
            </w:r>
            <w:proofErr w:type="spellEnd"/>
            <w:r w:rsidR="007A0D49" w:rsidRPr="001C04BA">
              <w:rPr>
                <w:rFonts w:eastAsia="Times New Roman" w:cs="Times New Roman"/>
                <w:b/>
                <w:szCs w:val="28"/>
              </w:rPr>
              <w:t xml:space="preserve"> – </w:t>
            </w:r>
            <w:proofErr w:type="spellStart"/>
            <w:r w:rsidR="007A0D49" w:rsidRPr="001C04BA">
              <w:rPr>
                <w:rFonts w:eastAsia="Times New Roman" w:cs="Times New Roman"/>
                <w:b/>
                <w:szCs w:val="28"/>
              </w:rPr>
              <w:t>Giám</w:t>
            </w:r>
            <w:proofErr w:type="spellEnd"/>
            <w:r w:rsidR="007A0D49" w:rsidRPr="001C04BA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7A0D49" w:rsidRPr="001C04BA">
              <w:rPr>
                <w:rFonts w:eastAsia="Times New Roman" w:cs="Times New Roman"/>
                <w:b/>
                <w:szCs w:val="28"/>
              </w:rPr>
              <w:t>đốc</w:t>
            </w:r>
            <w:proofErr w:type="spellEnd"/>
            <w:r w:rsidR="007A0D49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7A0D49">
              <w:rPr>
                <w:rFonts w:eastAsia="Times New Roman" w:cs="Times New Roman"/>
                <w:b/>
                <w:szCs w:val="28"/>
              </w:rPr>
              <w:t>Sở</w:t>
            </w:r>
            <w:proofErr w:type="spellEnd"/>
            <w:r w:rsidR="007A0D49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7A0D49">
              <w:rPr>
                <w:rFonts w:eastAsia="Times New Roman" w:cs="Times New Roman"/>
                <w:b/>
                <w:szCs w:val="28"/>
              </w:rPr>
              <w:t>chủ</w:t>
            </w:r>
            <w:proofErr w:type="spellEnd"/>
            <w:r w:rsidR="007A0D49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7A0D49">
              <w:rPr>
                <w:rFonts w:eastAsia="Times New Roman" w:cs="Times New Roman"/>
                <w:b/>
                <w:szCs w:val="28"/>
              </w:rPr>
              <w:t>trì</w:t>
            </w:r>
            <w:proofErr w:type="spellEnd"/>
            <w:r w:rsidR="007A0D49">
              <w:rPr>
                <w:rFonts w:eastAsia="Times New Roman" w:cs="Times New Roman"/>
                <w:b/>
                <w:szCs w:val="28"/>
              </w:rPr>
              <w:t>:</w:t>
            </w:r>
          </w:p>
          <w:p w14:paraId="32275C99" w14:textId="5A644EE8" w:rsidR="007A0D49" w:rsidRDefault="007A0D49" w:rsidP="00507316">
            <w:pPr>
              <w:spacing w:before="120"/>
              <w:jc w:val="both"/>
              <w:rPr>
                <w:szCs w:val="26"/>
                <w:lang w:val="ca-ES"/>
              </w:rPr>
            </w:pPr>
            <w:r>
              <w:rPr>
                <w:szCs w:val="26"/>
                <w:lang w:val="ca-ES"/>
              </w:rPr>
              <w:t>- 14 giờ 00: Họp giao ban Đảng uỷ tháng 10/2022.</w:t>
            </w:r>
          </w:p>
          <w:p w14:paraId="5534074D" w14:textId="2E1B350B" w:rsidR="007A0D49" w:rsidRDefault="007A0D49" w:rsidP="00507316">
            <w:pPr>
              <w:spacing w:before="120"/>
              <w:jc w:val="both"/>
              <w:rPr>
                <w:szCs w:val="26"/>
                <w:lang w:val="ca-ES"/>
              </w:rPr>
            </w:pPr>
            <w:r>
              <w:rPr>
                <w:szCs w:val="26"/>
                <w:lang w:val="ca-ES"/>
              </w:rPr>
              <w:t>Thành phần: Các đồng chí Đảng uỷ viên.</w:t>
            </w:r>
          </w:p>
          <w:p w14:paraId="47F688A6" w14:textId="3DB9CD97" w:rsidR="007A0D49" w:rsidRDefault="007A0D49" w:rsidP="00507316">
            <w:pPr>
              <w:spacing w:before="120"/>
              <w:jc w:val="both"/>
              <w:rPr>
                <w:szCs w:val="26"/>
                <w:lang w:val="ca-ES"/>
              </w:rPr>
            </w:pPr>
            <w:r>
              <w:rPr>
                <w:szCs w:val="26"/>
                <w:lang w:val="ca-ES"/>
              </w:rPr>
              <w:t>- 15 giờ 30: Họp giao ban cơ quan tháng 10/2022</w:t>
            </w:r>
          </w:p>
          <w:p w14:paraId="1C10EE74" w14:textId="4018070C" w:rsidR="007A0D49" w:rsidRDefault="007A0D49" w:rsidP="00507316">
            <w:pPr>
              <w:spacing w:before="120"/>
              <w:jc w:val="both"/>
              <w:rPr>
                <w:szCs w:val="26"/>
                <w:lang w:val="ca-ES"/>
              </w:rPr>
            </w:pPr>
            <w:r>
              <w:rPr>
                <w:szCs w:val="26"/>
                <w:lang w:val="ca-ES"/>
              </w:rPr>
              <w:t>- Thành phần: Lãnh đạo sở, các trưởng, phó trường phòng chuyên môn, đơn vị trực thuộc.</w:t>
            </w:r>
          </w:p>
          <w:p w14:paraId="74D33E3C" w14:textId="044363CA" w:rsidR="00375BBE" w:rsidRDefault="00375BBE" w:rsidP="00507316">
            <w:pPr>
              <w:spacing w:before="120"/>
              <w:jc w:val="both"/>
              <w:rPr>
                <w:szCs w:val="26"/>
                <w:lang w:val="ca-ES"/>
              </w:rPr>
            </w:pPr>
            <w:r>
              <w:rPr>
                <w:szCs w:val="26"/>
                <w:lang w:val="ca-ES"/>
              </w:rPr>
              <w:t>Địa điểm: Phòng hợp SNV.</w:t>
            </w:r>
          </w:p>
          <w:p w14:paraId="7384FD07" w14:textId="6B344DE9" w:rsidR="00507316" w:rsidRDefault="007A0D49" w:rsidP="00507316">
            <w:pPr>
              <w:spacing w:before="120"/>
              <w:jc w:val="both"/>
              <w:rPr>
                <w:bCs/>
                <w:shd w:val="clear" w:color="auto" w:fill="FFFFFF"/>
              </w:rPr>
            </w:pPr>
            <w:r>
              <w:rPr>
                <w:szCs w:val="26"/>
                <w:lang w:val="ca-ES"/>
              </w:rPr>
              <w:t xml:space="preserve">2) </w:t>
            </w:r>
            <w:r w:rsidR="00507316">
              <w:rPr>
                <w:szCs w:val="26"/>
                <w:lang w:val="ca-ES"/>
              </w:rPr>
              <w:t xml:space="preserve">14 giờ 00: </w:t>
            </w:r>
            <w:r w:rsidR="00507316" w:rsidRPr="004A647B">
              <w:rPr>
                <w:b/>
                <w:bCs/>
                <w:szCs w:val="26"/>
                <w:lang w:val="ca-ES"/>
              </w:rPr>
              <w:t>Đồng chí Phạm Thành Chung – Phó Giám đốc</w:t>
            </w:r>
            <w:r w:rsidR="00507316" w:rsidRPr="000D5759">
              <w:rPr>
                <w:b/>
                <w:shd w:val="clear" w:color="auto" w:fill="FFFFFF"/>
              </w:rPr>
              <w:t xml:space="preserve"> </w:t>
            </w:r>
            <w:proofErr w:type="spellStart"/>
            <w:r w:rsidR="00507316">
              <w:rPr>
                <w:bCs/>
                <w:shd w:val="clear" w:color="auto" w:fill="FFFFFF"/>
              </w:rPr>
              <w:t>dự</w:t>
            </w:r>
            <w:proofErr w:type="spellEnd"/>
            <w:r w:rsidR="00507316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507316">
              <w:rPr>
                <w:bCs/>
                <w:shd w:val="clear" w:color="auto" w:fill="FFFFFF"/>
              </w:rPr>
              <w:t>tiếp</w:t>
            </w:r>
            <w:proofErr w:type="spellEnd"/>
            <w:r w:rsidR="00507316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507316">
              <w:rPr>
                <w:bCs/>
                <w:shd w:val="clear" w:color="auto" w:fill="FFFFFF"/>
              </w:rPr>
              <w:t>xúc</w:t>
            </w:r>
            <w:proofErr w:type="spellEnd"/>
            <w:r w:rsidR="00507316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507316">
              <w:rPr>
                <w:bCs/>
                <w:shd w:val="clear" w:color="auto" w:fill="FFFFFF"/>
              </w:rPr>
              <w:t>cử</w:t>
            </w:r>
            <w:proofErr w:type="spellEnd"/>
            <w:r w:rsidR="00507316">
              <w:rPr>
                <w:bCs/>
                <w:shd w:val="clear" w:color="auto" w:fill="FFFFFF"/>
              </w:rPr>
              <w:t xml:space="preserve"> tri </w:t>
            </w:r>
            <w:proofErr w:type="spellStart"/>
            <w:r w:rsidR="00507316">
              <w:rPr>
                <w:bCs/>
                <w:shd w:val="clear" w:color="auto" w:fill="FFFFFF"/>
              </w:rPr>
              <w:t>cùng</w:t>
            </w:r>
            <w:proofErr w:type="spellEnd"/>
            <w:r w:rsidR="00507316">
              <w:rPr>
                <w:bCs/>
                <w:shd w:val="clear" w:color="auto" w:fill="FFFFFF"/>
              </w:rPr>
              <w:t xml:space="preserve"> ĐBQH </w:t>
            </w:r>
            <w:proofErr w:type="spellStart"/>
            <w:r w:rsidR="00507316">
              <w:rPr>
                <w:bCs/>
                <w:shd w:val="clear" w:color="auto" w:fill="FFFFFF"/>
              </w:rPr>
              <w:t>tỉnh</w:t>
            </w:r>
            <w:proofErr w:type="spellEnd"/>
            <w:r w:rsidR="00507316">
              <w:rPr>
                <w:bCs/>
                <w:shd w:val="clear" w:color="auto" w:fill="FFFFFF"/>
              </w:rPr>
              <w:t>.</w:t>
            </w:r>
          </w:p>
          <w:p w14:paraId="2299FC54" w14:textId="3721C6F3" w:rsidR="002254E0" w:rsidRPr="00077270" w:rsidRDefault="00507316" w:rsidP="00507316">
            <w:pPr>
              <w:spacing w:after="120"/>
              <w:jc w:val="both"/>
              <w:rPr>
                <w:szCs w:val="28"/>
                <w:shd w:val="clear" w:color="auto" w:fill="FFFFFF"/>
                <w:lang w:val="ca-ES"/>
              </w:rPr>
            </w:pPr>
            <w:proofErr w:type="spellStart"/>
            <w:r>
              <w:rPr>
                <w:bCs/>
                <w:shd w:val="clear" w:color="auto" w:fill="FFFFFF"/>
              </w:rPr>
              <w:t>Địa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điểm</w:t>
            </w:r>
            <w:proofErr w:type="spellEnd"/>
            <w:r>
              <w:rPr>
                <w:bCs/>
                <w:shd w:val="clear" w:color="auto" w:fill="FFFFFF"/>
              </w:rPr>
              <w:t xml:space="preserve">: UBND </w:t>
            </w:r>
            <w:proofErr w:type="spellStart"/>
            <w:r>
              <w:rPr>
                <w:bCs/>
                <w:shd w:val="clear" w:color="auto" w:fill="FFFFFF"/>
              </w:rPr>
              <w:t>phường</w:t>
            </w:r>
            <w:proofErr w:type="spellEnd"/>
            <w:r>
              <w:rPr>
                <w:bCs/>
                <w:shd w:val="clear" w:color="auto" w:fill="FFFFFF"/>
              </w:rPr>
              <w:t xml:space="preserve"> Thanh </w:t>
            </w:r>
            <w:proofErr w:type="spellStart"/>
            <w:r>
              <w:rPr>
                <w:bCs/>
                <w:shd w:val="clear" w:color="auto" w:fill="FFFFFF"/>
              </w:rPr>
              <w:t>Phú</w:t>
            </w:r>
            <w:proofErr w:type="spellEnd"/>
            <w:r>
              <w:rPr>
                <w:bCs/>
                <w:shd w:val="clear" w:color="auto" w:fill="FFFFFF"/>
              </w:rPr>
              <w:t xml:space="preserve">, TX </w:t>
            </w:r>
            <w:proofErr w:type="spellStart"/>
            <w:r>
              <w:rPr>
                <w:bCs/>
                <w:shd w:val="clear" w:color="auto" w:fill="FFFFFF"/>
              </w:rPr>
              <w:t>Bình</w:t>
            </w:r>
            <w:proofErr w:type="spellEnd"/>
            <w:r>
              <w:rPr>
                <w:bCs/>
                <w:shd w:val="clear" w:color="auto" w:fill="FFFFFF"/>
              </w:rPr>
              <w:t xml:space="preserve"> Long.</w:t>
            </w:r>
          </w:p>
        </w:tc>
      </w:tr>
      <w:tr w:rsidR="005B0B3F" w:rsidRPr="005B0B3F" w14:paraId="1C2BA089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BD59D3" w14:textId="230B6045" w:rsidR="00D44639" w:rsidRPr="005B0B3F" w:rsidRDefault="00A31694" w:rsidP="005958A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NĂM - Ngày </w:t>
            </w:r>
            <w:r w:rsidR="0061537B">
              <w:rPr>
                <w:rFonts w:eastAsia="Times New Roman" w:cs="Times New Roman"/>
                <w:b/>
                <w:bCs/>
                <w:szCs w:val="28"/>
                <w:lang w:val="ca-ES"/>
              </w:rPr>
              <w:t>06</w:t>
            </w:r>
            <w:r w:rsidR="006B6ED6">
              <w:rPr>
                <w:rFonts w:eastAsia="Times New Roman" w:cs="Times New Roman"/>
                <w:b/>
                <w:bCs/>
                <w:szCs w:val="28"/>
                <w:lang w:val="ca-ES"/>
              </w:rPr>
              <w:t>/</w:t>
            </w:r>
            <w:r w:rsidR="0061537B">
              <w:rPr>
                <w:rFonts w:eastAsia="Times New Roman" w:cs="Times New Roman"/>
                <w:b/>
                <w:bCs/>
                <w:szCs w:val="28"/>
                <w:lang w:val="ca-ES"/>
              </w:rPr>
              <w:t>10</w:t>
            </w:r>
          </w:p>
        </w:tc>
      </w:tr>
      <w:tr w:rsidR="005B0B3F" w:rsidRPr="005B0B3F" w14:paraId="40624092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BA7A0A" w14:textId="77777777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059456" w14:textId="47BBA1A5" w:rsidR="0061537B" w:rsidRDefault="00A32964" w:rsidP="00A32964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szCs w:val="26"/>
                <w:lang w:val="ca-ES"/>
              </w:rPr>
              <w:t xml:space="preserve">1) 08 giờ 00: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Đồng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chí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Trần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Ánh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Tuyế</w:t>
            </w:r>
            <w:r w:rsidRPr="001C04BA">
              <w:rPr>
                <w:rFonts w:eastAsia="Times New Roman" w:cs="Times New Roman"/>
                <w:b/>
                <w:szCs w:val="28"/>
              </w:rPr>
              <w:t>t</w:t>
            </w:r>
            <w:proofErr w:type="spellEnd"/>
            <w:r w:rsidRPr="001C04BA">
              <w:rPr>
                <w:rFonts w:eastAsia="Times New Roman" w:cs="Times New Roman"/>
                <w:b/>
                <w:szCs w:val="28"/>
              </w:rPr>
              <w:t xml:space="preserve"> – </w:t>
            </w:r>
            <w:proofErr w:type="spellStart"/>
            <w:r w:rsidRPr="001C04BA">
              <w:rPr>
                <w:rFonts w:eastAsia="Times New Roman" w:cs="Times New Roman"/>
                <w:b/>
                <w:szCs w:val="28"/>
              </w:rPr>
              <w:t>Giám</w:t>
            </w:r>
            <w:proofErr w:type="spellEnd"/>
            <w:r w:rsidRPr="001C04BA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1C04BA">
              <w:rPr>
                <w:rFonts w:eastAsia="Times New Roman" w:cs="Times New Roman"/>
                <w:b/>
                <w:szCs w:val="28"/>
              </w:rPr>
              <w:t>đốc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Sở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chủ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trì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công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bố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Quyết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định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kiểm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tra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công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tác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CCHC,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chấn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chỉnh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kỷ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kỷ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cương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hành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chính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>.</w:t>
            </w:r>
          </w:p>
          <w:p w14:paraId="0435046C" w14:textId="19BDE4E5" w:rsidR="00A32964" w:rsidRPr="00A32964" w:rsidRDefault="00A32964" w:rsidP="00A32964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proofErr w:type="spellStart"/>
            <w:r>
              <w:rPr>
                <w:rFonts w:eastAsia="Times New Roman" w:cs="Times New Roman"/>
                <w:bCs/>
                <w:szCs w:val="28"/>
              </w:rPr>
              <w:t>Thành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phần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Đoàn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kiêm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tra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801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kiểm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tra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546.</w:t>
            </w:r>
          </w:p>
          <w:p w14:paraId="557CE906" w14:textId="77777777" w:rsidR="00BE29D0" w:rsidRDefault="00A32964" w:rsidP="00723661">
            <w:pPr>
              <w:spacing w:before="12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ĐỊa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điểm</w:t>
            </w:r>
            <w:proofErr w:type="spellEnd"/>
            <w:r>
              <w:rPr>
                <w:szCs w:val="28"/>
              </w:rPr>
              <w:t xml:space="preserve">: UBND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Đồng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Xoài</w:t>
            </w:r>
            <w:proofErr w:type="spellEnd"/>
            <w:r>
              <w:rPr>
                <w:szCs w:val="28"/>
              </w:rPr>
              <w:t>.</w:t>
            </w:r>
          </w:p>
          <w:p w14:paraId="161C6C15" w14:textId="61AEE0DB" w:rsidR="006C2B2D" w:rsidRDefault="00A32964" w:rsidP="00A32964">
            <w:pPr>
              <w:spacing w:before="120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2) </w:t>
            </w:r>
            <w:r w:rsidR="006C2B2D">
              <w:rPr>
                <w:bCs/>
                <w:szCs w:val="28"/>
              </w:rPr>
              <w:t>08</w:t>
            </w:r>
            <w:r w:rsidR="006C2B2D">
              <w:rPr>
                <w:szCs w:val="26"/>
                <w:lang w:val="ca-ES"/>
              </w:rPr>
              <w:t xml:space="preserve"> giờ 00: </w:t>
            </w:r>
            <w:r w:rsidR="006C2B2D" w:rsidRPr="004A647B">
              <w:rPr>
                <w:b/>
                <w:bCs/>
                <w:szCs w:val="26"/>
                <w:lang w:val="ca-ES"/>
              </w:rPr>
              <w:t>Đồng chí Phạm Thành Chung – Phó Giám đốc</w:t>
            </w:r>
            <w:r w:rsidR="006C2B2D" w:rsidRPr="000D5759">
              <w:rPr>
                <w:b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6C2B2D">
              <w:rPr>
                <w:bCs/>
                <w:shd w:val="clear" w:color="auto" w:fill="FFFFFF"/>
              </w:rPr>
              <w:t>dự</w:t>
            </w:r>
            <w:proofErr w:type="spellEnd"/>
            <w:r w:rsidR="006C2B2D">
              <w:rPr>
                <w:bCs/>
                <w:shd w:val="clear" w:color="auto" w:fill="FFFFFF"/>
              </w:rPr>
              <w:t xml:space="preserve"> </w:t>
            </w:r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Hội</w:t>
            </w:r>
            <w:proofErr w:type="spellEnd"/>
            <w:proofErr w:type="gram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nghị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trực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tuyến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triển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khai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Chương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trình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tăng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cường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bảo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vệ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môi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trường</w:t>
            </w:r>
            <w:proofErr w:type="spellEnd"/>
            <w:r w:rsidR="006C2B2D" w:rsidRPr="006F1F77">
              <w:rPr>
                <w:szCs w:val="28"/>
              </w:rPr>
              <w:t xml:space="preserve">, an </w:t>
            </w:r>
            <w:proofErr w:type="spellStart"/>
            <w:r w:rsidR="006C2B2D" w:rsidRPr="006F1F77">
              <w:rPr>
                <w:szCs w:val="28"/>
              </w:rPr>
              <w:t>toàn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thực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phẩm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và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cấp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nước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sạch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nông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thôn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và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Chương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trình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chuyển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đổi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số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trong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xây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dựng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nông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thôn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mới</w:t>
            </w:r>
            <w:proofErr w:type="spellEnd"/>
            <w:r w:rsidR="006C2B2D" w:rsidRPr="006F1F77">
              <w:rPr>
                <w:szCs w:val="28"/>
              </w:rPr>
              <w:t xml:space="preserve"> do </w:t>
            </w:r>
            <w:proofErr w:type="spellStart"/>
            <w:r w:rsidR="006C2B2D" w:rsidRPr="006F1F77">
              <w:rPr>
                <w:szCs w:val="28"/>
              </w:rPr>
              <w:t>Thứ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trưởng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Bộ</w:t>
            </w:r>
            <w:proofErr w:type="spellEnd"/>
            <w:r w:rsidR="006C2B2D" w:rsidRPr="006F1F77">
              <w:rPr>
                <w:szCs w:val="28"/>
              </w:rPr>
              <w:t xml:space="preserve"> NN&amp;PTNT </w:t>
            </w:r>
            <w:proofErr w:type="spellStart"/>
            <w:r w:rsidR="006C2B2D" w:rsidRPr="006F1F77">
              <w:rPr>
                <w:szCs w:val="28"/>
              </w:rPr>
              <w:t>Trần</w:t>
            </w:r>
            <w:proofErr w:type="spellEnd"/>
            <w:r w:rsidR="006C2B2D" w:rsidRPr="006F1F77">
              <w:rPr>
                <w:szCs w:val="28"/>
              </w:rPr>
              <w:t xml:space="preserve"> Thanh Nam </w:t>
            </w:r>
            <w:proofErr w:type="spellStart"/>
            <w:r w:rsidR="006C2B2D" w:rsidRPr="006F1F77">
              <w:rPr>
                <w:szCs w:val="28"/>
              </w:rPr>
              <w:t>và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Thứ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trưởng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Bộ</w:t>
            </w:r>
            <w:proofErr w:type="spellEnd"/>
            <w:r w:rsidR="006C2B2D" w:rsidRPr="006F1F77">
              <w:rPr>
                <w:szCs w:val="28"/>
              </w:rPr>
              <w:t xml:space="preserve"> TN&amp;MT </w:t>
            </w:r>
            <w:proofErr w:type="spellStart"/>
            <w:r w:rsidR="006C2B2D" w:rsidRPr="006F1F77">
              <w:rPr>
                <w:szCs w:val="28"/>
              </w:rPr>
              <w:t>Võ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Tuấn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Nhân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chủ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trì</w:t>
            </w:r>
            <w:proofErr w:type="spellEnd"/>
            <w:r w:rsidR="006C2B2D">
              <w:rPr>
                <w:szCs w:val="28"/>
              </w:rPr>
              <w:t>.</w:t>
            </w:r>
          </w:p>
          <w:p w14:paraId="6A904AED" w14:textId="69BC8A1F" w:rsidR="006C2B2D" w:rsidRDefault="006C2B2D" w:rsidP="00A32964">
            <w:pPr>
              <w:spacing w:before="120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Địa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điểm</w:t>
            </w:r>
            <w:proofErr w:type="spellEnd"/>
            <w:r>
              <w:rPr>
                <w:bCs/>
                <w:szCs w:val="28"/>
              </w:rPr>
              <w:t xml:space="preserve">: </w:t>
            </w:r>
            <w:proofErr w:type="spellStart"/>
            <w:r w:rsidRPr="006F1F77">
              <w:rPr>
                <w:color w:val="000000"/>
                <w:szCs w:val="28"/>
              </w:rPr>
              <w:t>tại</w:t>
            </w:r>
            <w:proofErr w:type="spellEnd"/>
            <w:r w:rsidRPr="006F1F77">
              <w:rPr>
                <w:color w:val="000000"/>
                <w:szCs w:val="28"/>
              </w:rPr>
              <w:t xml:space="preserve"> </w:t>
            </w:r>
            <w:proofErr w:type="spellStart"/>
            <w:r w:rsidRPr="006F1F77">
              <w:rPr>
                <w:color w:val="000000"/>
                <w:szCs w:val="28"/>
              </w:rPr>
              <w:t>phòng</w:t>
            </w:r>
            <w:proofErr w:type="spellEnd"/>
            <w:r w:rsidRPr="006F1F77">
              <w:rPr>
                <w:color w:val="000000"/>
                <w:szCs w:val="28"/>
              </w:rPr>
              <w:t xml:space="preserve"> </w:t>
            </w:r>
            <w:proofErr w:type="spellStart"/>
            <w:r w:rsidRPr="006F1F77">
              <w:rPr>
                <w:color w:val="000000"/>
                <w:szCs w:val="28"/>
              </w:rPr>
              <w:t>họp</w:t>
            </w:r>
            <w:proofErr w:type="spellEnd"/>
            <w:r w:rsidRPr="006F1F77">
              <w:rPr>
                <w:color w:val="000000"/>
                <w:szCs w:val="28"/>
              </w:rPr>
              <w:t xml:space="preserve"> G, UBND </w:t>
            </w:r>
            <w:proofErr w:type="spellStart"/>
            <w:r w:rsidRPr="006F1F77">
              <w:rPr>
                <w:color w:val="000000"/>
                <w:szCs w:val="28"/>
              </w:rPr>
              <w:t>tỉnh</w:t>
            </w:r>
            <w:proofErr w:type="spellEnd"/>
            <w:r w:rsidRPr="006F1F77">
              <w:rPr>
                <w:color w:val="000000"/>
                <w:szCs w:val="28"/>
              </w:rPr>
              <w:t>.</w:t>
            </w:r>
          </w:p>
          <w:p w14:paraId="34047368" w14:textId="47FDC13C" w:rsidR="00A32964" w:rsidRDefault="006C2B2D" w:rsidP="00A32964">
            <w:pPr>
              <w:spacing w:before="120"/>
              <w:jc w:val="both"/>
              <w:rPr>
                <w:szCs w:val="26"/>
                <w:lang w:val="ca-ES"/>
              </w:rPr>
            </w:pPr>
            <w:r>
              <w:rPr>
                <w:bCs/>
                <w:szCs w:val="28"/>
              </w:rPr>
              <w:t xml:space="preserve">3) </w:t>
            </w:r>
            <w:r w:rsidR="00A32964">
              <w:rPr>
                <w:bCs/>
                <w:szCs w:val="28"/>
              </w:rPr>
              <w:t>0</w:t>
            </w:r>
            <w:r w:rsidR="00135463">
              <w:rPr>
                <w:bCs/>
                <w:szCs w:val="28"/>
              </w:rPr>
              <w:t>8</w:t>
            </w:r>
            <w:r w:rsidR="00A32964">
              <w:rPr>
                <w:szCs w:val="26"/>
                <w:lang w:val="ca-ES"/>
              </w:rPr>
              <w:t xml:space="preserve"> giờ </w:t>
            </w:r>
            <w:r w:rsidR="00135463">
              <w:rPr>
                <w:szCs w:val="26"/>
                <w:lang w:val="ca-ES"/>
              </w:rPr>
              <w:t>0</w:t>
            </w:r>
            <w:r w:rsidR="00A32964">
              <w:rPr>
                <w:szCs w:val="26"/>
                <w:lang w:val="ca-ES"/>
              </w:rPr>
              <w:t xml:space="preserve">0: </w:t>
            </w:r>
            <w:r w:rsidR="00A32964" w:rsidRPr="004A647B">
              <w:rPr>
                <w:b/>
                <w:bCs/>
                <w:szCs w:val="26"/>
                <w:lang w:val="ca-ES"/>
              </w:rPr>
              <w:t xml:space="preserve">Đồng chí </w:t>
            </w:r>
            <w:r w:rsidR="00A32964">
              <w:rPr>
                <w:b/>
                <w:bCs/>
                <w:szCs w:val="26"/>
                <w:lang w:val="ca-ES"/>
              </w:rPr>
              <w:t>Nguyễn Ngọc Hiền</w:t>
            </w:r>
            <w:r w:rsidR="00A32964" w:rsidRPr="004A647B">
              <w:rPr>
                <w:b/>
                <w:bCs/>
                <w:szCs w:val="26"/>
                <w:lang w:val="ca-ES"/>
              </w:rPr>
              <w:t xml:space="preserve"> – Phó Giám đốc</w:t>
            </w:r>
            <w:r w:rsidR="00A32964">
              <w:rPr>
                <w:b/>
                <w:bCs/>
                <w:szCs w:val="26"/>
                <w:lang w:val="ca-ES"/>
              </w:rPr>
              <w:t xml:space="preserve"> </w:t>
            </w:r>
            <w:r w:rsidR="00A32964">
              <w:rPr>
                <w:szCs w:val="26"/>
                <w:lang w:val="ca-ES"/>
              </w:rPr>
              <w:t xml:space="preserve">dự lễ khai mạc </w:t>
            </w:r>
            <w:r w:rsidR="00135463">
              <w:rPr>
                <w:szCs w:val="26"/>
                <w:lang w:val="ca-ES"/>
              </w:rPr>
              <w:t>giải vô địch cờ tướng đấu thủ mạnh quốc gia năm 2022.</w:t>
            </w:r>
          </w:p>
          <w:p w14:paraId="6DDFDE5B" w14:textId="3C5FFA57" w:rsidR="00A32964" w:rsidRPr="007F6CAA" w:rsidRDefault="00A32964" w:rsidP="00723661">
            <w:pPr>
              <w:spacing w:before="120"/>
              <w:jc w:val="both"/>
              <w:rPr>
                <w:szCs w:val="28"/>
                <w:lang w:val="en-GB"/>
              </w:rPr>
            </w:pPr>
            <w:proofErr w:type="spellStart"/>
            <w:r>
              <w:rPr>
                <w:szCs w:val="28"/>
              </w:rPr>
              <w:t>ĐỊa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điểm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 w:rsidR="00135463">
              <w:rPr>
                <w:szCs w:val="28"/>
              </w:rPr>
              <w:t>Khách</w:t>
            </w:r>
            <w:proofErr w:type="spellEnd"/>
            <w:r w:rsidR="00135463">
              <w:rPr>
                <w:szCs w:val="28"/>
              </w:rPr>
              <w:t xml:space="preserve"> </w:t>
            </w:r>
            <w:proofErr w:type="spellStart"/>
            <w:r w:rsidR="00135463">
              <w:rPr>
                <w:szCs w:val="28"/>
              </w:rPr>
              <w:t>sạn</w:t>
            </w:r>
            <w:proofErr w:type="spellEnd"/>
            <w:r w:rsidR="00135463">
              <w:rPr>
                <w:szCs w:val="28"/>
              </w:rPr>
              <w:t xml:space="preserve"> Sao Mai, 121 </w:t>
            </w:r>
            <w:proofErr w:type="spellStart"/>
            <w:r w:rsidR="00135463">
              <w:rPr>
                <w:szCs w:val="28"/>
              </w:rPr>
              <w:t>đường</w:t>
            </w:r>
            <w:proofErr w:type="spellEnd"/>
            <w:r w:rsidR="00135463">
              <w:rPr>
                <w:szCs w:val="28"/>
              </w:rPr>
              <w:t xml:space="preserve"> </w:t>
            </w:r>
            <w:proofErr w:type="spellStart"/>
            <w:r w:rsidR="00135463">
              <w:rPr>
                <w:szCs w:val="28"/>
              </w:rPr>
              <w:t>Hùng</w:t>
            </w:r>
            <w:proofErr w:type="spellEnd"/>
            <w:r w:rsidR="00135463">
              <w:rPr>
                <w:szCs w:val="28"/>
              </w:rPr>
              <w:t xml:space="preserve"> </w:t>
            </w:r>
            <w:proofErr w:type="spellStart"/>
            <w:r w:rsidR="00135463">
              <w:rPr>
                <w:szCs w:val="28"/>
              </w:rPr>
              <w:t>Vương</w:t>
            </w:r>
            <w:proofErr w:type="spellEnd"/>
            <w:r w:rsidR="00135463">
              <w:rPr>
                <w:szCs w:val="28"/>
              </w:rPr>
              <w:t>.</w:t>
            </w:r>
          </w:p>
        </w:tc>
      </w:tr>
      <w:tr w:rsidR="005B0B3F" w:rsidRPr="005B0B3F" w14:paraId="4E62922E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3F017" w14:textId="45FE0F7E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6E8121" w14:textId="77777777" w:rsidR="007A0D49" w:rsidRPr="007A0D49" w:rsidRDefault="00473855" w:rsidP="001A216C">
            <w:pPr>
              <w:spacing w:before="120"/>
              <w:jc w:val="both"/>
              <w:rPr>
                <w:color w:val="FF0000"/>
                <w:szCs w:val="28"/>
                <w:shd w:val="clear" w:color="auto" w:fill="FFFFFF"/>
                <w:lang w:val="ca-ES"/>
              </w:rPr>
            </w:pPr>
            <w:r w:rsidRPr="005B0B3F">
              <w:rPr>
                <w:szCs w:val="28"/>
                <w:shd w:val="clear" w:color="auto" w:fill="FFFFFF"/>
                <w:lang w:val="ca-ES"/>
              </w:rPr>
              <w:t xml:space="preserve">1) </w:t>
            </w:r>
            <w:r w:rsidR="007A0D49" w:rsidRPr="007A0D49">
              <w:rPr>
                <w:color w:val="FF0000"/>
                <w:szCs w:val="28"/>
                <w:shd w:val="clear" w:color="auto" w:fill="FFFFFF"/>
                <w:lang w:val="ca-ES"/>
              </w:rPr>
              <w:t>14 giờ 00: </w:t>
            </w:r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> </w:t>
            </w:r>
            <w:proofErr w:type="spellStart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>Đồng</w:t>
            </w:r>
            <w:proofErr w:type="spellEnd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>chí</w:t>
            </w:r>
            <w:proofErr w:type="spellEnd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>Trần</w:t>
            </w:r>
            <w:proofErr w:type="spellEnd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>Thị</w:t>
            </w:r>
            <w:proofErr w:type="spellEnd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>Ánh</w:t>
            </w:r>
            <w:proofErr w:type="spellEnd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>Tuyết</w:t>
            </w:r>
            <w:proofErr w:type="spellEnd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 xml:space="preserve"> – </w:t>
            </w:r>
            <w:proofErr w:type="spellStart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>Giám</w:t>
            </w:r>
            <w:proofErr w:type="spellEnd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>đốc</w:t>
            </w:r>
            <w:proofErr w:type="spellEnd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>Sở</w:t>
            </w:r>
            <w:proofErr w:type="spellEnd"/>
            <w:r w:rsidR="007A0D49" w:rsidRPr="007A0D49">
              <w:rPr>
                <w:b/>
                <w:bCs/>
                <w:color w:val="FF0000"/>
                <w:szCs w:val="28"/>
                <w:shd w:val="clear" w:color="auto" w:fill="FFFFFF"/>
              </w:rPr>
              <w:t> </w:t>
            </w:r>
            <w:proofErr w:type="spellStart"/>
            <w:r w:rsidR="007A0D49" w:rsidRPr="007A0D49">
              <w:rPr>
                <w:color w:val="FF0000"/>
                <w:szCs w:val="28"/>
                <w:shd w:val="clear" w:color="auto" w:fill="FFFFFF"/>
              </w:rPr>
              <w:t>chủ</w:t>
            </w:r>
            <w:proofErr w:type="spellEnd"/>
            <w:r w:rsidR="007A0D49" w:rsidRPr="007A0D49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="007A0D49" w:rsidRPr="007A0D49">
              <w:rPr>
                <w:color w:val="FF0000"/>
                <w:szCs w:val="28"/>
                <w:shd w:val="clear" w:color="auto" w:fill="FFFFFF"/>
              </w:rPr>
              <w:t>trì</w:t>
            </w:r>
            <w:proofErr w:type="spellEnd"/>
            <w:r w:rsidR="007A0D49" w:rsidRPr="007A0D49">
              <w:rPr>
                <w:color w:val="FF0000"/>
                <w:szCs w:val="28"/>
                <w:shd w:val="clear" w:color="auto" w:fill="FFFFFF"/>
              </w:rPr>
              <w:t xml:space="preserve"> </w:t>
            </w:r>
            <w:proofErr w:type="spellStart"/>
            <w:r w:rsidR="007A0D49" w:rsidRPr="007A0D49">
              <w:rPr>
                <w:color w:val="FF0000"/>
                <w:szCs w:val="28"/>
                <w:shd w:val="clear" w:color="auto" w:fill="FFFFFF"/>
              </w:rPr>
              <w:t>họp</w:t>
            </w:r>
            <w:proofErr w:type="spellEnd"/>
            <w:r w:rsidR="007A0D49" w:rsidRPr="007A0D49">
              <w:rPr>
                <w:color w:val="FF0000"/>
                <w:szCs w:val="28"/>
                <w:shd w:val="clear" w:color="auto" w:fill="FFFFFF"/>
                <w:lang w:val="ca-ES"/>
              </w:rPr>
              <w:t> sắp xếp tổ chức bộ máy chăn nuôi thú y cấp huyện và cơ sở (phòng CCVC&amp;TCBM chuẩn bị nội dung và cùng họp).</w:t>
            </w:r>
          </w:p>
          <w:p w14:paraId="42A2085F" w14:textId="3EC35C4F" w:rsidR="001A216C" w:rsidRDefault="007A0D49" w:rsidP="001A216C">
            <w:pPr>
              <w:spacing w:before="120"/>
              <w:jc w:val="both"/>
              <w:rPr>
                <w:color w:val="FF0000"/>
                <w:szCs w:val="28"/>
                <w:shd w:val="clear" w:color="auto" w:fill="FFFFFF"/>
                <w:lang w:val="ca-ES"/>
              </w:rPr>
            </w:pPr>
            <w:r w:rsidRPr="007A0D49">
              <w:rPr>
                <w:color w:val="FF0000"/>
                <w:szCs w:val="28"/>
                <w:shd w:val="clear" w:color="auto" w:fill="FFFFFF"/>
                <w:lang w:val="ca-ES"/>
              </w:rPr>
              <w:t>Địa điểm: Phòng họp SNV.</w:t>
            </w:r>
          </w:p>
          <w:p w14:paraId="67B90E26" w14:textId="432B6C05" w:rsidR="00FC692A" w:rsidRDefault="00FC692A" w:rsidP="001A216C">
            <w:pPr>
              <w:spacing w:before="120"/>
              <w:jc w:val="both"/>
              <w:rPr>
                <w:szCs w:val="26"/>
                <w:lang w:val="ca-ES"/>
              </w:rPr>
            </w:pPr>
            <w:r>
              <w:rPr>
                <w:color w:val="FF0000"/>
                <w:sz w:val="26"/>
                <w:szCs w:val="26"/>
                <w:shd w:val="clear" w:color="auto" w:fill="FFFFFF"/>
                <w:lang w:val="ca-ES"/>
              </w:rPr>
              <w:t>2) 14</w:t>
            </w:r>
            <w:r>
              <w:rPr>
                <w:szCs w:val="26"/>
                <w:lang w:val="ca-ES"/>
              </w:rPr>
              <w:t xml:space="preserve"> giờ 00: </w:t>
            </w:r>
            <w:r w:rsidRPr="004A647B">
              <w:rPr>
                <w:b/>
                <w:bCs/>
                <w:szCs w:val="26"/>
                <w:lang w:val="ca-ES"/>
              </w:rPr>
              <w:t xml:space="preserve">Đồng chí </w:t>
            </w:r>
            <w:r>
              <w:rPr>
                <w:b/>
                <w:bCs/>
                <w:szCs w:val="26"/>
                <w:lang w:val="ca-ES"/>
              </w:rPr>
              <w:t>Nguyễn Ngọc Hiền</w:t>
            </w:r>
            <w:r w:rsidRPr="004A647B">
              <w:rPr>
                <w:b/>
                <w:bCs/>
                <w:szCs w:val="26"/>
                <w:lang w:val="ca-ES"/>
              </w:rPr>
              <w:t xml:space="preserve"> – Phó Giám đốc</w:t>
            </w:r>
            <w:r>
              <w:rPr>
                <w:b/>
                <w:bCs/>
                <w:szCs w:val="26"/>
                <w:lang w:val="ca-ES"/>
              </w:rPr>
              <w:t xml:space="preserve"> </w:t>
            </w:r>
            <w:r>
              <w:rPr>
                <w:szCs w:val="26"/>
                <w:lang w:val="ca-ES"/>
              </w:rPr>
              <w:t>chủ trì ngày pháp luật quý III/2022.</w:t>
            </w:r>
          </w:p>
          <w:p w14:paraId="73DBCFF5" w14:textId="55E2013B" w:rsidR="00FC692A" w:rsidRDefault="00FC692A" w:rsidP="001A216C">
            <w:pPr>
              <w:spacing w:before="120"/>
              <w:jc w:val="both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color w:val="FF0000"/>
                <w:sz w:val="26"/>
                <w:szCs w:val="26"/>
              </w:rPr>
              <w:t>Thành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phần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FF0000"/>
                <w:sz w:val="26"/>
                <w:szCs w:val="26"/>
              </w:rPr>
              <w:t>Toàn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thể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CCVC </w:t>
            </w:r>
            <w:proofErr w:type="spellStart"/>
            <w:r>
              <w:rPr>
                <w:color w:val="FF0000"/>
                <w:sz w:val="26"/>
                <w:szCs w:val="26"/>
              </w:rPr>
              <w:t>Sở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Nội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vụ</w:t>
            </w:r>
            <w:proofErr w:type="spellEnd"/>
            <w:r>
              <w:rPr>
                <w:color w:val="FF0000"/>
                <w:sz w:val="26"/>
                <w:szCs w:val="26"/>
              </w:rPr>
              <w:t>.</w:t>
            </w:r>
          </w:p>
          <w:p w14:paraId="5A561697" w14:textId="39C33C9A" w:rsidR="00FC692A" w:rsidRPr="00FC692A" w:rsidRDefault="00FC692A" w:rsidP="001A216C">
            <w:pPr>
              <w:spacing w:before="120"/>
              <w:jc w:val="both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color w:val="FF0000"/>
                <w:sz w:val="26"/>
                <w:szCs w:val="26"/>
              </w:rPr>
              <w:t>ĐỊa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điểm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FF0000"/>
                <w:sz w:val="26"/>
                <w:szCs w:val="26"/>
              </w:rPr>
              <w:t>Hội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6"/>
              </w:rPr>
              <w:t>trường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SNV.</w:t>
            </w:r>
          </w:p>
          <w:p w14:paraId="36073AAB" w14:textId="4BB441A5" w:rsidR="00595312" w:rsidRPr="00595312" w:rsidRDefault="00595312" w:rsidP="00DB3C20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5B0B3F" w:rsidRPr="005B0B3F" w14:paraId="1DE763F3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8EC34E" w14:textId="3E84EF44" w:rsidR="00F14FA6" w:rsidRPr="005B0B3F" w:rsidRDefault="00A31694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SÁU - Ngày </w:t>
            </w:r>
            <w:r w:rsidR="0061537B">
              <w:rPr>
                <w:rFonts w:eastAsia="Times New Roman" w:cs="Times New Roman"/>
                <w:b/>
                <w:bCs/>
                <w:szCs w:val="28"/>
                <w:lang w:val="ca-ES"/>
              </w:rPr>
              <w:t>07</w:t>
            </w:r>
            <w:r w:rsidR="00000F57"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/</w:t>
            </w:r>
            <w:r w:rsidR="0061537B">
              <w:rPr>
                <w:rFonts w:eastAsia="Times New Roman" w:cs="Times New Roman"/>
                <w:b/>
                <w:bCs/>
                <w:szCs w:val="28"/>
                <w:lang w:val="ca-ES"/>
              </w:rPr>
              <w:t>10</w:t>
            </w:r>
          </w:p>
        </w:tc>
      </w:tr>
      <w:tr w:rsidR="005B0B3F" w:rsidRPr="005B0B3F" w14:paraId="3E3FE79D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F2283C" w14:textId="77777777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E1A005" w14:textId="339AE023" w:rsidR="001C2A16" w:rsidRPr="005D34FB" w:rsidRDefault="0044580E" w:rsidP="001A216C">
            <w:pPr>
              <w:spacing w:before="120"/>
              <w:jc w:val="both"/>
              <w:rPr>
                <w:bCs/>
                <w:color w:val="000000"/>
                <w:szCs w:val="28"/>
                <w:shd w:val="clear" w:color="auto" w:fill="FFFFFF"/>
                <w:lang w:val="ca-ES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  <w:r w:rsidR="00960497" w:rsidRPr="00B03A52">
              <w:rPr>
                <w:b/>
                <w:bCs/>
                <w:color w:val="000000"/>
                <w:szCs w:val="28"/>
                <w:shd w:val="clear" w:color="auto" w:fill="FFFFFF"/>
                <w:lang w:val="ca-ES"/>
              </w:rPr>
              <w:t xml:space="preserve"> </w:t>
            </w:r>
            <w:r w:rsidR="006C2B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/>
                <w:szCs w:val="28"/>
              </w:rPr>
              <w:t>Đồng</w:t>
            </w:r>
            <w:proofErr w:type="spellEnd"/>
            <w:r w:rsidR="006C2B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/>
                <w:szCs w:val="28"/>
              </w:rPr>
              <w:t>chí</w:t>
            </w:r>
            <w:proofErr w:type="spellEnd"/>
            <w:r w:rsidR="006C2B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/>
                <w:szCs w:val="28"/>
              </w:rPr>
              <w:t>Trần</w:t>
            </w:r>
            <w:proofErr w:type="spellEnd"/>
            <w:r w:rsidR="006C2B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/>
                <w:szCs w:val="28"/>
              </w:rPr>
              <w:t>Thị</w:t>
            </w:r>
            <w:proofErr w:type="spellEnd"/>
            <w:r w:rsidR="006C2B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/>
                <w:szCs w:val="28"/>
              </w:rPr>
              <w:t>Ánh</w:t>
            </w:r>
            <w:proofErr w:type="spellEnd"/>
            <w:r w:rsidR="006C2B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/>
                <w:szCs w:val="28"/>
              </w:rPr>
              <w:t>Tuyế</w:t>
            </w:r>
            <w:r w:rsidR="006C2B2D" w:rsidRPr="001C04BA">
              <w:rPr>
                <w:rFonts w:eastAsia="Times New Roman" w:cs="Times New Roman"/>
                <w:b/>
                <w:szCs w:val="28"/>
              </w:rPr>
              <w:t>t</w:t>
            </w:r>
            <w:proofErr w:type="spellEnd"/>
            <w:r w:rsidR="006C2B2D" w:rsidRPr="001C04BA">
              <w:rPr>
                <w:rFonts w:eastAsia="Times New Roman" w:cs="Times New Roman"/>
                <w:b/>
                <w:szCs w:val="28"/>
              </w:rPr>
              <w:t xml:space="preserve"> – </w:t>
            </w:r>
            <w:proofErr w:type="spellStart"/>
            <w:r w:rsidR="006C2B2D" w:rsidRPr="001C04BA">
              <w:rPr>
                <w:rFonts w:eastAsia="Times New Roman" w:cs="Times New Roman"/>
                <w:b/>
                <w:szCs w:val="28"/>
              </w:rPr>
              <w:t>Giám</w:t>
            </w:r>
            <w:proofErr w:type="spellEnd"/>
            <w:r w:rsidR="006C2B2D" w:rsidRPr="001C04BA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 w:rsidRPr="001C04BA">
              <w:rPr>
                <w:rFonts w:eastAsia="Times New Roman" w:cs="Times New Roman"/>
                <w:b/>
                <w:szCs w:val="28"/>
              </w:rPr>
              <w:t>đốc</w:t>
            </w:r>
            <w:proofErr w:type="spellEnd"/>
            <w:r w:rsidR="006C2B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/>
                <w:szCs w:val="28"/>
              </w:rPr>
              <w:t>Sở</w:t>
            </w:r>
            <w:proofErr w:type="spellEnd"/>
            <w:r w:rsidR="005D34FB">
              <w:rPr>
                <w:rFonts w:eastAsia="Times New Roman" w:cs="Times New Roman"/>
                <w:b/>
                <w:szCs w:val="28"/>
              </w:rPr>
              <w:t xml:space="preserve">: </w:t>
            </w:r>
            <w:proofErr w:type="spellStart"/>
            <w:r w:rsidR="005D34FB">
              <w:rPr>
                <w:rFonts w:eastAsia="Times New Roman" w:cs="Times New Roman"/>
                <w:bCs/>
                <w:szCs w:val="28"/>
              </w:rPr>
              <w:t>Làm</w:t>
            </w:r>
            <w:proofErr w:type="spellEnd"/>
            <w:r w:rsidR="005D34FB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="005D34FB">
              <w:rPr>
                <w:rFonts w:eastAsia="Times New Roman" w:cs="Times New Roman"/>
                <w:bCs/>
                <w:szCs w:val="28"/>
              </w:rPr>
              <w:t>việc</w:t>
            </w:r>
            <w:proofErr w:type="spellEnd"/>
            <w:r w:rsidR="005D34FB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="005D34FB">
              <w:rPr>
                <w:rFonts w:eastAsia="Times New Roman" w:cs="Times New Roman"/>
                <w:bCs/>
                <w:szCs w:val="28"/>
              </w:rPr>
              <w:t>tại</w:t>
            </w:r>
            <w:proofErr w:type="spellEnd"/>
            <w:r w:rsidR="005D34FB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="005D34FB">
              <w:rPr>
                <w:rFonts w:eastAsia="Times New Roman" w:cs="Times New Roman"/>
                <w:bCs/>
                <w:szCs w:val="28"/>
              </w:rPr>
              <w:t>trụ</w:t>
            </w:r>
            <w:proofErr w:type="spellEnd"/>
            <w:r w:rsidR="005D34FB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="005D34FB">
              <w:rPr>
                <w:rFonts w:eastAsia="Times New Roman" w:cs="Times New Roman"/>
                <w:bCs/>
                <w:szCs w:val="28"/>
              </w:rPr>
              <w:t>sở</w:t>
            </w:r>
            <w:proofErr w:type="spellEnd"/>
            <w:r w:rsidR="005D34FB">
              <w:rPr>
                <w:rFonts w:eastAsia="Times New Roman" w:cs="Times New Roman"/>
                <w:bCs/>
                <w:szCs w:val="28"/>
              </w:rPr>
              <w:t>.</w:t>
            </w:r>
          </w:p>
          <w:p w14:paraId="627935DF" w14:textId="469A283D" w:rsidR="008958E7" w:rsidRDefault="00A32964" w:rsidP="008958E7">
            <w:pPr>
              <w:spacing w:before="120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zCs w:val="28"/>
              </w:rPr>
              <w:t>2)</w:t>
            </w:r>
            <w:r w:rsidR="008958E7">
              <w:rPr>
                <w:szCs w:val="26"/>
                <w:lang w:val="ca-ES"/>
              </w:rPr>
              <w:t xml:space="preserve"> 08 giờ 30: </w:t>
            </w:r>
            <w:r w:rsidR="008958E7" w:rsidRPr="004A647B">
              <w:rPr>
                <w:b/>
                <w:bCs/>
                <w:szCs w:val="26"/>
                <w:lang w:val="ca-ES"/>
              </w:rPr>
              <w:t>Đồng chí Phạm Thành Chung – Phó Giám đốc</w:t>
            </w:r>
            <w:r w:rsidR="008958E7" w:rsidRPr="000D5759">
              <w:rPr>
                <w:b/>
                <w:shd w:val="clear" w:color="auto" w:fill="FFFFFF"/>
              </w:rPr>
              <w:t xml:space="preserve"> </w:t>
            </w:r>
            <w:proofErr w:type="spellStart"/>
            <w:r w:rsidR="008958E7">
              <w:rPr>
                <w:bCs/>
                <w:shd w:val="clear" w:color="auto" w:fill="FFFFFF"/>
              </w:rPr>
              <w:t>dự</w:t>
            </w:r>
            <w:proofErr w:type="spellEnd"/>
            <w:r w:rsidR="008958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8958E7">
              <w:rPr>
                <w:bCs/>
                <w:shd w:val="clear" w:color="auto" w:fill="FFFFFF"/>
              </w:rPr>
              <w:t>hội</w:t>
            </w:r>
            <w:proofErr w:type="spellEnd"/>
            <w:r w:rsidR="008958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8958E7">
              <w:rPr>
                <w:bCs/>
                <w:shd w:val="clear" w:color="auto" w:fill="FFFFFF"/>
              </w:rPr>
              <w:t>nghị</w:t>
            </w:r>
            <w:proofErr w:type="spellEnd"/>
            <w:r w:rsidR="008958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8958E7">
              <w:rPr>
                <w:bCs/>
                <w:shd w:val="clear" w:color="auto" w:fill="FFFFFF"/>
              </w:rPr>
              <w:t>toàn</w:t>
            </w:r>
            <w:proofErr w:type="spellEnd"/>
            <w:r w:rsidR="008958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8958E7">
              <w:rPr>
                <w:bCs/>
                <w:shd w:val="clear" w:color="auto" w:fill="FFFFFF"/>
              </w:rPr>
              <w:t>quốc</w:t>
            </w:r>
            <w:proofErr w:type="spellEnd"/>
            <w:r w:rsidR="008958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8958E7">
              <w:rPr>
                <w:bCs/>
                <w:shd w:val="clear" w:color="auto" w:fill="FFFFFF"/>
              </w:rPr>
              <w:t>về</w:t>
            </w:r>
            <w:proofErr w:type="spellEnd"/>
            <w:r w:rsidR="008958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8958E7">
              <w:rPr>
                <w:bCs/>
                <w:shd w:val="clear" w:color="auto" w:fill="FFFFFF"/>
              </w:rPr>
              <w:t>công</w:t>
            </w:r>
            <w:proofErr w:type="spellEnd"/>
            <w:r w:rsidR="008958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8958E7">
              <w:rPr>
                <w:bCs/>
                <w:shd w:val="clear" w:color="auto" w:fill="FFFFFF"/>
              </w:rPr>
              <w:t>tác</w:t>
            </w:r>
            <w:proofErr w:type="spellEnd"/>
            <w:r w:rsidR="008958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8958E7">
              <w:rPr>
                <w:bCs/>
                <w:shd w:val="clear" w:color="auto" w:fill="FFFFFF"/>
              </w:rPr>
              <w:t>quản</w:t>
            </w:r>
            <w:proofErr w:type="spellEnd"/>
            <w:r w:rsidR="008958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8958E7">
              <w:rPr>
                <w:bCs/>
                <w:shd w:val="clear" w:color="auto" w:fill="FFFFFF"/>
              </w:rPr>
              <w:t>lý</w:t>
            </w:r>
            <w:proofErr w:type="spellEnd"/>
            <w:r w:rsidR="008958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8958E7">
              <w:rPr>
                <w:bCs/>
                <w:shd w:val="clear" w:color="auto" w:fill="FFFFFF"/>
              </w:rPr>
              <w:t>nhà</w:t>
            </w:r>
            <w:proofErr w:type="spellEnd"/>
            <w:r w:rsidR="008958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8958E7">
              <w:rPr>
                <w:bCs/>
                <w:shd w:val="clear" w:color="auto" w:fill="FFFFFF"/>
              </w:rPr>
              <w:t>nước</w:t>
            </w:r>
            <w:proofErr w:type="spellEnd"/>
            <w:r w:rsidR="008958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8958E7">
              <w:rPr>
                <w:bCs/>
                <w:shd w:val="clear" w:color="auto" w:fill="FFFFFF"/>
              </w:rPr>
              <w:t>về</w:t>
            </w:r>
            <w:proofErr w:type="spellEnd"/>
            <w:r w:rsidR="008958E7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8958E7">
              <w:rPr>
                <w:bCs/>
                <w:shd w:val="clear" w:color="auto" w:fill="FFFFFF"/>
              </w:rPr>
              <w:t>Hội</w:t>
            </w:r>
            <w:proofErr w:type="spellEnd"/>
            <w:r w:rsidR="008958E7">
              <w:rPr>
                <w:bCs/>
                <w:shd w:val="clear" w:color="auto" w:fill="FFFFFF"/>
              </w:rPr>
              <w:t xml:space="preserve">, </w:t>
            </w:r>
            <w:proofErr w:type="spellStart"/>
            <w:r w:rsidR="008958E7">
              <w:rPr>
                <w:bCs/>
                <w:shd w:val="clear" w:color="auto" w:fill="FFFFFF"/>
              </w:rPr>
              <w:t>Quỹ</w:t>
            </w:r>
            <w:proofErr w:type="spellEnd"/>
            <w:r w:rsidR="008958E7">
              <w:rPr>
                <w:bCs/>
                <w:shd w:val="clear" w:color="auto" w:fill="FFFFFF"/>
              </w:rPr>
              <w:t>.</w:t>
            </w:r>
          </w:p>
          <w:p w14:paraId="0C2F55DB" w14:textId="259F9382" w:rsidR="008958E7" w:rsidRDefault="008958E7" w:rsidP="008958E7">
            <w:pPr>
              <w:spacing w:before="120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hd w:val="clear" w:color="auto" w:fill="FFFFFF"/>
              </w:rPr>
              <w:t>Địa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điểm</w:t>
            </w:r>
            <w:proofErr w:type="spellEnd"/>
            <w:r>
              <w:rPr>
                <w:bCs/>
                <w:shd w:val="clear" w:color="auto" w:fill="FFFFFF"/>
              </w:rPr>
              <w:t xml:space="preserve">: </w:t>
            </w:r>
            <w:proofErr w:type="spellStart"/>
            <w:r>
              <w:rPr>
                <w:bCs/>
                <w:shd w:val="clear" w:color="auto" w:fill="FFFFFF"/>
              </w:rPr>
              <w:t>Hội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trường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tầng</w:t>
            </w:r>
            <w:proofErr w:type="spellEnd"/>
            <w:r>
              <w:rPr>
                <w:bCs/>
                <w:shd w:val="clear" w:color="auto" w:fill="FFFFFF"/>
              </w:rPr>
              <w:t xml:space="preserve"> 2, </w:t>
            </w:r>
            <w:proofErr w:type="spellStart"/>
            <w:r>
              <w:rPr>
                <w:bCs/>
                <w:shd w:val="clear" w:color="auto" w:fill="FFFFFF"/>
              </w:rPr>
              <w:t>trụ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sở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Bộ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Nội</w:t>
            </w:r>
            <w:proofErr w:type="spellEnd"/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</w:rPr>
              <w:t>vụ</w:t>
            </w:r>
            <w:proofErr w:type="spellEnd"/>
            <w:r>
              <w:rPr>
                <w:bCs/>
                <w:shd w:val="clear" w:color="auto" w:fill="FFFFFF"/>
              </w:rPr>
              <w:t>.</w:t>
            </w:r>
          </w:p>
          <w:p w14:paraId="0440E464" w14:textId="2932051A" w:rsidR="00A32964" w:rsidRDefault="008958E7" w:rsidP="00A32964">
            <w:pPr>
              <w:spacing w:before="120"/>
              <w:jc w:val="both"/>
              <w:rPr>
                <w:szCs w:val="26"/>
                <w:lang w:val="ca-ES"/>
              </w:rPr>
            </w:pPr>
            <w:r>
              <w:rPr>
                <w:bCs/>
                <w:szCs w:val="28"/>
              </w:rPr>
              <w:t>3)</w:t>
            </w:r>
            <w:r w:rsidR="00A32964">
              <w:rPr>
                <w:bCs/>
                <w:szCs w:val="28"/>
              </w:rPr>
              <w:t xml:space="preserve"> 07</w:t>
            </w:r>
            <w:r w:rsidR="00A32964">
              <w:rPr>
                <w:szCs w:val="26"/>
                <w:lang w:val="ca-ES"/>
              </w:rPr>
              <w:t xml:space="preserve"> giờ 30: </w:t>
            </w:r>
            <w:r w:rsidR="00A32964" w:rsidRPr="004A647B">
              <w:rPr>
                <w:b/>
                <w:bCs/>
                <w:szCs w:val="26"/>
                <w:lang w:val="ca-ES"/>
              </w:rPr>
              <w:t xml:space="preserve">Đồng chí </w:t>
            </w:r>
            <w:r w:rsidR="00A32964">
              <w:rPr>
                <w:b/>
                <w:bCs/>
                <w:szCs w:val="26"/>
                <w:lang w:val="ca-ES"/>
              </w:rPr>
              <w:t>Nguyễn Ngọc Hiền</w:t>
            </w:r>
            <w:r w:rsidR="00A32964" w:rsidRPr="004A647B">
              <w:rPr>
                <w:b/>
                <w:bCs/>
                <w:szCs w:val="26"/>
                <w:lang w:val="ca-ES"/>
              </w:rPr>
              <w:t xml:space="preserve"> – Phó Giám đốc</w:t>
            </w:r>
            <w:r w:rsidR="00A32964">
              <w:rPr>
                <w:b/>
                <w:bCs/>
                <w:szCs w:val="26"/>
                <w:lang w:val="ca-ES"/>
              </w:rPr>
              <w:t xml:space="preserve"> </w:t>
            </w:r>
            <w:r w:rsidR="00A32964">
              <w:rPr>
                <w:szCs w:val="26"/>
                <w:lang w:val="ca-ES"/>
              </w:rPr>
              <w:t>dự lễ khai mạc giải võ thuật cổ truyền các tỉnh miền đông nam bộ mở rộng năm 2022.</w:t>
            </w:r>
          </w:p>
          <w:p w14:paraId="040D108F" w14:textId="74C680FE" w:rsidR="00A32964" w:rsidRDefault="00A32964" w:rsidP="00A32964">
            <w:pPr>
              <w:spacing w:before="12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ĐỊa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điểm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Trung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Huấn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đấu</w:t>
            </w:r>
            <w:proofErr w:type="spellEnd"/>
            <w:r>
              <w:rPr>
                <w:szCs w:val="28"/>
              </w:rPr>
              <w:t xml:space="preserve"> TDTT </w:t>
            </w:r>
            <w:proofErr w:type="spellStart"/>
            <w:r>
              <w:rPr>
                <w:szCs w:val="28"/>
              </w:rPr>
              <w:t>tỉnh</w:t>
            </w:r>
            <w:proofErr w:type="spellEnd"/>
            <w:r>
              <w:rPr>
                <w:szCs w:val="28"/>
              </w:rPr>
              <w:t>.</w:t>
            </w:r>
          </w:p>
          <w:p w14:paraId="7E4F8A54" w14:textId="72CBCAA0" w:rsidR="001E5694" w:rsidRDefault="001E5694" w:rsidP="00A32964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  <w:lang w:val="en-GB"/>
              </w:rPr>
              <w:lastRenderedPageBreak/>
              <w:t xml:space="preserve">4) 07 </w:t>
            </w:r>
            <w:proofErr w:type="spellStart"/>
            <w:r>
              <w:rPr>
                <w:szCs w:val="28"/>
                <w:lang w:val="en-GB"/>
              </w:rPr>
              <w:t>giờ</w:t>
            </w:r>
            <w:proofErr w:type="spellEnd"/>
            <w:r>
              <w:rPr>
                <w:szCs w:val="28"/>
                <w:lang w:val="en-GB"/>
              </w:rPr>
              <w:t xml:space="preserve"> 30: </w:t>
            </w:r>
            <w:proofErr w:type="spellStart"/>
            <w:r w:rsidRPr="001E5694">
              <w:rPr>
                <w:b/>
                <w:bCs/>
                <w:szCs w:val="28"/>
                <w:lang w:val="en-GB"/>
              </w:rPr>
              <w:t>Đồng</w:t>
            </w:r>
            <w:proofErr w:type="spellEnd"/>
            <w:r w:rsidRPr="001E5694">
              <w:rPr>
                <w:b/>
                <w:bCs/>
                <w:szCs w:val="28"/>
                <w:lang w:val="en-GB"/>
              </w:rPr>
              <w:t xml:space="preserve"> </w:t>
            </w:r>
            <w:proofErr w:type="spellStart"/>
            <w:r w:rsidRPr="001E5694">
              <w:rPr>
                <w:b/>
                <w:bCs/>
                <w:szCs w:val="28"/>
                <w:lang w:val="en-GB"/>
              </w:rPr>
              <w:t>chí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807219">
              <w:rPr>
                <w:b/>
                <w:szCs w:val="28"/>
              </w:rPr>
              <w:t>Đinh</w:t>
            </w:r>
            <w:proofErr w:type="spellEnd"/>
            <w:r w:rsidRPr="00807219">
              <w:rPr>
                <w:b/>
                <w:szCs w:val="28"/>
              </w:rPr>
              <w:t xml:space="preserve"> </w:t>
            </w:r>
            <w:proofErr w:type="spellStart"/>
            <w:r w:rsidRPr="00807219">
              <w:rPr>
                <w:b/>
                <w:szCs w:val="28"/>
              </w:rPr>
              <w:t>Thị</w:t>
            </w:r>
            <w:proofErr w:type="spellEnd"/>
            <w:r w:rsidRPr="00807219">
              <w:rPr>
                <w:b/>
                <w:szCs w:val="28"/>
              </w:rPr>
              <w:t xml:space="preserve"> Thu </w:t>
            </w:r>
            <w:proofErr w:type="spellStart"/>
            <w:r w:rsidRPr="00807219">
              <w:rPr>
                <w:b/>
                <w:szCs w:val="28"/>
              </w:rPr>
              <w:t>Hương</w:t>
            </w:r>
            <w:proofErr w:type="spellEnd"/>
            <w:r>
              <w:rPr>
                <w:b/>
                <w:szCs w:val="28"/>
              </w:rPr>
              <w:t xml:space="preserve"> </w:t>
            </w:r>
            <w:r w:rsidRPr="001E5694">
              <w:rPr>
                <w:b/>
                <w:bCs/>
                <w:szCs w:val="28"/>
              </w:rPr>
              <w:t xml:space="preserve">- </w:t>
            </w:r>
            <w:proofErr w:type="spellStart"/>
            <w:r w:rsidRPr="001E5694">
              <w:rPr>
                <w:b/>
                <w:bCs/>
                <w:szCs w:val="28"/>
              </w:rPr>
              <w:t>Chánh</w:t>
            </w:r>
            <w:proofErr w:type="spellEnd"/>
            <w:r w:rsidRPr="001E5694">
              <w:rPr>
                <w:b/>
                <w:bCs/>
                <w:szCs w:val="28"/>
              </w:rPr>
              <w:t xml:space="preserve"> </w:t>
            </w:r>
            <w:proofErr w:type="spellStart"/>
            <w:r w:rsidRPr="001E5694">
              <w:rPr>
                <w:b/>
                <w:bCs/>
                <w:szCs w:val="28"/>
              </w:rPr>
              <w:t>Văn</w:t>
            </w:r>
            <w:proofErr w:type="spellEnd"/>
            <w:r w:rsidRPr="001E5694">
              <w:rPr>
                <w:b/>
                <w:bCs/>
                <w:szCs w:val="28"/>
              </w:rPr>
              <w:t xml:space="preserve"> </w:t>
            </w:r>
            <w:proofErr w:type="spellStart"/>
            <w:r w:rsidRPr="001E5694">
              <w:rPr>
                <w:b/>
                <w:bCs/>
                <w:szCs w:val="28"/>
              </w:rPr>
              <w:t>phòng</w:t>
            </w:r>
            <w:proofErr w:type="spellEnd"/>
            <w:r w:rsidRPr="001E5694">
              <w:rPr>
                <w:b/>
                <w:bCs/>
                <w:szCs w:val="28"/>
              </w:rPr>
              <w:t xml:space="preserve"> </w:t>
            </w:r>
            <w:proofErr w:type="spellStart"/>
            <w:r w:rsidRPr="001E5694">
              <w:rPr>
                <w:b/>
                <w:bCs/>
                <w:szCs w:val="28"/>
              </w:rPr>
              <w:t>kiêm</w:t>
            </w:r>
            <w:proofErr w:type="spellEnd"/>
            <w:r w:rsidRPr="001E5694">
              <w:rPr>
                <w:b/>
                <w:bCs/>
                <w:szCs w:val="28"/>
              </w:rPr>
              <w:t xml:space="preserve"> </w:t>
            </w:r>
            <w:proofErr w:type="spellStart"/>
            <w:r w:rsidRPr="001E5694">
              <w:rPr>
                <w:b/>
                <w:bCs/>
                <w:szCs w:val="28"/>
              </w:rPr>
              <w:t>Chánh</w:t>
            </w:r>
            <w:proofErr w:type="spellEnd"/>
            <w:r w:rsidRPr="001E5694">
              <w:rPr>
                <w:b/>
                <w:bCs/>
                <w:szCs w:val="28"/>
              </w:rPr>
              <w:t xml:space="preserve"> Thanh </w:t>
            </w:r>
            <w:proofErr w:type="spellStart"/>
            <w:r w:rsidRPr="001E5694">
              <w:rPr>
                <w:b/>
                <w:bCs/>
                <w:szCs w:val="28"/>
              </w:rPr>
              <w:t>tra</w:t>
            </w:r>
            <w:proofErr w:type="spellEnd"/>
            <w:r w:rsidRPr="001E5694">
              <w:rPr>
                <w:b/>
                <w:bCs/>
                <w:szCs w:val="28"/>
              </w:rPr>
              <w:t xml:space="preserve"> </w:t>
            </w:r>
            <w:proofErr w:type="spellStart"/>
            <w:r w:rsidRPr="001E5694">
              <w:rPr>
                <w:b/>
                <w:bCs/>
                <w:szCs w:val="28"/>
              </w:rPr>
              <w:t>và</w:t>
            </w:r>
            <w:proofErr w:type="spellEnd"/>
            <w:r w:rsidRPr="001E5694">
              <w:rPr>
                <w:b/>
                <w:bCs/>
                <w:szCs w:val="28"/>
              </w:rPr>
              <w:t xml:space="preserve"> </w:t>
            </w:r>
            <w:proofErr w:type="spellStart"/>
            <w:r w:rsidRPr="001E5694">
              <w:rPr>
                <w:b/>
                <w:bCs/>
                <w:szCs w:val="28"/>
              </w:rPr>
              <w:t>Bộ</w:t>
            </w:r>
            <w:proofErr w:type="spellEnd"/>
            <w:r w:rsidRPr="001E5694">
              <w:rPr>
                <w:b/>
                <w:bCs/>
                <w:szCs w:val="28"/>
              </w:rPr>
              <w:t xml:space="preserve"> </w:t>
            </w:r>
            <w:proofErr w:type="spellStart"/>
            <w:r w:rsidRPr="001E5694">
              <w:rPr>
                <w:b/>
                <w:bCs/>
                <w:szCs w:val="28"/>
              </w:rPr>
              <w:t>phận</w:t>
            </w:r>
            <w:proofErr w:type="spellEnd"/>
            <w:r w:rsidRPr="001E5694">
              <w:rPr>
                <w:b/>
                <w:bCs/>
                <w:szCs w:val="28"/>
              </w:rPr>
              <w:t xml:space="preserve"> Thanh </w:t>
            </w:r>
            <w:proofErr w:type="spellStart"/>
            <w:r w:rsidRPr="001E5694">
              <w:rPr>
                <w:b/>
                <w:bCs/>
                <w:szCs w:val="28"/>
              </w:rPr>
              <w:t>tra</w:t>
            </w:r>
            <w:proofErr w:type="spellEnd"/>
            <w:r w:rsidRPr="001E5694">
              <w:rPr>
                <w:b/>
                <w:bCs/>
                <w:szCs w:val="28"/>
              </w:rPr>
              <w:t xml:space="preserve"> </w:t>
            </w:r>
            <w:proofErr w:type="spellStart"/>
            <w:r w:rsidRPr="001E5694">
              <w:rPr>
                <w:b/>
                <w:bCs/>
                <w:szCs w:val="28"/>
              </w:rPr>
              <w:t>Sở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tham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thao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Cụm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tỉnh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miền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Đông</w:t>
            </w:r>
            <w:proofErr w:type="spellEnd"/>
            <w:r>
              <w:rPr>
                <w:szCs w:val="28"/>
              </w:rPr>
              <w:t xml:space="preserve"> Nam </w:t>
            </w:r>
            <w:proofErr w:type="spellStart"/>
            <w:r>
              <w:rPr>
                <w:szCs w:val="28"/>
              </w:rPr>
              <w:t>Bộ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kỷ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niệm</w:t>
            </w:r>
            <w:proofErr w:type="spellEnd"/>
            <w:r>
              <w:rPr>
                <w:szCs w:val="28"/>
              </w:rPr>
              <w:t xml:space="preserve"> 77 </w:t>
            </w:r>
            <w:proofErr w:type="spellStart"/>
            <w:r>
              <w:rPr>
                <w:szCs w:val="28"/>
              </w:rPr>
              <w:t>năm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ngành</w:t>
            </w:r>
            <w:proofErr w:type="spellEnd"/>
            <w:r>
              <w:rPr>
                <w:szCs w:val="28"/>
              </w:rPr>
              <w:t xml:space="preserve"> Thanh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Việt</w:t>
            </w:r>
            <w:proofErr w:type="spellEnd"/>
            <w:r>
              <w:rPr>
                <w:szCs w:val="28"/>
              </w:rPr>
              <w:t xml:space="preserve"> Nam (23/11/1945-23/11/2022).</w:t>
            </w:r>
          </w:p>
          <w:p w14:paraId="0F29530A" w14:textId="57C0B29F" w:rsidR="001E5694" w:rsidRDefault="001E5694" w:rsidP="00A32964">
            <w:pPr>
              <w:spacing w:before="120"/>
              <w:jc w:val="both"/>
              <w:rPr>
                <w:szCs w:val="28"/>
                <w:lang w:val="en-GB"/>
              </w:rPr>
            </w:pPr>
            <w:proofErr w:type="spellStart"/>
            <w:r>
              <w:rPr>
                <w:szCs w:val="28"/>
                <w:lang w:val="en-GB"/>
              </w:rPr>
              <w:t>ĐỊa</w:t>
            </w:r>
            <w:proofErr w:type="spellEnd"/>
            <w:r>
              <w:rPr>
                <w:szCs w:val="28"/>
                <w:lang w:val="en-GB"/>
              </w:rPr>
              <w:t xml:space="preserve"> </w:t>
            </w:r>
            <w:proofErr w:type="spellStart"/>
            <w:r>
              <w:rPr>
                <w:szCs w:val="28"/>
                <w:lang w:val="en-GB"/>
              </w:rPr>
              <w:t>điểm</w:t>
            </w:r>
            <w:proofErr w:type="spellEnd"/>
            <w:r>
              <w:rPr>
                <w:szCs w:val="28"/>
                <w:lang w:val="en-GB"/>
              </w:rPr>
              <w:t xml:space="preserve">: </w:t>
            </w:r>
            <w:proofErr w:type="spellStart"/>
            <w:r>
              <w:rPr>
                <w:szCs w:val="28"/>
              </w:rPr>
              <w:t>Trung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Huấn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thao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tỉnh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Phước</w:t>
            </w:r>
            <w:proofErr w:type="spellEnd"/>
            <w:r>
              <w:rPr>
                <w:szCs w:val="28"/>
              </w:rPr>
              <w:t>.</w:t>
            </w:r>
          </w:p>
          <w:p w14:paraId="5CF85774" w14:textId="0CDBDC1F" w:rsidR="00BE29D0" w:rsidRPr="001C038E" w:rsidRDefault="00BE29D0" w:rsidP="000F4CA7">
            <w:pPr>
              <w:spacing w:before="120"/>
              <w:jc w:val="both"/>
              <w:rPr>
                <w:szCs w:val="28"/>
                <w:lang w:val="en-GB"/>
              </w:rPr>
            </w:pPr>
          </w:p>
        </w:tc>
      </w:tr>
      <w:tr w:rsidR="005B0B3F" w:rsidRPr="005B0B3F" w14:paraId="3E6F1384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A55025" w14:textId="550A0E8C" w:rsidR="00F14FA6" w:rsidRPr="005B0B3F" w:rsidRDefault="00F14FA6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287F9C" w14:textId="77777777" w:rsidR="00F45CFB" w:rsidRDefault="00714FD4" w:rsidP="001B5D92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 xml:space="preserve">1) </w:t>
            </w:r>
            <w:r w:rsidR="006C2B2D">
              <w:rPr>
                <w:szCs w:val="28"/>
                <w:shd w:val="clear" w:color="auto" w:fill="FFFFFF"/>
              </w:rPr>
              <w:t xml:space="preserve">16 </w:t>
            </w:r>
            <w:proofErr w:type="spellStart"/>
            <w:r w:rsidR="006C2B2D">
              <w:rPr>
                <w:szCs w:val="28"/>
                <w:shd w:val="clear" w:color="auto" w:fill="FFFFFF"/>
              </w:rPr>
              <w:t>giờ</w:t>
            </w:r>
            <w:proofErr w:type="spellEnd"/>
            <w:r w:rsidR="006C2B2D">
              <w:rPr>
                <w:szCs w:val="28"/>
                <w:shd w:val="clear" w:color="auto" w:fill="FFFFFF"/>
              </w:rPr>
              <w:t xml:space="preserve"> 30:</w:t>
            </w:r>
            <w:r w:rsidR="001B5D92" w:rsidRPr="00B03A52">
              <w:rPr>
                <w:b/>
                <w:bCs/>
                <w:color w:val="000000"/>
                <w:szCs w:val="28"/>
                <w:shd w:val="clear" w:color="auto" w:fill="FFFFFF"/>
                <w:lang w:val="ca-ES"/>
              </w:rPr>
              <w:t xml:space="preserve"> </w:t>
            </w:r>
            <w:r w:rsidR="006C2B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/>
                <w:szCs w:val="28"/>
              </w:rPr>
              <w:t>Đồng</w:t>
            </w:r>
            <w:proofErr w:type="spellEnd"/>
            <w:r w:rsidR="006C2B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/>
                <w:szCs w:val="28"/>
              </w:rPr>
              <w:t>chí</w:t>
            </w:r>
            <w:proofErr w:type="spellEnd"/>
            <w:r w:rsidR="006C2B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/>
                <w:szCs w:val="28"/>
              </w:rPr>
              <w:t>Trần</w:t>
            </w:r>
            <w:proofErr w:type="spellEnd"/>
            <w:r w:rsidR="006C2B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/>
                <w:szCs w:val="28"/>
              </w:rPr>
              <w:t>Thị</w:t>
            </w:r>
            <w:proofErr w:type="spellEnd"/>
            <w:r w:rsidR="006C2B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/>
                <w:szCs w:val="28"/>
              </w:rPr>
              <w:t>Ánh</w:t>
            </w:r>
            <w:proofErr w:type="spellEnd"/>
            <w:r w:rsidR="006C2B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/>
                <w:szCs w:val="28"/>
              </w:rPr>
              <w:t>Tuyế</w:t>
            </w:r>
            <w:r w:rsidR="006C2B2D" w:rsidRPr="001C04BA">
              <w:rPr>
                <w:rFonts w:eastAsia="Times New Roman" w:cs="Times New Roman"/>
                <w:b/>
                <w:szCs w:val="28"/>
              </w:rPr>
              <w:t>t</w:t>
            </w:r>
            <w:proofErr w:type="spellEnd"/>
            <w:r w:rsidR="006C2B2D" w:rsidRPr="001C04BA">
              <w:rPr>
                <w:rFonts w:eastAsia="Times New Roman" w:cs="Times New Roman"/>
                <w:b/>
                <w:szCs w:val="28"/>
              </w:rPr>
              <w:t xml:space="preserve"> – </w:t>
            </w:r>
            <w:proofErr w:type="spellStart"/>
            <w:r w:rsidR="006C2B2D" w:rsidRPr="001C04BA">
              <w:rPr>
                <w:rFonts w:eastAsia="Times New Roman" w:cs="Times New Roman"/>
                <w:b/>
                <w:szCs w:val="28"/>
              </w:rPr>
              <w:t>Giám</w:t>
            </w:r>
            <w:proofErr w:type="spellEnd"/>
            <w:r w:rsidR="006C2B2D" w:rsidRPr="001C04BA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 w:rsidRPr="001C04BA">
              <w:rPr>
                <w:rFonts w:eastAsia="Times New Roman" w:cs="Times New Roman"/>
                <w:b/>
                <w:szCs w:val="28"/>
              </w:rPr>
              <w:t>đốc</w:t>
            </w:r>
            <w:proofErr w:type="spellEnd"/>
            <w:r w:rsidR="006C2B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/>
                <w:szCs w:val="28"/>
              </w:rPr>
              <w:t>Sở</w:t>
            </w:r>
            <w:proofErr w:type="spellEnd"/>
            <w:r w:rsidR="006C2B2D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Cs/>
                <w:szCs w:val="28"/>
              </w:rPr>
              <w:t>chủ</w:t>
            </w:r>
            <w:proofErr w:type="spellEnd"/>
            <w:r w:rsidR="006C2B2D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="006C2B2D">
              <w:rPr>
                <w:rFonts w:eastAsia="Times New Roman" w:cs="Times New Roman"/>
                <w:bCs/>
                <w:szCs w:val="28"/>
              </w:rPr>
              <w:t>trì</w:t>
            </w:r>
            <w:proofErr w:type="spellEnd"/>
            <w:r w:rsidR="006C2B2D"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bàn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giao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đề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thi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nâng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ngạch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công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chức</w:t>
            </w:r>
            <w:proofErr w:type="spellEnd"/>
            <w:r w:rsidR="006C2B2D" w:rsidRPr="006F1F77">
              <w:rPr>
                <w:szCs w:val="28"/>
              </w:rPr>
              <w:t xml:space="preserve">, </w:t>
            </w:r>
            <w:proofErr w:type="spellStart"/>
            <w:r w:rsidR="006C2B2D" w:rsidRPr="006F1F77">
              <w:rPr>
                <w:szCs w:val="28"/>
              </w:rPr>
              <w:t>thăng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hạng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viên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chức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hành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chính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lên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chuyên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viên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chính</w:t>
            </w:r>
            <w:proofErr w:type="spellEnd"/>
            <w:r w:rsidR="006C2B2D" w:rsidRPr="006F1F77">
              <w:rPr>
                <w:szCs w:val="28"/>
              </w:rPr>
              <w:t xml:space="preserve"> </w:t>
            </w:r>
            <w:proofErr w:type="spellStart"/>
            <w:r w:rsidR="006C2B2D" w:rsidRPr="006F1F77">
              <w:rPr>
                <w:szCs w:val="28"/>
              </w:rPr>
              <w:t>năm</w:t>
            </w:r>
            <w:proofErr w:type="spellEnd"/>
            <w:r w:rsidR="006C2B2D" w:rsidRPr="006F1F77">
              <w:rPr>
                <w:szCs w:val="28"/>
              </w:rPr>
              <w:t xml:space="preserve"> 2021</w:t>
            </w:r>
            <w:r w:rsidR="006C2B2D">
              <w:rPr>
                <w:szCs w:val="28"/>
              </w:rPr>
              <w:t xml:space="preserve"> (</w:t>
            </w:r>
            <w:proofErr w:type="spellStart"/>
            <w:r w:rsidR="006C2B2D">
              <w:rPr>
                <w:szCs w:val="28"/>
              </w:rPr>
              <w:t>Chủ</w:t>
            </w:r>
            <w:proofErr w:type="spellEnd"/>
            <w:r w:rsidR="006C2B2D">
              <w:rPr>
                <w:szCs w:val="28"/>
              </w:rPr>
              <w:t xml:space="preserve"> </w:t>
            </w:r>
            <w:proofErr w:type="spellStart"/>
            <w:r w:rsidR="006C2B2D">
              <w:rPr>
                <w:szCs w:val="28"/>
              </w:rPr>
              <w:t>tịch</w:t>
            </w:r>
            <w:proofErr w:type="spellEnd"/>
            <w:r w:rsidR="006C2B2D">
              <w:rPr>
                <w:szCs w:val="28"/>
              </w:rPr>
              <w:t xml:space="preserve"> UBND </w:t>
            </w:r>
            <w:proofErr w:type="spellStart"/>
            <w:r w:rsidR="006C2B2D">
              <w:rPr>
                <w:szCs w:val="28"/>
              </w:rPr>
              <w:t>tỉnh</w:t>
            </w:r>
            <w:proofErr w:type="spellEnd"/>
            <w:r w:rsidR="006C2B2D">
              <w:rPr>
                <w:szCs w:val="28"/>
              </w:rPr>
              <w:t xml:space="preserve"> </w:t>
            </w:r>
            <w:proofErr w:type="spellStart"/>
            <w:r w:rsidR="006C2B2D">
              <w:rPr>
                <w:szCs w:val="28"/>
              </w:rPr>
              <w:t>uỷ</w:t>
            </w:r>
            <w:proofErr w:type="spellEnd"/>
            <w:r w:rsidR="006C2B2D">
              <w:rPr>
                <w:szCs w:val="28"/>
              </w:rPr>
              <w:t xml:space="preserve"> </w:t>
            </w:r>
            <w:proofErr w:type="spellStart"/>
            <w:r w:rsidR="006C2B2D">
              <w:rPr>
                <w:szCs w:val="28"/>
              </w:rPr>
              <w:t>quyền</w:t>
            </w:r>
            <w:proofErr w:type="spellEnd"/>
            <w:r w:rsidR="006C2B2D">
              <w:rPr>
                <w:szCs w:val="28"/>
              </w:rPr>
              <w:t>).</w:t>
            </w:r>
          </w:p>
          <w:p w14:paraId="45007AAD" w14:textId="753C097C" w:rsidR="006C2B2D" w:rsidRPr="001B5D92" w:rsidRDefault="006C2B2D" w:rsidP="001B5D92">
            <w:pPr>
              <w:spacing w:before="120"/>
              <w:jc w:val="both"/>
              <w:rPr>
                <w:szCs w:val="28"/>
                <w:shd w:val="clear" w:color="auto" w:fill="FFFFFF"/>
                <w:lang w:val="ca-ES"/>
              </w:rPr>
            </w:pPr>
            <w:r>
              <w:rPr>
                <w:szCs w:val="28"/>
                <w:shd w:val="clear" w:color="auto" w:fill="FFFFFF"/>
                <w:lang w:val="ca-ES"/>
              </w:rPr>
              <w:t>Địa điểm: Phòng họp SNV.</w:t>
            </w:r>
          </w:p>
        </w:tc>
      </w:tr>
      <w:tr w:rsidR="005B0B3F" w:rsidRPr="005B0B3F" w14:paraId="00FE2842" w14:textId="77777777" w:rsidTr="00F73298">
        <w:trPr>
          <w:gridAfter w:val="1"/>
          <w:wAfter w:w="8577" w:type="dxa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75E8B7" w14:textId="2FB313CA" w:rsidR="00CF4B42" w:rsidRPr="005B0B3F" w:rsidRDefault="00CF4B42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857D8" w:rsidRPr="005B0B3F" w14:paraId="5495619C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A239EE" w14:textId="7FEB56FF" w:rsidR="00F857D8" w:rsidRPr="005B0B3F" w:rsidRDefault="00F857D8" w:rsidP="00F7329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8D6F08" w:rsidRPr="005B0B3F" w14:paraId="5E08B886" w14:textId="77777777" w:rsidTr="00F73298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99F2E9" w14:textId="12A366EC" w:rsidR="008D6F08" w:rsidRPr="005B0B3F" w:rsidRDefault="006C2B2D" w:rsidP="00DA39F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Cs w:val="28"/>
                <w:lang w:val="ca-ES"/>
              </w:rPr>
              <w:t>BẢY</w:t>
            </w: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 - Ngày </w:t>
            </w:r>
            <w:r>
              <w:rPr>
                <w:rFonts w:eastAsia="Times New Roman" w:cs="Times New Roman"/>
                <w:b/>
                <w:bCs/>
                <w:szCs w:val="28"/>
                <w:lang w:val="ca-ES"/>
              </w:rPr>
              <w:t>08</w:t>
            </w: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/</w:t>
            </w:r>
            <w:r>
              <w:rPr>
                <w:rFonts w:eastAsia="Times New Roman" w:cs="Times New Roman"/>
                <w:b/>
                <w:bCs/>
                <w:szCs w:val="28"/>
                <w:lang w:val="ca-ES"/>
              </w:rPr>
              <w:t>10</w:t>
            </w:r>
          </w:p>
        </w:tc>
      </w:tr>
      <w:tr w:rsidR="008D6F08" w:rsidRPr="006350CC" w14:paraId="22B34547" w14:textId="77777777" w:rsidTr="00F73298"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9BCB64" w14:textId="713CB278" w:rsidR="008D6F08" w:rsidRPr="006C2B2D" w:rsidRDefault="006C2B2D" w:rsidP="00F7329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6C2B2D">
              <w:rPr>
                <w:rFonts w:eastAsia="Times New Roman" w:cs="Times New Roman"/>
                <w:b/>
                <w:bCs/>
                <w:szCs w:val="28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D88524" w14:textId="4017B289" w:rsidR="0020222A" w:rsidRDefault="006C2B2D" w:rsidP="00DA39F2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07 </w:t>
            </w:r>
            <w:proofErr w:type="spellStart"/>
            <w:r>
              <w:rPr>
                <w:rFonts w:eastAsia="Times New Roman" w:cs="Times New Roman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 w:rsidR="008873FB">
              <w:rPr>
                <w:rFonts w:eastAsia="Times New Roman" w:cs="Times New Roman"/>
                <w:szCs w:val="28"/>
              </w:rPr>
              <w:t>0</w:t>
            </w:r>
            <w:r>
              <w:rPr>
                <w:rFonts w:eastAsia="Times New Roman" w:cs="Times New Roman"/>
                <w:szCs w:val="28"/>
              </w:rPr>
              <w:t xml:space="preserve">0: 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Đồng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chí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Trần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Thị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Ánh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Tuyế</w:t>
            </w:r>
            <w:r w:rsidRPr="001C04BA">
              <w:rPr>
                <w:rFonts w:eastAsia="Times New Roman" w:cs="Times New Roman"/>
                <w:b/>
                <w:szCs w:val="28"/>
              </w:rPr>
              <w:t>t</w:t>
            </w:r>
            <w:proofErr w:type="spellEnd"/>
            <w:r w:rsidRPr="001C04BA">
              <w:rPr>
                <w:rFonts w:eastAsia="Times New Roman" w:cs="Times New Roman"/>
                <w:b/>
                <w:szCs w:val="28"/>
              </w:rPr>
              <w:t xml:space="preserve"> – </w:t>
            </w:r>
            <w:proofErr w:type="spellStart"/>
            <w:r w:rsidRPr="001C04BA">
              <w:rPr>
                <w:rFonts w:eastAsia="Times New Roman" w:cs="Times New Roman"/>
                <w:b/>
                <w:szCs w:val="28"/>
              </w:rPr>
              <w:t>Giám</w:t>
            </w:r>
            <w:proofErr w:type="spellEnd"/>
            <w:r w:rsidRPr="001C04BA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1C04BA">
              <w:rPr>
                <w:rFonts w:eastAsia="Times New Roman" w:cs="Times New Roman"/>
                <w:b/>
                <w:szCs w:val="28"/>
              </w:rPr>
              <w:t>đốc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szCs w:val="28"/>
              </w:rPr>
              <w:t>Sở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Dự</w:t>
            </w:r>
            <w:proofErr w:type="spellEnd"/>
            <w:proofErr w:type="gram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lễ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khai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mạc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kỳ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thi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nâng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ngạch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công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chức</w:t>
            </w:r>
            <w:proofErr w:type="spellEnd"/>
            <w:r w:rsidR="008873FB" w:rsidRPr="006F1F77">
              <w:rPr>
                <w:szCs w:val="28"/>
              </w:rPr>
              <w:t xml:space="preserve">, </w:t>
            </w:r>
            <w:proofErr w:type="spellStart"/>
            <w:r w:rsidR="008873FB" w:rsidRPr="006F1F77">
              <w:rPr>
                <w:szCs w:val="28"/>
              </w:rPr>
              <w:t>thăng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hạng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viên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chức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hành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chính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lên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chuyên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viên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chính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năm</w:t>
            </w:r>
            <w:proofErr w:type="spellEnd"/>
            <w:r w:rsidR="008873FB" w:rsidRPr="006F1F77">
              <w:rPr>
                <w:szCs w:val="28"/>
              </w:rPr>
              <w:t xml:space="preserve"> 2021</w:t>
            </w:r>
            <w:r w:rsidR="008873FB">
              <w:rPr>
                <w:szCs w:val="28"/>
              </w:rPr>
              <w:t xml:space="preserve"> (</w:t>
            </w:r>
            <w:proofErr w:type="spellStart"/>
            <w:r w:rsidR="008873FB">
              <w:rPr>
                <w:szCs w:val="28"/>
              </w:rPr>
              <w:t>phòng</w:t>
            </w:r>
            <w:proofErr w:type="spellEnd"/>
            <w:r w:rsidR="008873FB">
              <w:rPr>
                <w:szCs w:val="28"/>
              </w:rPr>
              <w:t xml:space="preserve"> CCVC&amp;TCBM </w:t>
            </w:r>
            <w:proofErr w:type="spellStart"/>
            <w:r w:rsidR="008873FB">
              <w:rPr>
                <w:szCs w:val="28"/>
              </w:rPr>
              <w:t>chuẩn</w:t>
            </w:r>
            <w:proofErr w:type="spellEnd"/>
            <w:r w:rsidR="008873FB">
              <w:rPr>
                <w:szCs w:val="28"/>
              </w:rPr>
              <w:t xml:space="preserve"> </w:t>
            </w:r>
            <w:proofErr w:type="spellStart"/>
            <w:r w:rsidR="008873FB">
              <w:rPr>
                <w:szCs w:val="28"/>
              </w:rPr>
              <w:t>bị</w:t>
            </w:r>
            <w:proofErr w:type="spellEnd"/>
            <w:r w:rsidR="008873FB">
              <w:rPr>
                <w:szCs w:val="28"/>
              </w:rPr>
              <w:t xml:space="preserve"> </w:t>
            </w:r>
            <w:proofErr w:type="spellStart"/>
            <w:r w:rsidR="008873FB">
              <w:rPr>
                <w:szCs w:val="28"/>
              </w:rPr>
              <w:t>nội</w:t>
            </w:r>
            <w:proofErr w:type="spellEnd"/>
            <w:r w:rsidR="008873FB">
              <w:rPr>
                <w:szCs w:val="28"/>
              </w:rPr>
              <w:t xml:space="preserve"> dung </w:t>
            </w:r>
            <w:proofErr w:type="spellStart"/>
            <w:r w:rsidR="008873FB">
              <w:rPr>
                <w:szCs w:val="28"/>
              </w:rPr>
              <w:t>và</w:t>
            </w:r>
            <w:proofErr w:type="spellEnd"/>
            <w:r w:rsidR="008873FB">
              <w:rPr>
                <w:szCs w:val="28"/>
              </w:rPr>
              <w:t xml:space="preserve"> </w:t>
            </w:r>
            <w:proofErr w:type="spellStart"/>
            <w:r w:rsidR="008873FB">
              <w:rPr>
                <w:szCs w:val="28"/>
              </w:rPr>
              <w:t>chương</w:t>
            </w:r>
            <w:proofErr w:type="spellEnd"/>
            <w:r w:rsidR="008873FB">
              <w:rPr>
                <w:szCs w:val="28"/>
              </w:rPr>
              <w:t xml:space="preserve"> </w:t>
            </w:r>
            <w:proofErr w:type="spellStart"/>
            <w:r w:rsidR="008873FB">
              <w:rPr>
                <w:szCs w:val="28"/>
              </w:rPr>
              <w:t>trình</w:t>
            </w:r>
            <w:proofErr w:type="spellEnd"/>
            <w:r w:rsidR="008873FB">
              <w:rPr>
                <w:szCs w:val="28"/>
              </w:rPr>
              <w:t>).</w:t>
            </w:r>
          </w:p>
          <w:p w14:paraId="4BB9670D" w14:textId="6772FA22" w:rsidR="006C2B2D" w:rsidRPr="006C2B2D" w:rsidRDefault="006C2B2D" w:rsidP="00DA39F2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proofErr w:type="spellStart"/>
            <w:r>
              <w:rPr>
                <w:rFonts w:eastAsia="Times New Roman" w:cs="Times New Roman"/>
                <w:bCs/>
                <w:szCs w:val="28"/>
              </w:rPr>
              <w:t>Địa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Cs w:val="28"/>
              </w:rPr>
              <w:t>điểm</w:t>
            </w:r>
            <w:proofErr w:type="spellEnd"/>
            <w:r>
              <w:rPr>
                <w:rFonts w:eastAsia="Times New Roman" w:cs="Times New Roman"/>
                <w:bCs/>
                <w:szCs w:val="28"/>
              </w:rPr>
              <w:t xml:space="preserve">: </w:t>
            </w:r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tại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Hội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trường</w:t>
            </w:r>
            <w:proofErr w:type="spellEnd"/>
            <w:r w:rsidR="008873FB" w:rsidRPr="006F1F77">
              <w:rPr>
                <w:szCs w:val="28"/>
              </w:rPr>
              <w:t xml:space="preserve"> A - </w:t>
            </w:r>
            <w:proofErr w:type="spellStart"/>
            <w:r w:rsidR="008873FB" w:rsidRPr="006F1F77">
              <w:rPr>
                <w:szCs w:val="28"/>
              </w:rPr>
              <w:t>Trường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Chính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trị</w:t>
            </w:r>
            <w:proofErr w:type="spellEnd"/>
            <w:r w:rsidR="008873FB" w:rsidRPr="006F1F77">
              <w:rPr>
                <w:szCs w:val="28"/>
              </w:rPr>
              <w:t xml:space="preserve"> </w:t>
            </w:r>
            <w:proofErr w:type="spellStart"/>
            <w:r w:rsidR="008873FB" w:rsidRPr="006F1F77">
              <w:rPr>
                <w:szCs w:val="28"/>
              </w:rPr>
              <w:t>tỉnh</w:t>
            </w:r>
            <w:proofErr w:type="spellEnd"/>
            <w:r w:rsidR="008873FB" w:rsidRPr="006F1F77">
              <w:rPr>
                <w:szCs w:val="28"/>
              </w:rPr>
              <w:t>.</w:t>
            </w:r>
          </w:p>
        </w:tc>
      </w:tr>
    </w:tbl>
    <w:p w14:paraId="1379462C" w14:textId="67AE9530" w:rsidR="00F14FA6" w:rsidRPr="005B0B3F" w:rsidRDefault="00F14FA6" w:rsidP="00F14FA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F14FA6" w:rsidRPr="005B0B3F" w:rsidSect="0085026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D809BD"/>
    <w:multiLevelType w:val="hybridMultilevel"/>
    <w:tmpl w:val="1E7256B2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44AF"/>
    <w:multiLevelType w:val="hybridMultilevel"/>
    <w:tmpl w:val="EC4E18DA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153E"/>
    <w:multiLevelType w:val="hybridMultilevel"/>
    <w:tmpl w:val="E8D82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0DB6"/>
    <w:multiLevelType w:val="hybridMultilevel"/>
    <w:tmpl w:val="558C2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758B2"/>
    <w:multiLevelType w:val="hybridMultilevel"/>
    <w:tmpl w:val="21A62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15395"/>
    <w:multiLevelType w:val="hybridMultilevel"/>
    <w:tmpl w:val="45AE9E00"/>
    <w:lvl w:ilvl="0" w:tplc="430C9BD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84F32"/>
    <w:multiLevelType w:val="hybridMultilevel"/>
    <w:tmpl w:val="8D708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11268"/>
    <w:multiLevelType w:val="hybridMultilevel"/>
    <w:tmpl w:val="C88E9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44BC9"/>
    <w:multiLevelType w:val="hybridMultilevel"/>
    <w:tmpl w:val="4A1A5376"/>
    <w:lvl w:ilvl="0" w:tplc="FC641DF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E1887"/>
    <w:multiLevelType w:val="hybridMultilevel"/>
    <w:tmpl w:val="73448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D79B1"/>
    <w:multiLevelType w:val="hybridMultilevel"/>
    <w:tmpl w:val="8594F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21417"/>
    <w:multiLevelType w:val="hybridMultilevel"/>
    <w:tmpl w:val="0DC0C240"/>
    <w:lvl w:ilvl="0" w:tplc="16503CA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140E7"/>
    <w:multiLevelType w:val="hybridMultilevel"/>
    <w:tmpl w:val="0BD8B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81331">
    <w:abstractNumId w:val="8"/>
  </w:num>
  <w:num w:numId="2" w16cid:durableId="1060790816">
    <w:abstractNumId w:val="6"/>
  </w:num>
  <w:num w:numId="3" w16cid:durableId="1115904903">
    <w:abstractNumId w:val="9"/>
  </w:num>
  <w:num w:numId="4" w16cid:durableId="1764448490">
    <w:abstractNumId w:val="10"/>
  </w:num>
  <w:num w:numId="5" w16cid:durableId="94637122">
    <w:abstractNumId w:val="4"/>
  </w:num>
  <w:num w:numId="6" w16cid:durableId="1327174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3504358">
    <w:abstractNumId w:val="12"/>
  </w:num>
  <w:num w:numId="8" w16cid:durableId="175118438">
    <w:abstractNumId w:val="7"/>
  </w:num>
  <w:num w:numId="9" w16cid:durableId="2003771666">
    <w:abstractNumId w:val="3"/>
  </w:num>
  <w:num w:numId="10" w16cid:durableId="176845758">
    <w:abstractNumId w:val="5"/>
  </w:num>
  <w:num w:numId="11" w16cid:durableId="258147918">
    <w:abstractNumId w:val="1"/>
  </w:num>
  <w:num w:numId="12" w16cid:durableId="1868905904">
    <w:abstractNumId w:val="2"/>
  </w:num>
  <w:num w:numId="13" w16cid:durableId="202138734">
    <w:abstractNumId w:val="11"/>
  </w:num>
  <w:num w:numId="14" w16cid:durableId="3577060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A6"/>
    <w:rsid w:val="00000528"/>
    <w:rsid w:val="00000B6F"/>
    <w:rsid w:val="00000DD3"/>
    <w:rsid w:val="00000F57"/>
    <w:rsid w:val="000022BF"/>
    <w:rsid w:val="00004BB2"/>
    <w:rsid w:val="00004DE5"/>
    <w:rsid w:val="00005B71"/>
    <w:rsid w:val="00006229"/>
    <w:rsid w:val="00006377"/>
    <w:rsid w:val="00006709"/>
    <w:rsid w:val="00007612"/>
    <w:rsid w:val="00010C7C"/>
    <w:rsid w:val="0001205C"/>
    <w:rsid w:val="00014B1B"/>
    <w:rsid w:val="00014E80"/>
    <w:rsid w:val="00015085"/>
    <w:rsid w:val="000154B4"/>
    <w:rsid w:val="00016E1A"/>
    <w:rsid w:val="00021292"/>
    <w:rsid w:val="00023213"/>
    <w:rsid w:val="00023AAD"/>
    <w:rsid w:val="00027AEE"/>
    <w:rsid w:val="000306FB"/>
    <w:rsid w:val="000307BA"/>
    <w:rsid w:val="0003510A"/>
    <w:rsid w:val="00035CA4"/>
    <w:rsid w:val="000366D3"/>
    <w:rsid w:val="00036BEF"/>
    <w:rsid w:val="000378D7"/>
    <w:rsid w:val="00040D6E"/>
    <w:rsid w:val="0004432E"/>
    <w:rsid w:val="00044BEF"/>
    <w:rsid w:val="00047C90"/>
    <w:rsid w:val="00052F2D"/>
    <w:rsid w:val="000547F5"/>
    <w:rsid w:val="00056939"/>
    <w:rsid w:val="0005697B"/>
    <w:rsid w:val="000572FB"/>
    <w:rsid w:val="0006248D"/>
    <w:rsid w:val="00062D88"/>
    <w:rsid w:val="0006316E"/>
    <w:rsid w:val="00063A0E"/>
    <w:rsid w:val="00064A25"/>
    <w:rsid w:val="000654D7"/>
    <w:rsid w:val="00070903"/>
    <w:rsid w:val="0007274A"/>
    <w:rsid w:val="0007386B"/>
    <w:rsid w:val="00075143"/>
    <w:rsid w:val="00077270"/>
    <w:rsid w:val="0008026F"/>
    <w:rsid w:val="00081820"/>
    <w:rsid w:val="000820D1"/>
    <w:rsid w:val="00085440"/>
    <w:rsid w:val="000869FF"/>
    <w:rsid w:val="000906B5"/>
    <w:rsid w:val="00090F95"/>
    <w:rsid w:val="00094A0A"/>
    <w:rsid w:val="00095BE6"/>
    <w:rsid w:val="00096F80"/>
    <w:rsid w:val="000A0275"/>
    <w:rsid w:val="000A0599"/>
    <w:rsid w:val="000A0BE5"/>
    <w:rsid w:val="000A1350"/>
    <w:rsid w:val="000A1B43"/>
    <w:rsid w:val="000A209B"/>
    <w:rsid w:val="000A2746"/>
    <w:rsid w:val="000A29BD"/>
    <w:rsid w:val="000A32C2"/>
    <w:rsid w:val="000A3F0F"/>
    <w:rsid w:val="000A6AB4"/>
    <w:rsid w:val="000B4225"/>
    <w:rsid w:val="000B51F3"/>
    <w:rsid w:val="000B5CAC"/>
    <w:rsid w:val="000B78E5"/>
    <w:rsid w:val="000C14CC"/>
    <w:rsid w:val="000C3A38"/>
    <w:rsid w:val="000C645A"/>
    <w:rsid w:val="000C76B9"/>
    <w:rsid w:val="000C77A9"/>
    <w:rsid w:val="000D047B"/>
    <w:rsid w:val="000D242C"/>
    <w:rsid w:val="000D3AF5"/>
    <w:rsid w:val="000D78FB"/>
    <w:rsid w:val="000D7B96"/>
    <w:rsid w:val="000E1193"/>
    <w:rsid w:val="000E2A3F"/>
    <w:rsid w:val="000E42DA"/>
    <w:rsid w:val="000E4D7C"/>
    <w:rsid w:val="000E589E"/>
    <w:rsid w:val="000E5ED6"/>
    <w:rsid w:val="000E7B02"/>
    <w:rsid w:val="000F22FF"/>
    <w:rsid w:val="000F3141"/>
    <w:rsid w:val="000F4CA7"/>
    <w:rsid w:val="000F769E"/>
    <w:rsid w:val="000F7B88"/>
    <w:rsid w:val="00101036"/>
    <w:rsid w:val="001066CE"/>
    <w:rsid w:val="00106D3F"/>
    <w:rsid w:val="00107083"/>
    <w:rsid w:val="001100B6"/>
    <w:rsid w:val="00110207"/>
    <w:rsid w:val="00110D4C"/>
    <w:rsid w:val="0011418B"/>
    <w:rsid w:val="00114461"/>
    <w:rsid w:val="00115337"/>
    <w:rsid w:val="00117FDB"/>
    <w:rsid w:val="00122746"/>
    <w:rsid w:val="0012312D"/>
    <w:rsid w:val="001240D5"/>
    <w:rsid w:val="00124480"/>
    <w:rsid w:val="001268E8"/>
    <w:rsid w:val="001302F9"/>
    <w:rsid w:val="00135463"/>
    <w:rsid w:val="00136721"/>
    <w:rsid w:val="00140166"/>
    <w:rsid w:val="0014213C"/>
    <w:rsid w:val="00142C5F"/>
    <w:rsid w:val="00142E49"/>
    <w:rsid w:val="00143477"/>
    <w:rsid w:val="0014573B"/>
    <w:rsid w:val="00147BD0"/>
    <w:rsid w:val="001510AA"/>
    <w:rsid w:val="001514F9"/>
    <w:rsid w:val="00151870"/>
    <w:rsid w:val="00151A68"/>
    <w:rsid w:val="00151E28"/>
    <w:rsid w:val="00152D10"/>
    <w:rsid w:val="00154EC8"/>
    <w:rsid w:val="0016257E"/>
    <w:rsid w:val="0016284A"/>
    <w:rsid w:val="00162AD4"/>
    <w:rsid w:val="0016780D"/>
    <w:rsid w:val="001678A4"/>
    <w:rsid w:val="001753B1"/>
    <w:rsid w:val="00175BB0"/>
    <w:rsid w:val="00175D80"/>
    <w:rsid w:val="001811F6"/>
    <w:rsid w:val="00183A64"/>
    <w:rsid w:val="00191918"/>
    <w:rsid w:val="00192D15"/>
    <w:rsid w:val="0019471F"/>
    <w:rsid w:val="00194C5A"/>
    <w:rsid w:val="0019673F"/>
    <w:rsid w:val="001A216C"/>
    <w:rsid w:val="001A24E4"/>
    <w:rsid w:val="001A78FE"/>
    <w:rsid w:val="001A798A"/>
    <w:rsid w:val="001B162D"/>
    <w:rsid w:val="001B49DB"/>
    <w:rsid w:val="001B5025"/>
    <w:rsid w:val="001B5D92"/>
    <w:rsid w:val="001B6284"/>
    <w:rsid w:val="001B6D34"/>
    <w:rsid w:val="001B7224"/>
    <w:rsid w:val="001C038E"/>
    <w:rsid w:val="001C04BA"/>
    <w:rsid w:val="001C2A16"/>
    <w:rsid w:val="001C3F8D"/>
    <w:rsid w:val="001C47FD"/>
    <w:rsid w:val="001C53EA"/>
    <w:rsid w:val="001C7816"/>
    <w:rsid w:val="001D1662"/>
    <w:rsid w:val="001D2401"/>
    <w:rsid w:val="001D3016"/>
    <w:rsid w:val="001D6730"/>
    <w:rsid w:val="001D7B02"/>
    <w:rsid w:val="001E0559"/>
    <w:rsid w:val="001E184A"/>
    <w:rsid w:val="001E1CC7"/>
    <w:rsid w:val="001E23C7"/>
    <w:rsid w:val="001E2FC0"/>
    <w:rsid w:val="001E52F1"/>
    <w:rsid w:val="001E5694"/>
    <w:rsid w:val="001E7068"/>
    <w:rsid w:val="001E72DE"/>
    <w:rsid w:val="001F0CF3"/>
    <w:rsid w:val="001F49DF"/>
    <w:rsid w:val="001F5D39"/>
    <w:rsid w:val="001F6E86"/>
    <w:rsid w:val="00201249"/>
    <w:rsid w:val="002018ED"/>
    <w:rsid w:val="0020222A"/>
    <w:rsid w:val="002036C1"/>
    <w:rsid w:val="0020383D"/>
    <w:rsid w:val="00203AA3"/>
    <w:rsid w:val="00204F73"/>
    <w:rsid w:val="00205470"/>
    <w:rsid w:val="00205F06"/>
    <w:rsid w:val="00210960"/>
    <w:rsid w:val="00212BB3"/>
    <w:rsid w:val="00212FF1"/>
    <w:rsid w:val="002137C0"/>
    <w:rsid w:val="00213933"/>
    <w:rsid w:val="00221456"/>
    <w:rsid w:val="00222909"/>
    <w:rsid w:val="002254E0"/>
    <w:rsid w:val="00226198"/>
    <w:rsid w:val="0023335B"/>
    <w:rsid w:val="00233A2B"/>
    <w:rsid w:val="00233E1B"/>
    <w:rsid w:val="00234CCF"/>
    <w:rsid w:val="00236189"/>
    <w:rsid w:val="00236678"/>
    <w:rsid w:val="00241896"/>
    <w:rsid w:val="0024485C"/>
    <w:rsid w:val="002460D7"/>
    <w:rsid w:val="00246FF1"/>
    <w:rsid w:val="00247733"/>
    <w:rsid w:val="0024775D"/>
    <w:rsid w:val="0025052C"/>
    <w:rsid w:val="002508DC"/>
    <w:rsid w:val="00251FFD"/>
    <w:rsid w:val="0025321C"/>
    <w:rsid w:val="00254AC7"/>
    <w:rsid w:val="00256920"/>
    <w:rsid w:val="00261FF2"/>
    <w:rsid w:val="002634E4"/>
    <w:rsid w:val="002643A4"/>
    <w:rsid w:val="00264639"/>
    <w:rsid w:val="00264E75"/>
    <w:rsid w:val="00265261"/>
    <w:rsid w:val="00267B24"/>
    <w:rsid w:val="002721C5"/>
    <w:rsid w:val="002726E9"/>
    <w:rsid w:val="00275AF3"/>
    <w:rsid w:val="0027643C"/>
    <w:rsid w:val="00280356"/>
    <w:rsid w:val="00280BEC"/>
    <w:rsid w:val="00280F64"/>
    <w:rsid w:val="002832FD"/>
    <w:rsid w:val="00283436"/>
    <w:rsid w:val="002865DA"/>
    <w:rsid w:val="00287130"/>
    <w:rsid w:val="00287539"/>
    <w:rsid w:val="002911E5"/>
    <w:rsid w:val="00291484"/>
    <w:rsid w:val="00291967"/>
    <w:rsid w:val="002935F9"/>
    <w:rsid w:val="00296E7E"/>
    <w:rsid w:val="002A5023"/>
    <w:rsid w:val="002A5965"/>
    <w:rsid w:val="002A73A0"/>
    <w:rsid w:val="002A754A"/>
    <w:rsid w:val="002B0AE8"/>
    <w:rsid w:val="002B2F27"/>
    <w:rsid w:val="002B3A6F"/>
    <w:rsid w:val="002B3BB7"/>
    <w:rsid w:val="002B6C67"/>
    <w:rsid w:val="002C0CF6"/>
    <w:rsid w:val="002C1276"/>
    <w:rsid w:val="002C51F5"/>
    <w:rsid w:val="002C56C5"/>
    <w:rsid w:val="002C732F"/>
    <w:rsid w:val="002C7470"/>
    <w:rsid w:val="002D4599"/>
    <w:rsid w:val="002D45CD"/>
    <w:rsid w:val="002D4684"/>
    <w:rsid w:val="002D4C74"/>
    <w:rsid w:val="002D647C"/>
    <w:rsid w:val="002E1430"/>
    <w:rsid w:val="002E2B94"/>
    <w:rsid w:val="002E399E"/>
    <w:rsid w:val="002E4599"/>
    <w:rsid w:val="002E574E"/>
    <w:rsid w:val="002F0933"/>
    <w:rsid w:val="002F1F22"/>
    <w:rsid w:val="002F31B7"/>
    <w:rsid w:val="002F3C2C"/>
    <w:rsid w:val="002F3C32"/>
    <w:rsid w:val="002F44AF"/>
    <w:rsid w:val="002F4698"/>
    <w:rsid w:val="002F4B34"/>
    <w:rsid w:val="002F56DE"/>
    <w:rsid w:val="002F67CF"/>
    <w:rsid w:val="002F70B3"/>
    <w:rsid w:val="00301E26"/>
    <w:rsid w:val="00302AEE"/>
    <w:rsid w:val="00305386"/>
    <w:rsid w:val="0030734C"/>
    <w:rsid w:val="00307F07"/>
    <w:rsid w:val="003108AA"/>
    <w:rsid w:val="00312203"/>
    <w:rsid w:val="003127F2"/>
    <w:rsid w:val="00312E5E"/>
    <w:rsid w:val="00314A79"/>
    <w:rsid w:val="0032303C"/>
    <w:rsid w:val="00323C6E"/>
    <w:rsid w:val="00323DFA"/>
    <w:rsid w:val="00323E53"/>
    <w:rsid w:val="003247BC"/>
    <w:rsid w:val="00324C09"/>
    <w:rsid w:val="0032583A"/>
    <w:rsid w:val="003308A6"/>
    <w:rsid w:val="003310BB"/>
    <w:rsid w:val="0033502F"/>
    <w:rsid w:val="00335206"/>
    <w:rsid w:val="003372DB"/>
    <w:rsid w:val="00340A13"/>
    <w:rsid w:val="00340A76"/>
    <w:rsid w:val="00340D16"/>
    <w:rsid w:val="00342882"/>
    <w:rsid w:val="00344B5D"/>
    <w:rsid w:val="00345230"/>
    <w:rsid w:val="0034573C"/>
    <w:rsid w:val="00351D2F"/>
    <w:rsid w:val="00354638"/>
    <w:rsid w:val="003567AC"/>
    <w:rsid w:val="00357413"/>
    <w:rsid w:val="00361C72"/>
    <w:rsid w:val="00361EFE"/>
    <w:rsid w:val="003707D9"/>
    <w:rsid w:val="00370C91"/>
    <w:rsid w:val="00374418"/>
    <w:rsid w:val="00374BB3"/>
    <w:rsid w:val="00375790"/>
    <w:rsid w:val="00375BBE"/>
    <w:rsid w:val="003765F8"/>
    <w:rsid w:val="00376A97"/>
    <w:rsid w:val="00380585"/>
    <w:rsid w:val="0038320E"/>
    <w:rsid w:val="00384EBA"/>
    <w:rsid w:val="00386E8A"/>
    <w:rsid w:val="003876C8"/>
    <w:rsid w:val="003920E4"/>
    <w:rsid w:val="00392EE6"/>
    <w:rsid w:val="0039710A"/>
    <w:rsid w:val="003A3063"/>
    <w:rsid w:val="003A337F"/>
    <w:rsid w:val="003A3CEA"/>
    <w:rsid w:val="003A3D8B"/>
    <w:rsid w:val="003A450D"/>
    <w:rsid w:val="003A543B"/>
    <w:rsid w:val="003A58DF"/>
    <w:rsid w:val="003B0340"/>
    <w:rsid w:val="003B0FC0"/>
    <w:rsid w:val="003B0FDB"/>
    <w:rsid w:val="003B1C0D"/>
    <w:rsid w:val="003B43A7"/>
    <w:rsid w:val="003B4508"/>
    <w:rsid w:val="003B6D7C"/>
    <w:rsid w:val="003B729A"/>
    <w:rsid w:val="003C1A2F"/>
    <w:rsid w:val="003C6B5B"/>
    <w:rsid w:val="003C6FC4"/>
    <w:rsid w:val="003C7C9A"/>
    <w:rsid w:val="003D11C2"/>
    <w:rsid w:val="003D2DFE"/>
    <w:rsid w:val="003D3C40"/>
    <w:rsid w:val="003D7F5A"/>
    <w:rsid w:val="003E229A"/>
    <w:rsid w:val="003E2C84"/>
    <w:rsid w:val="003E3ED9"/>
    <w:rsid w:val="003E55E7"/>
    <w:rsid w:val="003E60A9"/>
    <w:rsid w:val="003F048C"/>
    <w:rsid w:val="003F0DA5"/>
    <w:rsid w:val="003F4217"/>
    <w:rsid w:val="003F611F"/>
    <w:rsid w:val="003F7AE2"/>
    <w:rsid w:val="00402F83"/>
    <w:rsid w:val="004109BA"/>
    <w:rsid w:val="00410DCC"/>
    <w:rsid w:val="00410DFE"/>
    <w:rsid w:val="0041597F"/>
    <w:rsid w:val="004163FF"/>
    <w:rsid w:val="004165C5"/>
    <w:rsid w:val="00417000"/>
    <w:rsid w:val="00417117"/>
    <w:rsid w:val="00417261"/>
    <w:rsid w:val="0042014C"/>
    <w:rsid w:val="004203F6"/>
    <w:rsid w:val="004210FE"/>
    <w:rsid w:val="00421EEF"/>
    <w:rsid w:val="0042506F"/>
    <w:rsid w:val="0042691F"/>
    <w:rsid w:val="00426A9A"/>
    <w:rsid w:val="00431723"/>
    <w:rsid w:val="004337FC"/>
    <w:rsid w:val="004376BF"/>
    <w:rsid w:val="00437DEA"/>
    <w:rsid w:val="00442842"/>
    <w:rsid w:val="004443F0"/>
    <w:rsid w:val="0044580E"/>
    <w:rsid w:val="00446D39"/>
    <w:rsid w:val="004518A8"/>
    <w:rsid w:val="00453998"/>
    <w:rsid w:val="00453FB7"/>
    <w:rsid w:val="00454A10"/>
    <w:rsid w:val="0046100F"/>
    <w:rsid w:val="00462530"/>
    <w:rsid w:val="00465E05"/>
    <w:rsid w:val="00466CB1"/>
    <w:rsid w:val="00470B1B"/>
    <w:rsid w:val="00471E90"/>
    <w:rsid w:val="00473855"/>
    <w:rsid w:val="004738EA"/>
    <w:rsid w:val="00477C94"/>
    <w:rsid w:val="00480C39"/>
    <w:rsid w:val="00480D1D"/>
    <w:rsid w:val="0048143C"/>
    <w:rsid w:val="00484FB1"/>
    <w:rsid w:val="00487B8F"/>
    <w:rsid w:val="00491C5D"/>
    <w:rsid w:val="004953F4"/>
    <w:rsid w:val="00495B52"/>
    <w:rsid w:val="00495FBA"/>
    <w:rsid w:val="004A242C"/>
    <w:rsid w:val="004A295F"/>
    <w:rsid w:val="004A2F75"/>
    <w:rsid w:val="004A405B"/>
    <w:rsid w:val="004A6325"/>
    <w:rsid w:val="004A647B"/>
    <w:rsid w:val="004A69B2"/>
    <w:rsid w:val="004A7F12"/>
    <w:rsid w:val="004B003B"/>
    <w:rsid w:val="004B18A3"/>
    <w:rsid w:val="004B2572"/>
    <w:rsid w:val="004B2640"/>
    <w:rsid w:val="004B2981"/>
    <w:rsid w:val="004B38D5"/>
    <w:rsid w:val="004B50AD"/>
    <w:rsid w:val="004B714F"/>
    <w:rsid w:val="004C067A"/>
    <w:rsid w:val="004C1644"/>
    <w:rsid w:val="004C2C3A"/>
    <w:rsid w:val="004C2EC8"/>
    <w:rsid w:val="004C439A"/>
    <w:rsid w:val="004C49D4"/>
    <w:rsid w:val="004C6DC9"/>
    <w:rsid w:val="004C7339"/>
    <w:rsid w:val="004C77A7"/>
    <w:rsid w:val="004D6529"/>
    <w:rsid w:val="004D736F"/>
    <w:rsid w:val="004D76E2"/>
    <w:rsid w:val="004E035E"/>
    <w:rsid w:val="004E246A"/>
    <w:rsid w:val="004E41DA"/>
    <w:rsid w:val="004E52F4"/>
    <w:rsid w:val="004F68F4"/>
    <w:rsid w:val="00502101"/>
    <w:rsid w:val="00502D90"/>
    <w:rsid w:val="005034AE"/>
    <w:rsid w:val="00504FE8"/>
    <w:rsid w:val="00507316"/>
    <w:rsid w:val="0051619B"/>
    <w:rsid w:val="005165CF"/>
    <w:rsid w:val="005168BC"/>
    <w:rsid w:val="0051702F"/>
    <w:rsid w:val="00522BFC"/>
    <w:rsid w:val="00523472"/>
    <w:rsid w:val="0052386F"/>
    <w:rsid w:val="005255D1"/>
    <w:rsid w:val="0052589B"/>
    <w:rsid w:val="00526D42"/>
    <w:rsid w:val="00530841"/>
    <w:rsid w:val="00530B2B"/>
    <w:rsid w:val="00530F1A"/>
    <w:rsid w:val="00531984"/>
    <w:rsid w:val="00532F63"/>
    <w:rsid w:val="00534A11"/>
    <w:rsid w:val="00535AC8"/>
    <w:rsid w:val="00537546"/>
    <w:rsid w:val="00537577"/>
    <w:rsid w:val="00537E93"/>
    <w:rsid w:val="00542EE8"/>
    <w:rsid w:val="00543C09"/>
    <w:rsid w:val="005446EA"/>
    <w:rsid w:val="00544B7C"/>
    <w:rsid w:val="00546CF6"/>
    <w:rsid w:val="00550FD1"/>
    <w:rsid w:val="00551A8E"/>
    <w:rsid w:val="00552E5A"/>
    <w:rsid w:val="0055355E"/>
    <w:rsid w:val="0055460A"/>
    <w:rsid w:val="005562AB"/>
    <w:rsid w:val="00556D54"/>
    <w:rsid w:val="00557227"/>
    <w:rsid w:val="00560F3A"/>
    <w:rsid w:val="00560FF0"/>
    <w:rsid w:val="0056323D"/>
    <w:rsid w:val="0056392A"/>
    <w:rsid w:val="00564775"/>
    <w:rsid w:val="00566B59"/>
    <w:rsid w:val="00566E10"/>
    <w:rsid w:val="00567ADE"/>
    <w:rsid w:val="005709F7"/>
    <w:rsid w:val="00571DBB"/>
    <w:rsid w:val="0057203E"/>
    <w:rsid w:val="005725E5"/>
    <w:rsid w:val="005735AA"/>
    <w:rsid w:val="00575901"/>
    <w:rsid w:val="00575E52"/>
    <w:rsid w:val="005803F0"/>
    <w:rsid w:val="00582575"/>
    <w:rsid w:val="0058292A"/>
    <w:rsid w:val="005832F1"/>
    <w:rsid w:val="00583340"/>
    <w:rsid w:val="00583C37"/>
    <w:rsid w:val="00584723"/>
    <w:rsid w:val="00584881"/>
    <w:rsid w:val="00584BA2"/>
    <w:rsid w:val="005854BB"/>
    <w:rsid w:val="00585693"/>
    <w:rsid w:val="00585D33"/>
    <w:rsid w:val="005863DB"/>
    <w:rsid w:val="00590CFB"/>
    <w:rsid w:val="00590F83"/>
    <w:rsid w:val="005913E3"/>
    <w:rsid w:val="00591752"/>
    <w:rsid w:val="00591D39"/>
    <w:rsid w:val="00594242"/>
    <w:rsid w:val="00595312"/>
    <w:rsid w:val="005957FC"/>
    <w:rsid w:val="005958A8"/>
    <w:rsid w:val="00595D4E"/>
    <w:rsid w:val="005A000D"/>
    <w:rsid w:val="005A08BC"/>
    <w:rsid w:val="005A09E1"/>
    <w:rsid w:val="005A0CB1"/>
    <w:rsid w:val="005A2F2E"/>
    <w:rsid w:val="005A3FF9"/>
    <w:rsid w:val="005A4800"/>
    <w:rsid w:val="005A501C"/>
    <w:rsid w:val="005A78E9"/>
    <w:rsid w:val="005A7ED5"/>
    <w:rsid w:val="005B0007"/>
    <w:rsid w:val="005B0B3F"/>
    <w:rsid w:val="005B1041"/>
    <w:rsid w:val="005B15F6"/>
    <w:rsid w:val="005B15FB"/>
    <w:rsid w:val="005B1C81"/>
    <w:rsid w:val="005B2060"/>
    <w:rsid w:val="005B2B43"/>
    <w:rsid w:val="005B3A4C"/>
    <w:rsid w:val="005B4447"/>
    <w:rsid w:val="005B67F6"/>
    <w:rsid w:val="005B6DF7"/>
    <w:rsid w:val="005B6E49"/>
    <w:rsid w:val="005B7B4E"/>
    <w:rsid w:val="005C397F"/>
    <w:rsid w:val="005C4400"/>
    <w:rsid w:val="005C57A6"/>
    <w:rsid w:val="005C58E4"/>
    <w:rsid w:val="005C7310"/>
    <w:rsid w:val="005D0826"/>
    <w:rsid w:val="005D34FB"/>
    <w:rsid w:val="005D4722"/>
    <w:rsid w:val="005D4F59"/>
    <w:rsid w:val="005D74BB"/>
    <w:rsid w:val="005D7EBF"/>
    <w:rsid w:val="005E1249"/>
    <w:rsid w:val="005E2FF9"/>
    <w:rsid w:val="005E42B8"/>
    <w:rsid w:val="005E5D89"/>
    <w:rsid w:val="005F2396"/>
    <w:rsid w:val="005F5283"/>
    <w:rsid w:val="005F666E"/>
    <w:rsid w:val="005F793E"/>
    <w:rsid w:val="006026F0"/>
    <w:rsid w:val="00604559"/>
    <w:rsid w:val="0060493A"/>
    <w:rsid w:val="0061036F"/>
    <w:rsid w:val="00612ACD"/>
    <w:rsid w:val="00612B67"/>
    <w:rsid w:val="00613578"/>
    <w:rsid w:val="006137FB"/>
    <w:rsid w:val="0061537B"/>
    <w:rsid w:val="0062486A"/>
    <w:rsid w:val="006303FB"/>
    <w:rsid w:val="00630523"/>
    <w:rsid w:val="00630ABD"/>
    <w:rsid w:val="00630ED8"/>
    <w:rsid w:val="006329F3"/>
    <w:rsid w:val="006350C9"/>
    <w:rsid w:val="006350CC"/>
    <w:rsid w:val="0063511A"/>
    <w:rsid w:val="006359B6"/>
    <w:rsid w:val="00636C16"/>
    <w:rsid w:val="0064133F"/>
    <w:rsid w:val="00642114"/>
    <w:rsid w:val="00642644"/>
    <w:rsid w:val="00643BCD"/>
    <w:rsid w:val="00646FFE"/>
    <w:rsid w:val="006471EE"/>
    <w:rsid w:val="00651868"/>
    <w:rsid w:val="00651B7C"/>
    <w:rsid w:val="00653117"/>
    <w:rsid w:val="006532E7"/>
    <w:rsid w:val="00653835"/>
    <w:rsid w:val="00653D42"/>
    <w:rsid w:val="0065458B"/>
    <w:rsid w:val="006573A4"/>
    <w:rsid w:val="006577FF"/>
    <w:rsid w:val="00657E37"/>
    <w:rsid w:val="00660499"/>
    <w:rsid w:val="00661990"/>
    <w:rsid w:val="0066723D"/>
    <w:rsid w:val="00671524"/>
    <w:rsid w:val="00672374"/>
    <w:rsid w:val="0067245F"/>
    <w:rsid w:val="00672A36"/>
    <w:rsid w:val="00672AFC"/>
    <w:rsid w:val="006753F3"/>
    <w:rsid w:val="00675818"/>
    <w:rsid w:val="00675A59"/>
    <w:rsid w:val="006805EE"/>
    <w:rsid w:val="00682F71"/>
    <w:rsid w:val="0068471B"/>
    <w:rsid w:val="006878BD"/>
    <w:rsid w:val="006906A2"/>
    <w:rsid w:val="00690D51"/>
    <w:rsid w:val="00691B9F"/>
    <w:rsid w:val="0069216A"/>
    <w:rsid w:val="0069275C"/>
    <w:rsid w:val="00695528"/>
    <w:rsid w:val="006973B9"/>
    <w:rsid w:val="00697BBB"/>
    <w:rsid w:val="006A1571"/>
    <w:rsid w:val="006A5106"/>
    <w:rsid w:val="006A6D59"/>
    <w:rsid w:val="006A73D2"/>
    <w:rsid w:val="006A7646"/>
    <w:rsid w:val="006A76CB"/>
    <w:rsid w:val="006A779D"/>
    <w:rsid w:val="006A7D77"/>
    <w:rsid w:val="006B3687"/>
    <w:rsid w:val="006B3CC1"/>
    <w:rsid w:val="006B54EA"/>
    <w:rsid w:val="006B6ED6"/>
    <w:rsid w:val="006B77BC"/>
    <w:rsid w:val="006B799B"/>
    <w:rsid w:val="006C080D"/>
    <w:rsid w:val="006C1F5E"/>
    <w:rsid w:val="006C2B2D"/>
    <w:rsid w:val="006C3025"/>
    <w:rsid w:val="006C4483"/>
    <w:rsid w:val="006D36E8"/>
    <w:rsid w:val="006D3B46"/>
    <w:rsid w:val="006D3F51"/>
    <w:rsid w:val="006D749C"/>
    <w:rsid w:val="006D7BB0"/>
    <w:rsid w:val="006E0520"/>
    <w:rsid w:val="006E1433"/>
    <w:rsid w:val="006E3413"/>
    <w:rsid w:val="006E37BA"/>
    <w:rsid w:val="006E6603"/>
    <w:rsid w:val="006F0470"/>
    <w:rsid w:val="006F49A2"/>
    <w:rsid w:val="006F64AE"/>
    <w:rsid w:val="007021ED"/>
    <w:rsid w:val="00702EC1"/>
    <w:rsid w:val="0070333B"/>
    <w:rsid w:val="0070476C"/>
    <w:rsid w:val="007049A4"/>
    <w:rsid w:val="007060FE"/>
    <w:rsid w:val="00707F65"/>
    <w:rsid w:val="00714FD4"/>
    <w:rsid w:val="00715C3F"/>
    <w:rsid w:val="00716C2D"/>
    <w:rsid w:val="007204BF"/>
    <w:rsid w:val="00723661"/>
    <w:rsid w:val="00723C5E"/>
    <w:rsid w:val="00724EA3"/>
    <w:rsid w:val="00725431"/>
    <w:rsid w:val="00725F85"/>
    <w:rsid w:val="007300D2"/>
    <w:rsid w:val="00731BA8"/>
    <w:rsid w:val="0073223D"/>
    <w:rsid w:val="0073349F"/>
    <w:rsid w:val="00735BB3"/>
    <w:rsid w:val="00736078"/>
    <w:rsid w:val="00737137"/>
    <w:rsid w:val="00737CDA"/>
    <w:rsid w:val="00737D78"/>
    <w:rsid w:val="00740884"/>
    <w:rsid w:val="00740911"/>
    <w:rsid w:val="00742209"/>
    <w:rsid w:val="00742D38"/>
    <w:rsid w:val="00746082"/>
    <w:rsid w:val="007474E5"/>
    <w:rsid w:val="007512FD"/>
    <w:rsid w:val="0075181F"/>
    <w:rsid w:val="00751CB9"/>
    <w:rsid w:val="0075205B"/>
    <w:rsid w:val="007606DD"/>
    <w:rsid w:val="00760B67"/>
    <w:rsid w:val="007625FB"/>
    <w:rsid w:val="00762827"/>
    <w:rsid w:val="00762F89"/>
    <w:rsid w:val="00765C09"/>
    <w:rsid w:val="00773D09"/>
    <w:rsid w:val="00773FAD"/>
    <w:rsid w:val="0077462C"/>
    <w:rsid w:val="0077522E"/>
    <w:rsid w:val="00775265"/>
    <w:rsid w:val="007815CE"/>
    <w:rsid w:val="00783554"/>
    <w:rsid w:val="0078356F"/>
    <w:rsid w:val="00784A75"/>
    <w:rsid w:val="00786902"/>
    <w:rsid w:val="00794085"/>
    <w:rsid w:val="0079596B"/>
    <w:rsid w:val="00795F02"/>
    <w:rsid w:val="00796EAF"/>
    <w:rsid w:val="007975EB"/>
    <w:rsid w:val="007977B4"/>
    <w:rsid w:val="00797833"/>
    <w:rsid w:val="007A0A56"/>
    <w:rsid w:val="007A0C24"/>
    <w:rsid w:val="007A0D49"/>
    <w:rsid w:val="007A26C1"/>
    <w:rsid w:val="007A375E"/>
    <w:rsid w:val="007A4C54"/>
    <w:rsid w:val="007A5154"/>
    <w:rsid w:val="007A7268"/>
    <w:rsid w:val="007A79F5"/>
    <w:rsid w:val="007A7E00"/>
    <w:rsid w:val="007B16AA"/>
    <w:rsid w:val="007B1C11"/>
    <w:rsid w:val="007C0146"/>
    <w:rsid w:val="007C15FB"/>
    <w:rsid w:val="007C2685"/>
    <w:rsid w:val="007C4454"/>
    <w:rsid w:val="007C44A1"/>
    <w:rsid w:val="007C4D0C"/>
    <w:rsid w:val="007C64CF"/>
    <w:rsid w:val="007D08D6"/>
    <w:rsid w:val="007D1B13"/>
    <w:rsid w:val="007D2BA5"/>
    <w:rsid w:val="007D3298"/>
    <w:rsid w:val="007D4D4D"/>
    <w:rsid w:val="007E1173"/>
    <w:rsid w:val="007E1753"/>
    <w:rsid w:val="007E3063"/>
    <w:rsid w:val="007E35F7"/>
    <w:rsid w:val="007E3B81"/>
    <w:rsid w:val="007E46C8"/>
    <w:rsid w:val="007E6E74"/>
    <w:rsid w:val="007E74A6"/>
    <w:rsid w:val="007E7B2E"/>
    <w:rsid w:val="007E7F83"/>
    <w:rsid w:val="007F1E21"/>
    <w:rsid w:val="007F400C"/>
    <w:rsid w:val="007F43FF"/>
    <w:rsid w:val="007F6415"/>
    <w:rsid w:val="007F6CAA"/>
    <w:rsid w:val="007F7D0B"/>
    <w:rsid w:val="00800480"/>
    <w:rsid w:val="00801B2F"/>
    <w:rsid w:val="008020C2"/>
    <w:rsid w:val="00803B7F"/>
    <w:rsid w:val="00804786"/>
    <w:rsid w:val="00805881"/>
    <w:rsid w:val="00810850"/>
    <w:rsid w:val="00812744"/>
    <w:rsid w:val="008130B0"/>
    <w:rsid w:val="00814D18"/>
    <w:rsid w:val="00815F8C"/>
    <w:rsid w:val="008169E4"/>
    <w:rsid w:val="008173E0"/>
    <w:rsid w:val="00820F23"/>
    <w:rsid w:val="008217A3"/>
    <w:rsid w:val="00822DB5"/>
    <w:rsid w:val="00822F12"/>
    <w:rsid w:val="008250AE"/>
    <w:rsid w:val="00827E36"/>
    <w:rsid w:val="008304E7"/>
    <w:rsid w:val="00830D58"/>
    <w:rsid w:val="008319A5"/>
    <w:rsid w:val="00831D05"/>
    <w:rsid w:val="00833359"/>
    <w:rsid w:val="00833EFE"/>
    <w:rsid w:val="0083422D"/>
    <w:rsid w:val="00837B8B"/>
    <w:rsid w:val="00837C91"/>
    <w:rsid w:val="00843A9A"/>
    <w:rsid w:val="00843C29"/>
    <w:rsid w:val="00843E1B"/>
    <w:rsid w:val="00845C16"/>
    <w:rsid w:val="00850268"/>
    <w:rsid w:val="008510DE"/>
    <w:rsid w:val="0085168B"/>
    <w:rsid w:val="00851727"/>
    <w:rsid w:val="008521B5"/>
    <w:rsid w:val="0085382D"/>
    <w:rsid w:val="00854788"/>
    <w:rsid w:val="00861C9C"/>
    <w:rsid w:val="00863385"/>
    <w:rsid w:val="008661BC"/>
    <w:rsid w:val="008663A8"/>
    <w:rsid w:val="00870686"/>
    <w:rsid w:val="00870BE1"/>
    <w:rsid w:val="008748C7"/>
    <w:rsid w:val="00874E8D"/>
    <w:rsid w:val="008801B1"/>
    <w:rsid w:val="00884124"/>
    <w:rsid w:val="00885F25"/>
    <w:rsid w:val="0088663E"/>
    <w:rsid w:val="008873FB"/>
    <w:rsid w:val="00887D3D"/>
    <w:rsid w:val="008907DD"/>
    <w:rsid w:val="00892AC1"/>
    <w:rsid w:val="008958E7"/>
    <w:rsid w:val="00897DCD"/>
    <w:rsid w:val="008A0946"/>
    <w:rsid w:val="008A0C1C"/>
    <w:rsid w:val="008A1529"/>
    <w:rsid w:val="008A3402"/>
    <w:rsid w:val="008A355C"/>
    <w:rsid w:val="008A3DB1"/>
    <w:rsid w:val="008A4EA2"/>
    <w:rsid w:val="008B2C78"/>
    <w:rsid w:val="008B546A"/>
    <w:rsid w:val="008B5E8D"/>
    <w:rsid w:val="008B622D"/>
    <w:rsid w:val="008B6DB8"/>
    <w:rsid w:val="008C3408"/>
    <w:rsid w:val="008C4211"/>
    <w:rsid w:val="008C63BD"/>
    <w:rsid w:val="008C6FF6"/>
    <w:rsid w:val="008D0F56"/>
    <w:rsid w:val="008D3059"/>
    <w:rsid w:val="008D3E4A"/>
    <w:rsid w:val="008D3FD1"/>
    <w:rsid w:val="008D50F7"/>
    <w:rsid w:val="008D58ED"/>
    <w:rsid w:val="008D5932"/>
    <w:rsid w:val="008D6F08"/>
    <w:rsid w:val="008E20D8"/>
    <w:rsid w:val="008E2678"/>
    <w:rsid w:val="008E3A68"/>
    <w:rsid w:val="008E59D7"/>
    <w:rsid w:val="008E6458"/>
    <w:rsid w:val="008E6E4A"/>
    <w:rsid w:val="008F4477"/>
    <w:rsid w:val="008F453B"/>
    <w:rsid w:val="008F6636"/>
    <w:rsid w:val="0090128B"/>
    <w:rsid w:val="009014A6"/>
    <w:rsid w:val="00902E27"/>
    <w:rsid w:val="00903053"/>
    <w:rsid w:val="00904986"/>
    <w:rsid w:val="00905BA5"/>
    <w:rsid w:val="00906000"/>
    <w:rsid w:val="00906B17"/>
    <w:rsid w:val="00912858"/>
    <w:rsid w:val="00912866"/>
    <w:rsid w:val="009132CE"/>
    <w:rsid w:val="00913AAD"/>
    <w:rsid w:val="00913BFE"/>
    <w:rsid w:val="00914F96"/>
    <w:rsid w:val="00915D50"/>
    <w:rsid w:val="00915EBA"/>
    <w:rsid w:val="00916EB7"/>
    <w:rsid w:val="0091715C"/>
    <w:rsid w:val="0091776D"/>
    <w:rsid w:val="00921FFD"/>
    <w:rsid w:val="00922131"/>
    <w:rsid w:val="00922E6D"/>
    <w:rsid w:val="009235C5"/>
    <w:rsid w:val="00924CD6"/>
    <w:rsid w:val="00924CDF"/>
    <w:rsid w:val="00926F5C"/>
    <w:rsid w:val="00927692"/>
    <w:rsid w:val="00933B15"/>
    <w:rsid w:val="00934D6B"/>
    <w:rsid w:val="009363F1"/>
    <w:rsid w:val="00936C4A"/>
    <w:rsid w:val="0093739A"/>
    <w:rsid w:val="00940693"/>
    <w:rsid w:val="00941E63"/>
    <w:rsid w:val="00944934"/>
    <w:rsid w:val="009473DE"/>
    <w:rsid w:val="009477D2"/>
    <w:rsid w:val="00947EA3"/>
    <w:rsid w:val="00950E87"/>
    <w:rsid w:val="00952286"/>
    <w:rsid w:val="00953E29"/>
    <w:rsid w:val="009542A6"/>
    <w:rsid w:val="00954CDC"/>
    <w:rsid w:val="009551D9"/>
    <w:rsid w:val="0095580F"/>
    <w:rsid w:val="00960497"/>
    <w:rsid w:val="0096244D"/>
    <w:rsid w:val="009645AB"/>
    <w:rsid w:val="009668B2"/>
    <w:rsid w:val="00966F06"/>
    <w:rsid w:val="00972D7B"/>
    <w:rsid w:val="00973588"/>
    <w:rsid w:val="00973618"/>
    <w:rsid w:val="00973CC7"/>
    <w:rsid w:val="00976CCB"/>
    <w:rsid w:val="0098091B"/>
    <w:rsid w:val="00984BF5"/>
    <w:rsid w:val="00985800"/>
    <w:rsid w:val="009879F2"/>
    <w:rsid w:val="00990B2B"/>
    <w:rsid w:val="00990D6C"/>
    <w:rsid w:val="00991001"/>
    <w:rsid w:val="00992B53"/>
    <w:rsid w:val="00993D52"/>
    <w:rsid w:val="009951A1"/>
    <w:rsid w:val="009979DD"/>
    <w:rsid w:val="00997C56"/>
    <w:rsid w:val="009A0C49"/>
    <w:rsid w:val="009A2F25"/>
    <w:rsid w:val="009A4957"/>
    <w:rsid w:val="009A4CC5"/>
    <w:rsid w:val="009A52BE"/>
    <w:rsid w:val="009B01F7"/>
    <w:rsid w:val="009B08B6"/>
    <w:rsid w:val="009B417E"/>
    <w:rsid w:val="009B48DE"/>
    <w:rsid w:val="009B611E"/>
    <w:rsid w:val="009C00D5"/>
    <w:rsid w:val="009C0FF8"/>
    <w:rsid w:val="009C2039"/>
    <w:rsid w:val="009C287C"/>
    <w:rsid w:val="009C306C"/>
    <w:rsid w:val="009C442E"/>
    <w:rsid w:val="009C6A87"/>
    <w:rsid w:val="009D1250"/>
    <w:rsid w:val="009D226F"/>
    <w:rsid w:val="009D4BD7"/>
    <w:rsid w:val="009D7464"/>
    <w:rsid w:val="009E49D8"/>
    <w:rsid w:val="009E7C35"/>
    <w:rsid w:val="009F121A"/>
    <w:rsid w:val="009F1791"/>
    <w:rsid w:val="009F2D42"/>
    <w:rsid w:val="009F4E83"/>
    <w:rsid w:val="009F6A4E"/>
    <w:rsid w:val="009F749D"/>
    <w:rsid w:val="00A017D9"/>
    <w:rsid w:val="00A0256C"/>
    <w:rsid w:val="00A02847"/>
    <w:rsid w:val="00A02C91"/>
    <w:rsid w:val="00A042B7"/>
    <w:rsid w:val="00A04904"/>
    <w:rsid w:val="00A05CF4"/>
    <w:rsid w:val="00A11BC0"/>
    <w:rsid w:val="00A142AF"/>
    <w:rsid w:val="00A148CC"/>
    <w:rsid w:val="00A15628"/>
    <w:rsid w:val="00A20146"/>
    <w:rsid w:val="00A31694"/>
    <w:rsid w:val="00A328E9"/>
    <w:rsid w:val="00A32964"/>
    <w:rsid w:val="00A34B03"/>
    <w:rsid w:val="00A35234"/>
    <w:rsid w:val="00A357F5"/>
    <w:rsid w:val="00A35E98"/>
    <w:rsid w:val="00A365F0"/>
    <w:rsid w:val="00A40090"/>
    <w:rsid w:val="00A40534"/>
    <w:rsid w:val="00A40B36"/>
    <w:rsid w:val="00A43A92"/>
    <w:rsid w:val="00A44156"/>
    <w:rsid w:val="00A54CB8"/>
    <w:rsid w:val="00A55423"/>
    <w:rsid w:val="00A5653A"/>
    <w:rsid w:val="00A571C1"/>
    <w:rsid w:val="00A61A6A"/>
    <w:rsid w:val="00A631ED"/>
    <w:rsid w:val="00A65D2F"/>
    <w:rsid w:val="00A67AD7"/>
    <w:rsid w:val="00A71BE8"/>
    <w:rsid w:val="00A7332F"/>
    <w:rsid w:val="00A73786"/>
    <w:rsid w:val="00A75890"/>
    <w:rsid w:val="00A75E58"/>
    <w:rsid w:val="00A76269"/>
    <w:rsid w:val="00A76D6E"/>
    <w:rsid w:val="00A776E4"/>
    <w:rsid w:val="00A82AAA"/>
    <w:rsid w:val="00A83888"/>
    <w:rsid w:val="00A83928"/>
    <w:rsid w:val="00A83BA4"/>
    <w:rsid w:val="00A83CEF"/>
    <w:rsid w:val="00A85B82"/>
    <w:rsid w:val="00A865E8"/>
    <w:rsid w:val="00A8664B"/>
    <w:rsid w:val="00A90A3C"/>
    <w:rsid w:val="00A95FFC"/>
    <w:rsid w:val="00A97361"/>
    <w:rsid w:val="00AA35CC"/>
    <w:rsid w:val="00AA38A8"/>
    <w:rsid w:val="00AA535D"/>
    <w:rsid w:val="00AA6E61"/>
    <w:rsid w:val="00AB012B"/>
    <w:rsid w:val="00AB19DA"/>
    <w:rsid w:val="00AB40F6"/>
    <w:rsid w:val="00AB44ED"/>
    <w:rsid w:val="00AB72EA"/>
    <w:rsid w:val="00AC258A"/>
    <w:rsid w:val="00AC2BD0"/>
    <w:rsid w:val="00AC36E6"/>
    <w:rsid w:val="00AC58B2"/>
    <w:rsid w:val="00AC6323"/>
    <w:rsid w:val="00AC7114"/>
    <w:rsid w:val="00AC7265"/>
    <w:rsid w:val="00AD0B55"/>
    <w:rsid w:val="00AD2323"/>
    <w:rsid w:val="00AD2B71"/>
    <w:rsid w:val="00AD32D2"/>
    <w:rsid w:val="00AD3747"/>
    <w:rsid w:val="00AD4B2E"/>
    <w:rsid w:val="00AD50A5"/>
    <w:rsid w:val="00AD7E52"/>
    <w:rsid w:val="00AE3C09"/>
    <w:rsid w:val="00AE4CEC"/>
    <w:rsid w:val="00AE6323"/>
    <w:rsid w:val="00AE7266"/>
    <w:rsid w:val="00AE77CE"/>
    <w:rsid w:val="00AF1BA3"/>
    <w:rsid w:val="00AF3EFB"/>
    <w:rsid w:val="00AF682C"/>
    <w:rsid w:val="00AF7347"/>
    <w:rsid w:val="00B00621"/>
    <w:rsid w:val="00B0264D"/>
    <w:rsid w:val="00B05514"/>
    <w:rsid w:val="00B102AB"/>
    <w:rsid w:val="00B10A6F"/>
    <w:rsid w:val="00B121DF"/>
    <w:rsid w:val="00B1250F"/>
    <w:rsid w:val="00B135DB"/>
    <w:rsid w:val="00B1378C"/>
    <w:rsid w:val="00B14B54"/>
    <w:rsid w:val="00B1696A"/>
    <w:rsid w:val="00B23024"/>
    <w:rsid w:val="00B25F60"/>
    <w:rsid w:val="00B35AC7"/>
    <w:rsid w:val="00B36E9D"/>
    <w:rsid w:val="00B37A30"/>
    <w:rsid w:val="00B400EE"/>
    <w:rsid w:val="00B4026D"/>
    <w:rsid w:val="00B40B51"/>
    <w:rsid w:val="00B41860"/>
    <w:rsid w:val="00B41B40"/>
    <w:rsid w:val="00B43B35"/>
    <w:rsid w:val="00B4510B"/>
    <w:rsid w:val="00B46221"/>
    <w:rsid w:val="00B4769B"/>
    <w:rsid w:val="00B47F80"/>
    <w:rsid w:val="00B515FC"/>
    <w:rsid w:val="00B54AEA"/>
    <w:rsid w:val="00B5511D"/>
    <w:rsid w:val="00B55970"/>
    <w:rsid w:val="00B55CE7"/>
    <w:rsid w:val="00B55F68"/>
    <w:rsid w:val="00B56F8C"/>
    <w:rsid w:val="00B5704D"/>
    <w:rsid w:val="00B57706"/>
    <w:rsid w:val="00B61DAF"/>
    <w:rsid w:val="00B61E89"/>
    <w:rsid w:val="00B635E4"/>
    <w:rsid w:val="00B63C2B"/>
    <w:rsid w:val="00B64912"/>
    <w:rsid w:val="00B64975"/>
    <w:rsid w:val="00B65179"/>
    <w:rsid w:val="00B65752"/>
    <w:rsid w:val="00B66A65"/>
    <w:rsid w:val="00B670D8"/>
    <w:rsid w:val="00B739F1"/>
    <w:rsid w:val="00B73A72"/>
    <w:rsid w:val="00B7547C"/>
    <w:rsid w:val="00B774E4"/>
    <w:rsid w:val="00B77FF9"/>
    <w:rsid w:val="00B8048B"/>
    <w:rsid w:val="00B80A84"/>
    <w:rsid w:val="00B81A07"/>
    <w:rsid w:val="00B8263E"/>
    <w:rsid w:val="00B845D7"/>
    <w:rsid w:val="00B848D4"/>
    <w:rsid w:val="00B8696F"/>
    <w:rsid w:val="00B87EF4"/>
    <w:rsid w:val="00B9262E"/>
    <w:rsid w:val="00B93F46"/>
    <w:rsid w:val="00B940F9"/>
    <w:rsid w:val="00B9419C"/>
    <w:rsid w:val="00B941BA"/>
    <w:rsid w:val="00B97A00"/>
    <w:rsid w:val="00B97B50"/>
    <w:rsid w:val="00BA14E6"/>
    <w:rsid w:val="00BA1C1A"/>
    <w:rsid w:val="00BA21F1"/>
    <w:rsid w:val="00BA32BC"/>
    <w:rsid w:val="00BA3A11"/>
    <w:rsid w:val="00BA41D9"/>
    <w:rsid w:val="00BA470D"/>
    <w:rsid w:val="00BA56BE"/>
    <w:rsid w:val="00BA606F"/>
    <w:rsid w:val="00BA65D5"/>
    <w:rsid w:val="00BB43D8"/>
    <w:rsid w:val="00BB445F"/>
    <w:rsid w:val="00BB7C54"/>
    <w:rsid w:val="00BC0677"/>
    <w:rsid w:val="00BC38CE"/>
    <w:rsid w:val="00BC38E2"/>
    <w:rsid w:val="00BC3B55"/>
    <w:rsid w:val="00BD17DC"/>
    <w:rsid w:val="00BD1C73"/>
    <w:rsid w:val="00BD4ADE"/>
    <w:rsid w:val="00BD4E56"/>
    <w:rsid w:val="00BD55AB"/>
    <w:rsid w:val="00BD76E5"/>
    <w:rsid w:val="00BD7974"/>
    <w:rsid w:val="00BE0405"/>
    <w:rsid w:val="00BE29D0"/>
    <w:rsid w:val="00BE2FC3"/>
    <w:rsid w:val="00BE3A39"/>
    <w:rsid w:val="00BE3E22"/>
    <w:rsid w:val="00BE45EC"/>
    <w:rsid w:val="00BF03A0"/>
    <w:rsid w:val="00BF3C39"/>
    <w:rsid w:val="00BF4836"/>
    <w:rsid w:val="00BF50E7"/>
    <w:rsid w:val="00BF5CA5"/>
    <w:rsid w:val="00BF7DD7"/>
    <w:rsid w:val="00C02225"/>
    <w:rsid w:val="00C0376C"/>
    <w:rsid w:val="00C04FD2"/>
    <w:rsid w:val="00C05577"/>
    <w:rsid w:val="00C068EB"/>
    <w:rsid w:val="00C06D41"/>
    <w:rsid w:val="00C12496"/>
    <w:rsid w:val="00C143CF"/>
    <w:rsid w:val="00C15093"/>
    <w:rsid w:val="00C16862"/>
    <w:rsid w:val="00C22A83"/>
    <w:rsid w:val="00C24699"/>
    <w:rsid w:val="00C24953"/>
    <w:rsid w:val="00C25CB5"/>
    <w:rsid w:val="00C2666E"/>
    <w:rsid w:val="00C26881"/>
    <w:rsid w:val="00C30247"/>
    <w:rsid w:val="00C31332"/>
    <w:rsid w:val="00C34A4D"/>
    <w:rsid w:val="00C35D8F"/>
    <w:rsid w:val="00C362C1"/>
    <w:rsid w:val="00C36614"/>
    <w:rsid w:val="00C41A09"/>
    <w:rsid w:val="00C44040"/>
    <w:rsid w:val="00C458FD"/>
    <w:rsid w:val="00C4741E"/>
    <w:rsid w:val="00C53927"/>
    <w:rsid w:val="00C5444A"/>
    <w:rsid w:val="00C545CC"/>
    <w:rsid w:val="00C644C3"/>
    <w:rsid w:val="00C64F20"/>
    <w:rsid w:val="00C65A8B"/>
    <w:rsid w:val="00C67733"/>
    <w:rsid w:val="00C67B87"/>
    <w:rsid w:val="00C70282"/>
    <w:rsid w:val="00C710D7"/>
    <w:rsid w:val="00C7138D"/>
    <w:rsid w:val="00C72C19"/>
    <w:rsid w:val="00C737BD"/>
    <w:rsid w:val="00C73913"/>
    <w:rsid w:val="00C74515"/>
    <w:rsid w:val="00C7495C"/>
    <w:rsid w:val="00C74BD6"/>
    <w:rsid w:val="00C7591E"/>
    <w:rsid w:val="00C76B35"/>
    <w:rsid w:val="00C77008"/>
    <w:rsid w:val="00C8118B"/>
    <w:rsid w:val="00C83ABF"/>
    <w:rsid w:val="00C842DE"/>
    <w:rsid w:val="00C860E0"/>
    <w:rsid w:val="00C868FD"/>
    <w:rsid w:val="00C9232A"/>
    <w:rsid w:val="00C96BB4"/>
    <w:rsid w:val="00CA165A"/>
    <w:rsid w:val="00CA21B2"/>
    <w:rsid w:val="00CA289C"/>
    <w:rsid w:val="00CA44D7"/>
    <w:rsid w:val="00CA5A64"/>
    <w:rsid w:val="00CA5AE1"/>
    <w:rsid w:val="00CA70DE"/>
    <w:rsid w:val="00CA7154"/>
    <w:rsid w:val="00CB01F2"/>
    <w:rsid w:val="00CB2190"/>
    <w:rsid w:val="00CB2DD7"/>
    <w:rsid w:val="00CB568E"/>
    <w:rsid w:val="00CB7097"/>
    <w:rsid w:val="00CB7E7E"/>
    <w:rsid w:val="00CC0389"/>
    <w:rsid w:val="00CC0803"/>
    <w:rsid w:val="00CC0977"/>
    <w:rsid w:val="00CC0A30"/>
    <w:rsid w:val="00CC5E08"/>
    <w:rsid w:val="00CC63A8"/>
    <w:rsid w:val="00CC7FCA"/>
    <w:rsid w:val="00CD0D33"/>
    <w:rsid w:val="00CD427A"/>
    <w:rsid w:val="00CD5A82"/>
    <w:rsid w:val="00CD786F"/>
    <w:rsid w:val="00CE495B"/>
    <w:rsid w:val="00CE5908"/>
    <w:rsid w:val="00CE653D"/>
    <w:rsid w:val="00CF0ED8"/>
    <w:rsid w:val="00CF11C4"/>
    <w:rsid w:val="00CF23CC"/>
    <w:rsid w:val="00CF27CB"/>
    <w:rsid w:val="00CF35C5"/>
    <w:rsid w:val="00CF4B42"/>
    <w:rsid w:val="00D000BA"/>
    <w:rsid w:val="00D0271E"/>
    <w:rsid w:val="00D02766"/>
    <w:rsid w:val="00D028B2"/>
    <w:rsid w:val="00D032CD"/>
    <w:rsid w:val="00D03FA0"/>
    <w:rsid w:val="00D061C0"/>
    <w:rsid w:val="00D079B0"/>
    <w:rsid w:val="00D10009"/>
    <w:rsid w:val="00D10D7D"/>
    <w:rsid w:val="00D146DB"/>
    <w:rsid w:val="00D147A5"/>
    <w:rsid w:val="00D16188"/>
    <w:rsid w:val="00D20442"/>
    <w:rsid w:val="00D27DCA"/>
    <w:rsid w:val="00D30BA7"/>
    <w:rsid w:val="00D30CF6"/>
    <w:rsid w:val="00D31A80"/>
    <w:rsid w:val="00D331E3"/>
    <w:rsid w:val="00D3325F"/>
    <w:rsid w:val="00D44639"/>
    <w:rsid w:val="00D4522F"/>
    <w:rsid w:val="00D45CEA"/>
    <w:rsid w:val="00D46A05"/>
    <w:rsid w:val="00D507EA"/>
    <w:rsid w:val="00D541AC"/>
    <w:rsid w:val="00D547AF"/>
    <w:rsid w:val="00D553C3"/>
    <w:rsid w:val="00D5642D"/>
    <w:rsid w:val="00D565C5"/>
    <w:rsid w:val="00D60CAA"/>
    <w:rsid w:val="00D6187D"/>
    <w:rsid w:val="00D61D65"/>
    <w:rsid w:val="00D6233B"/>
    <w:rsid w:val="00D62F37"/>
    <w:rsid w:val="00D634A4"/>
    <w:rsid w:val="00D6664D"/>
    <w:rsid w:val="00D66891"/>
    <w:rsid w:val="00D71D79"/>
    <w:rsid w:val="00D722BD"/>
    <w:rsid w:val="00D73894"/>
    <w:rsid w:val="00D74C15"/>
    <w:rsid w:val="00D75303"/>
    <w:rsid w:val="00D815D7"/>
    <w:rsid w:val="00D85322"/>
    <w:rsid w:val="00D85DE0"/>
    <w:rsid w:val="00D86049"/>
    <w:rsid w:val="00D90131"/>
    <w:rsid w:val="00D93769"/>
    <w:rsid w:val="00D94832"/>
    <w:rsid w:val="00D95075"/>
    <w:rsid w:val="00DA23F4"/>
    <w:rsid w:val="00DA343E"/>
    <w:rsid w:val="00DA39F2"/>
    <w:rsid w:val="00DA3D32"/>
    <w:rsid w:val="00DA753E"/>
    <w:rsid w:val="00DB3C20"/>
    <w:rsid w:val="00DB7136"/>
    <w:rsid w:val="00DB7D81"/>
    <w:rsid w:val="00DC280D"/>
    <w:rsid w:val="00DC2BB9"/>
    <w:rsid w:val="00DC2CF4"/>
    <w:rsid w:val="00DC2F7C"/>
    <w:rsid w:val="00DC376D"/>
    <w:rsid w:val="00DC51AE"/>
    <w:rsid w:val="00DC6107"/>
    <w:rsid w:val="00DC6B4A"/>
    <w:rsid w:val="00DD1861"/>
    <w:rsid w:val="00DD19BC"/>
    <w:rsid w:val="00DD34C5"/>
    <w:rsid w:val="00DD36F9"/>
    <w:rsid w:val="00DD4737"/>
    <w:rsid w:val="00DD552B"/>
    <w:rsid w:val="00DD6A10"/>
    <w:rsid w:val="00DE1104"/>
    <w:rsid w:val="00DE1225"/>
    <w:rsid w:val="00DE3323"/>
    <w:rsid w:val="00DE3702"/>
    <w:rsid w:val="00DE3B81"/>
    <w:rsid w:val="00DE3FFC"/>
    <w:rsid w:val="00DE436B"/>
    <w:rsid w:val="00DE446F"/>
    <w:rsid w:val="00DE63F6"/>
    <w:rsid w:val="00DE7424"/>
    <w:rsid w:val="00DF0ADD"/>
    <w:rsid w:val="00DF60A5"/>
    <w:rsid w:val="00E01B37"/>
    <w:rsid w:val="00E02089"/>
    <w:rsid w:val="00E0353B"/>
    <w:rsid w:val="00E037F4"/>
    <w:rsid w:val="00E0477F"/>
    <w:rsid w:val="00E06331"/>
    <w:rsid w:val="00E07DC4"/>
    <w:rsid w:val="00E10D1B"/>
    <w:rsid w:val="00E133FA"/>
    <w:rsid w:val="00E13E1B"/>
    <w:rsid w:val="00E14CCF"/>
    <w:rsid w:val="00E17688"/>
    <w:rsid w:val="00E1773E"/>
    <w:rsid w:val="00E177C0"/>
    <w:rsid w:val="00E17C00"/>
    <w:rsid w:val="00E23076"/>
    <w:rsid w:val="00E2320E"/>
    <w:rsid w:val="00E23CAB"/>
    <w:rsid w:val="00E24A6C"/>
    <w:rsid w:val="00E2698D"/>
    <w:rsid w:val="00E31680"/>
    <w:rsid w:val="00E32291"/>
    <w:rsid w:val="00E3232B"/>
    <w:rsid w:val="00E329B0"/>
    <w:rsid w:val="00E33924"/>
    <w:rsid w:val="00E34966"/>
    <w:rsid w:val="00E36413"/>
    <w:rsid w:val="00E42839"/>
    <w:rsid w:val="00E43970"/>
    <w:rsid w:val="00E44B76"/>
    <w:rsid w:val="00E45B17"/>
    <w:rsid w:val="00E46FBA"/>
    <w:rsid w:val="00E505F7"/>
    <w:rsid w:val="00E510FA"/>
    <w:rsid w:val="00E51A08"/>
    <w:rsid w:val="00E54A8E"/>
    <w:rsid w:val="00E54B5F"/>
    <w:rsid w:val="00E55EA6"/>
    <w:rsid w:val="00E55FEC"/>
    <w:rsid w:val="00E565D0"/>
    <w:rsid w:val="00E56A9C"/>
    <w:rsid w:val="00E5745A"/>
    <w:rsid w:val="00E5789A"/>
    <w:rsid w:val="00E62147"/>
    <w:rsid w:val="00E62E15"/>
    <w:rsid w:val="00E6308D"/>
    <w:rsid w:val="00E65A67"/>
    <w:rsid w:val="00E67627"/>
    <w:rsid w:val="00E7059F"/>
    <w:rsid w:val="00E70EA4"/>
    <w:rsid w:val="00E71169"/>
    <w:rsid w:val="00E72766"/>
    <w:rsid w:val="00E72AA5"/>
    <w:rsid w:val="00E72B9C"/>
    <w:rsid w:val="00E73CFD"/>
    <w:rsid w:val="00E75758"/>
    <w:rsid w:val="00E828E0"/>
    <w:rsid w:val="00E84634"/>
    <w:rsid w:val="00E853B4"/>
    <w:rsid w:val="00E854F5"/>
    <w:rsid w:val="00E870B5"/>
    <w:rsid w:val="00E87B42"/>
    <w:rsid w:val="00E909E9"/>
    <w:rsid w:val="00E917C8"/>
    <w:rsid w:val="00E94C90"/>
    <w:rsid w:val="00E96226"/>
    <w:rsid w:val="00E9684E"/>
    <w:rsid w:val="00E97CCD"/>
    <w:rsid w:val="00EA16AA"/>
    <w:rsid w:val="00EA395E"/>
    <w:rsid w:val="00EA40F2"/>
    <w:rsid w:val="00EA4356"/>
    <w:rsid w:val="00EA517F"/>
    <w:rsid w:val="00EA70A2"/>
    <w:rsid w:val="00EA7130"/>
    <w:rsid w:val="00EB1B0E"/>
    <w:rsid w:val="00EB22A4"/>
    <w:rsid w:val="00EB2D5C"/>
    <w:rsid w:val="00EB3DE3"/>
    <w:rsid w:val="00EB4B7C"/>
    <w:rsid w:val="00EB5013"/>
    <w:rsid w:val="00EB6F41"/>
    <w:rsid w:val="00EC1D40"/>
    <w:rsid w:val="00EC413D"/>
    <w:rsid w:val="00EC4F48"/>
    <w:rsid w:val="00EC76CE"/>
    <w:rsid w:val="00ED0195"/>
    <w:rsid w:val="00ED041C"/>
    <w:rsid w:val="00ED0748"/>
    <w:rsid w:val="00ED240A"/>
    <w:rsid w:val="00ED35DB"/>
    <w:rsid w:val="00ED3F8B"/>
    <w:rsid w:val="00ED4FF0"/>
    <w:rsid w:val="00ED585F"/>
    <w:rsid w:val="00EE0A38"/>
    <w:rsid w:val="00EE0D8C"/>
    <w:rsid w:val="00EE0FE0"/>
    <w:rsid w:val="00EE14F0"/>
    <w:rsid w:val="00EE22CD"/>
    <w:rsid w:val="00EE2B15"/>
    <w:rsid w:val="00EE6052"/>
    <w:rsid w:val="00EE63B1"/>
    <w:rsid w:val="00EF0260"/>
    <w:rsid w:val="00EF0833"/>
    <w:rsid w:val="00EF0A1C"/>
    <w:rsid w:val="00EF41B0"/>
    <w:rsid w:val="00F00043"/>
    <w:rsid w:val="00F007EE"/>
    <w:rsid w:val="00F00BFD"/>
    <w:rsid w:val="00F01485"/>
    <w:rsid w:val="00F02F9B"/>
    <w:rsid w:val="00F071F4"/>
    <w:rsid w:val="00F11DCE"/>
    <w:rsid w:val="00F123BB"/>
    <w:rsid w:val="00F12C78"/>
    <w:rsid w:val="00F14FA6"/>
    <w:rsid w:val="00F15B58"/>
    <w:rsid w:val="00F16219"/>
    <w:rsid w:val="00F1637D"/>
    <w:rsid w:val="00F16450"/>
    <w:rsid w:val="00F2205F"/>
    <w:rsid w:val="00F2244C"/>
    <w:rsid w:val="00F226B3"/>
    <w:rsid w:val="00F255C7"/>
    <w:rsid w:val="00F25D60"/>
    <w:rsid w:val="00F2741A"/>
    <w:rsid w:val="00F318F3"/>
    <w:rsid w:val="00F33F3B"/>
    <w:rsid w:val="00F35E1D"/>
    <w:rsid w:val="00F418E4"/>
    <w:rsid w:val="00F4254B"/>
    <w:rsid w:val="00F42B13"/>
    <w:rsid w:val="00F43F92"/>
    <w:rsid w:val="00F44892"/>
    <w:rsid w:val="00F44F26"/>
    <w:rsid w:val="00F458E6"/>
    <w:rsid w:val="00F45CFB"/>
    <w:rsid w:val="00F46180"/>
    <w:rsid w:val="00F46D73"/>
    <w:rsid w:val="00F4792E"/>
    <w:rsid w:val="00F54D29"/>
    <w:rsid w:val="00F557AC"/>
    <w:rsid w:val="00F55A58"/>
    <w:rsid w:val="00F57CC3"/>
    <w:rsid w:val="00F600BD"/>
    <w:rsid w:val="00F608E6"/>
    <w:rsid w:val="00F6141B"/>
    <w:rsid w:val="00F6190A"/>
    <w:rsid w:val="00F63DD9"/>
    <w:rsid w:val="00F63FC3"/>
    <w:rsid w:val="00F65604"/>
    <w:rsid w:val="00F67639"/>
    <w:rsid w:val="00F717B5"/>
    <w:rsid w:val="00F71969"/>
    <w:rsid w:val="00F71E0E"/>
    <w:rsid w:val="00F73298"/>
    <w:rsid w:val="00F73771"/>
    <w:rsid w:val="00F765B6"/>
    <w:rsid w:val="00F77606"/>
    <w:rsid w:val="00F80F7F"/>
    <w:rsid w:val="00F81BBA"/>
    <w:rsid w:val="00F82A88"/>
    <w:rsid w:val="00F833B0"/>
    <w:rsid w:val="00F85498"/>
    <w:rsid w:val="00F857D8"/>
    <w:rsid w:val="00F86B16"/>
    <w:rsid w:val="00F878D7"/>
    <w:rsid w:val="00F910C2"/>
    <w:rsid w:val="00F92196"/>
    <w:rsid w:val="00F92F8F"/>
    <w:rsid w:val="00F95B20"/>
    <w:rsid w:val="00F95EB0"/>
    <w:rsid w:val="00F95EB8"/>
    <w:rsid w:val="00FA03A8"/>
    <w:rsid w:val="00FA0916"/>
    <w:rsid w:val="00FA105F"/>
    <w:rsid w:val="00FA4080"/>
    <w:rsid w:val="00FA68D0"/>
    <w:rsid w:val="00FA70D0"/>
    <w:rsid w:val="00FB0CD5"/>
    <w:rsid w:val="00FB2999"/>
    <w:rsid w:val="00FB697F"/>
    <w:rsid w:val="00FC0434"/>
    <w:rsid w:val="00FC1A9A"/>
    <w:rsid w:val="00FC1DD4"/>
    <w:rsid w:val="00FC2FEB"/>
    <w:rsid w:val="00FC3355"/>
    <w:rsid w:val="00FC5755"/>
    <w:rsid w:val="00FC621D"/>
    <w:rsid w:val="00FC692A"/>
    <w:rsid w:val="00FD11DB"/>
    <w:rsid w:val="00FD48B1"/>
    <w:rsid w:val="00FD57E0"/>
    <w:rsid w:val="00FD6D9C"/>
    <w:rsid w:val="00FD71BB"/>
    <w:rsid w:val="00FD7330"/>
    <w:rsid w:val="00FE0B4B"/>
    <w:rsid w:val="00FE0E50"/>
    <w:rsid w:val="00FE182D"/>
    <w:rsid w:val="00FE18B1"/>
    <w:rsid w:val="00FE27DB"/>
    <w:rsid w:val="00FE2FC7"/>
    <w:rsid w:val="00FE3175"/>
    <w:rsid w:val="00FE32AB"/>
    <w:rsid w:val="00FE78D4"/>
    <w:rsid w:val="00FE798B"/>
    <w:rsid w:val="00FF37D1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537C94"/>
  <w15:docId w15:val="{D15AF3A3-A7CC-43BB-9481-6D5C86F7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  <w:style w:type="character" w:customStyle="1" w:styleId="Vnbnnidung4">
    <w:name w:val="Văn bản nội dung (4)_"/>
    <w:link w:val="Vnbnnidung40"/>
    <w:rsid w:val="00742D38"/>
    <w:rPr>
      <w:b/>
      <w:bCs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742D38"/>
    <w:pPr>
      <w:widowControl w:val="0"/>
      <w:shd w:val="clear" w:color="auto" w:fill="FFFFFF"/>
      <w:spacing w:before="240" w:after="360" w:line="293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BC4F-29A0-447B-9F85-962628DC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Windows 10</cp:lastModifiedBy>
  <cp:revision>41</cp:revision>
  <cp:lastPrinted>2022-03-21T03:04:00Z</cp:lastPrinted>
  <dcterms:created xsi:type="dcterms:W3CDTF">2022-09-30T07:30:00Z</dcterms:created>
  <dcterms:modified xsi:type="dcterms:W3CDTF">2022-10-02T08:13:00Z</dcterms:modified>
</cp:coreProperties>
</file>