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3524"/>
        <w:gridCol w:w="6216"/>
      </w:tblGrid>
      <w:tr w:rsidR="00893E13" w:rsidRPr="004C615C" w:rsidTr="000052A5">
        <w:trPr>
          <w:trHeight w:val="1276"/>
        </w:trPr>
        <w:tc>
          <w:tcPr>
            <w:tcW w:w="3524" w:type="dxa"/>
          </w:tcPr>
          <w:p w:rsidR="00893E13" w:rsidRPr="004C615C" w:rsidRDefault="00893E13" w:rsidP="0040567E">
            <w:pPr>
              <w:ind w:right="-108"/>
              <w:rPr>
                <w:bCs/>
                <w:szCs w:val="28"/>
              </w:rPr>
            </w:pPr>
            <w:bookmarkStart w:id="0" w:name="_GoBack"/>
            <w:bookmarkEnd w:id="0"/>
            <w:r w:rsidRPr="004C615C">
              <w:rPr>
                <w:bCs/>
                <w:szCs w:val="28"/>
              </w:rPr>
              <w:t>UBND TỈNH BÌNH PHƯỚC</w:t>
            </w:r>
          </w:p>
          <w:p w:rsidR="00893E13" w:rsidRPr="004C615C" w:rsidRDefault="00893E13" w:rsidP="0040567E">
            <w:pPr>
              <w:pStyle w:val="Heading7"/>
              <w:jc w:val="left"/>
              <w:rPr>
                <w:rFonts w:ascii="Times New Roman" w:hAnsi="Times New Roman"/>
                <w:szCs w:val="28"/>
              </w:rPr>
            </w:pPr>
            <w:r w:rsidRPr="004C615C">
              <w:rPr>
                <w:rFonts w:ascii="Times New Roman" w:hAnsi="Times New Roman"/>
                <w:szCs w:val="28"/>
              </w:rPr>
              <w:t xml:space="preserve">          SỞ NỘI VỤ</w:t>
            </w:r>
          </w:p>
          <w:p w:rsidR="00893E13" w:rsidRPr="0004591E" w:rsidRDefault="00893E13" w:rsidP="0040567E">
            <w:pPr>
              <w:ind w:right="99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F286EAB" wp14:editId="3D2A56DC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32384</wp:posOffset>
                      </wp:positionV>
                      <wp:extent cx="4953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75pt,2.55pt" to="87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GF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6216" w:type="dxa"/>
          </w:tcPr>
          <w:p w:rsidR="00893E13" w:rsidRPr="004C615C" w:rsidRDefault="00893E13" w:rsidP="0040567E">
            <w:pPr>
              <w:pStyle w:val="BodyText2"/>
              <w:ind w:left="-537" w:right="99" w:firstLine="537"/>
              <w:rPr>
                <w:rFonts w:ascii="Times New Roman" w:hAnsi="Times New Roman"/>
                <w:sz w:val="28"/>
                <w:szCs w:val="28"/>
              </w:rPr>
            </w:pPr>
            <w:r w:rsidRPr="004C615C">
              <w:rPr>
                <w:rFonts w:ascii="Times New Roman" w:hAnsi="Times New Roman"/>
                <w:sz w:val="28"/>
                <w:szCs w:val="28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4C615C">
                  <w:rPr>
                    <w:rFonts w:ascii="Times New Roman" w:hAnsi="Times New Roman"/>
                    <w:sz w:val="28"/>
                    <w:szCs w:val="28"/>
                  </w:rPr>
                  <w:t>NAM</w:t>
                </w:r>
              </w:smartTag>
            </w:smartTag>
          </w:p>
          <w:p w:rsidR="00893E13" w:rsidRPr="004C615C" w:rsidRDefault="00893E13" w:rsidP="0040567E">
            <w:pPr>
              <w:pStyle w:val="Heading3"/>
              <w:ind w:left="-396" w:right="99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4C615C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            Độc lập –Tự do –Hạnh phúc</w:t>
            </w:r>
          </w:p>
          <w:p w:rsidR="00893E13" w:rsidRPr="004C615C" w:rsidRDefault="00893E13" w:rsidP="0040567E">
            <w:pPr>
              <w:ind w:right="99"/>
              <w:jc w:val="center"/>
              <w:rPr>
                <w:szCs w:val="28"/>
              </w:rPr>
            </w:pPr>
            <w:r>
              <w:rPr>
                <w:i/>
                <w:iCs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C530D5E" wp14:editId="393481A7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21589</wp:posOffset>
                      </wp:positionV>
                      <wp:extent cx="2063750" cy="0"/>
                      <wp:effectExtent l="0" t="0" r="127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9pt,1.7pt" to="243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CE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OU6nj08T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"/>
                  </w:pict>
                </mc:Fallback>
              </mc:AlternateContent>
            </w:r>
          </w:p>
          <w:p w:rsidR="00893E13" w:rsidRPr="004C615C" w:rsidRDefault="00893E13" w:rsidP="0040567E">
            <w:pPr>
              <w:ind w:right="99"/>
              <w:jc w:val="center"/>
              <w:rPr>
                <w:szCs w:val="28"/>
              </w:rPr>
            </w:pPr>
          </w:p>
        </w:tc>
      </w:tr>
    </w:tbl>
    <w:p w:rsidR="00893E13" w:rsidRDefault="00893E13" w:rsidP="00893E13">
      <w:pPr>
        <w:jc w:val="center"/>
        <w:rPr>
          <w:b/>
        </w:rPr>
      </w:pPr>
      <w:r>
        <w:rPr>
          <w:b/>
        </w:rPr>
        <w:t>THÔNG BÁO</w:t>
      </w:r>
    </w:p>
    <w:p w:rsidR="00893E13" w:rsidRPr="003C4D8E" w:rsidRDefault="00893E13" w:rsidP="00893E13">
      <w:pPr>
        <w:spacing w:after="0"/>
        <w:jc w:val="center"/>
        <w:rPr>
          <w:b/>
          <w:sz w:val="26"/>
          <w:szCs w:val="26"/>
        </w:rPr>
      </w:pPr>
      <w:r w:rsidRPr="003C4D8E">
        <w:rPr>
          <w:b/>
          <w:sz w:val="26"/>
          <w:szCs w:val="26"/>
        </w:rPr>
        <w:t xml:space="preserve">DANH SÁCH TRỰC VÀ LÀM VIỆC CỦA LÃNH ĐẠO SỞ </w:t>
      </w:r>
    </w:p>
    <w:p w:rsidR="00893E13" w:rsidRDefault="00893E13" w:rsidP="00893E13">
      <w:pPr>
        <w:spacing w:after="0"/>
        <w:jc w:val="center"/>
        <w:rPr>
          <w:b/>
          <w:sz w:val="26"/>
          <w:szCs w:val="26"/>
        </w:rPr>
      </w:pPr>
      <w:r w:rsidRPr="003C4D8E">
        <w:rPr>
          <w:b/>
          <w:sz w:val="26"/>
          <w:szCs w:val="26"/>
        </w:rPr>
        <w:t>VÀ CÁC PHÒNG, BAN TỪ</w:t>
      </w:r>
      <w:r>
        <w:rPr>
          <w:b/>
          <w:sz w:val="26"/>
          <w:szCs w:val="26"/>
        </w:rPr>
        <w:t xml:space="preserve"> NGÀY 14</w:t>
      </w:r>
      <w:r w:rsidRPr="003C4D8E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 w:rsidRPr="003C4D8E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2-18</w:t>
      </w:r>
      <w:r w:rsidRPr="003C4D8E">
        <w:rPr>
          <w:b/>
          <w:sz w:val="26"/>
          <w:szCs w:val="26"/>
        </w:rPr>
        <w:t>/</w:t>
      </w:r>
      <w:r>
        <w:rPr>
          <w:b/>
          <w:sz w:val="26"/>
          <w:szCs w:val="26"/>
        </w:rPr>
        <w:t>3</w:t>
      </w:r>
      <w:r w:rsidRPr="003C4D8E">
        <w:rPr>
          <w:b/>
          <w:sz w:val="26"/>
          <w:szCs w:val="26"/>
        </w:rPr>
        <w:t>/202</w:t>
      </w:r>
      <w:r>
        <w:rPr>
          <w:b/>
          <w:sz w:val="26"/>
          <w:szCs w:val="26"/>
        </w:rPr>
        <w:t>2</w:t>
      </w:r>
    </w:p>
    <w:p w:rsidR="00893E13" w:rsidRPr="003C4D8E" w:rsidRDefault="00893E13" w:rsidP="00893E13">
      <w:pPr>
        <w:spacing w:after="0"/>
        <w:jc w:val="center"/>
        <w:rPr>
          <w:b/>
          <w:sz w:val="26"/>
          <w:szCs w:val="26"/>
        </w:rPr>
      </w:pPr>
    </w:p>
    <w:tbl>
      <w:tblPr>
        <w:tblStyle w:val="TableGrid"/>
        <w:tblW w:w="1003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4"/>
        <w:gridCol w:w="7088"/>
        <w:gridCol w:w="2126"/>
      </w:tblGrid>
      <w:tr w:rsidR="00893E13" w:rsidTr="0040567E"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  <w:r>
              <w:rPr>
                <w:b/>
              </w:rPr>
              <w:t>Họ và tên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93E13" w:rsidRDefault="00893E13" w:rsidP="0040567E">
            <w:pPr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893E13" w:rsidTr="0040567E">
        <w:trPr>
          <w:trHeight w:val="752"/>
        </w:trPr>
        <w:tc>
          <w:tcPr>
            <w:tcW w:w="7912" w:type="dxa"/>
            <w:gridSpan w:val="2"/>
            <w:vAlign w:val="center"/>
          </w:tcPr>
          <w:p w:rsidR="00893E13" w:rsidRPr="00E11FA0" w:rsidRDefault="00893E13" w:rsidP="0040567E">
            <w:pPr>
              <w:jc w:val="left"/>
              <w:rPr>
                <w:b/>
              </w:rPr>
            </w:pPr>
            <w:r w:rsidRPr="00627A9C">
              <w:rPr>
                <w:b/>
                <w:szCs w:val="26"/>
              </w:rPr>
              <w:t>Danh sách công chức, viên chức làm việc tại cơ quan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7B43" w:rsidRDefault="00607B43" w:rsidP="0040567E">
            <w:pPr>
              <w:jc w:val="center"/>
              <w:rPr>
                <w:b/>
              </w:rPr>
            </w:pPr>
          </w:p>
          <w:p w:rsidR="00607B43" w:rsidRDefault="00607B43" w:rsidP="0040567E">
            <w:pPr>
              <w:jc w:val="center"/>
              <w:rPr>
                <w:b/>
              </w:rPr>
            </w:pPr>
          </w:p>
          <w:p w:rsidR="00893E13" w:rsidRPr="00BF29DF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105"/>
        </w:trPr>
        <w:tc>
          <w:tcPr>
            <w:tcW w:w="7912" w:type="dxa"/>
            <w:gridSpan w:val="2"/>
            <w:vAlign w:val="center"/>
          </w:tcPr>
          <w:p w:rsidR="00893E13" w:rsidRDefault="00893E13" w:rsidP="0040567E">
            <w:pPr>
              <w:jc w:val="left"/>
              <w:rPr>
                <w:b/>
              </w:rPr>
            </w:pPr>
            <w:r>
              <w:rPr>
                <w:b/>
              </w:rPr>
              <w:t>I/ Trực l</w:t>
            </w:r>
            <w:r w:rsidRPr="00E11FA0">
              <w:rPr>
                <w:b/>
              </w:rPr>
              <w:t xml:space="preserve">ãnh đạo </w:t>
            </w:r>
            <w:r>
              <w:rPr>
                <w:b/>
              </w:rPr>
              <w:t xml:space="preserve">: </w:t>
            </w:r>
            <w:r w:rsidRPr="00065F0B">
              <w:rPr>
                <w:b/>
              </w:rPr>
              <w:t xml:space="preserve">Đ/c </w:t>
            </w:r>
            <w:r>
              <w:rPr>
                <w:b/>
              </w:rPr>
              <w:t xml:space="preserve">Trần Thị Ánh Tuyết </w:t>
            </w:r>
            <w:r w:rsidRPr="00065F0B">
              <w:rPr>
                <w:b/>
              </w:rPr>
              <w:t xml:space="preserve"> </w:t>
            </w:r>
            <w:r>
              <w:rPr>
                <w:b/>
              </w:rPr>
              <w:t xml:space="preserve">– </w:t>
            </w:r>
            <w:r w:rsidRPr="00065F0B">
              <w:rPr>
                <w:b/>
              </w:rPr>
              <w:t>Giám đốc Sở</w:t>
            </w:r>
            <w:r>
              <w:rPr>
                <w:b/>
              </w:rPr>
              <w:t>, đ/c Phạm Thành Chung, đ/c Nguyễn Ngọc Hiền, đ/c Huỳnh Thị Bé Năm – Phó Giám đốc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3E13" w:rsidRPr="00BF29DF" w:rsidRDefault="00607B43" w:rsidP="0040567E">
            <w:pPr>
              <w:jc w:val="center"/>
              <w:rPr>
                <w:b/>
              </w:rPr>
            </w:pPr>
            <w:r>
              <w:rPr>
                <w:b/>
              </w:rPr>
              <w:t>Các đồng chí Lãnh đạo Sở trực theo lịch làm việc</w:t>
            </w:r>
            <w:r w:rsidR="00646A8C">
              <w:rPr>
                <w:b/>
              </w:rPr>
              <w:t xml:space="preserve"> tuần thứ 11</w:t>
            </w:r>
            <w:r>
              <w:rPr>
                <w:b/>
              </w:rPr>
              <w:t xml:space="preserve"> của Sở Nội vụ</w:t>
            </w:r>
          </w:p>
        </w:tc>
      </w:tr>
      <w:tr w:rsidR="00893E13" w:rsidTr="0040567E">
        <w:trPr>
          <w:trHeight w:val="491"/>
        </w:trPr>
        <w:tc>
          <w:tcPr>
            <w:tcW w:w="7912" w:type="dxa"/>
            <w:gridSpan w:val="2"/>
            <w:vAlign w:val="center"/>
          </w:tcPr>
          <w:p w:rsidR="00893E13" w:rsidRPr="00E11FA0" w:rsidRDefault="00893E13" w:rsidP="0040567E">
            <w:pPr>
              <w:jc w:val="left"/>
              <w:rPr>
                <w:b/>
              </w:rPr>
            </w:pPr>
            <w:r>
              <w:rPr>
                <w:b/>
              </w:rPr>
              <w:t>II/ Các phòng chuyên môn: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A40D7F" w:rsidRDefault="00A40D7F" w:rsidP="0040567E">
            <w:pPr>
              <w:jc w:val="center"/>
              <w:rPr>
                <w:b/>
              </w:rPr>
            </w:pPr>
            <w:r>
              <w:rPr>
                <w:b/>
              </w:rPr>
              <w:t xml:space="preserve">Khối Văn phòng Sở thực hiện lịch trực cố định 1 tuần </w:t>
            </w:r>
          </w:p>
          <w:p w:rsidR="00A40D7F" w:rsidRDefault="00A40D7F" w:rsidP="00A40D7F">
            <w:pPr>
              <w:jc w:val="center"/>
              <w:rPr>
                <w:b/>
              </w:rPr>
            </w:pPr>
            <w:r>
              <w:rPr>
                <w:b/>
              </w:rPr>
              <w:t>theo các phòng chuyên môn đã được đăng kí</w:t>
            </w:r>
          </w:p>
        </w:tc>
      </w:tr>
      <w:tr w:rsidR="00893E13" w:rsidTr="0040567E">
        <w:trPr>
          <w:trHeight w:val="491"/>
        </w:trPr>
        <w:tc>
          <w:tcPr>
            <w:tcW w:w="7912" w:type="dxa"/>
            <w:gridSpan w:val="2"/>
            <w:vAlign w:val="center"/>
          </w:tcPr>
          <w:p w:rsidR="00893E13" w:rsidRPr="00B75888" w:rsidRDefault="00893E13" w:rsidP="00893E13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</w:rPr>
            </w:pPr>
            <w:r>
              <w:rPr>
                <w:b/>
              </w:rPr>
              <w:t>Văn Phòng: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540"/>
        </w:trPr>
        <w:tc>
          <w:tcPr>
            <w:tcW w:w="824" w:type="dxa"/>
            <w:vAlign w:val="center"/>
          </w:tcPr>
          <w:p w:rsidR="00893E13" w:rsidRPr="007E65B3" w:rsidRDefault="00893E13" w:rsidP="0040567E">
            <w:pPr>
              <w:jc w:val="center"/>
            </w:pPr>
            <w:r>
              <w:t>1</w:t>
            </w:r>
          </w:p>
        </w:tc>
        <w:tc>
          <w:tcPr>
            <w:tcW w:w="7088" w:type="dxa"/>
            <w:vAlign w:val="center"/>
          </w:tcPr>
          <w:p w:rsidR="00893E13" w:rsidRPr="007E65B3" w:rsidRDefault="00893E13" w:rsidP="00F00A98">
            <w:pPr>
              <w:jc w:val="left"/>
            </w:pPr>
            <w:r w:rsidRPr="007E65B3">
              <w:t xml:space="preserve">Đ/c </w:t>
            </w:r>
            <w:r w:rsidR="00F00A98">
              <w:t xml:space="preserve">Đinh Thị Thu Hương - </w:t>
            </w:r>
            <w:r>
              <w:t>Chánh Văn phòng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165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2</w:t>
            </w:r>
          </w:p>
        </w:tc>
        <w:tc>
          <w:tcPr>
            <w:tcW w:w="7088" w:type="dxa"/>
            <w:vAlign w:val="center"/>
          </w:tcPr>
          <w:p w:rsidR="00893E13" w:rsidRPr="007E65B3" w:rsidRDefault="00F00A98" w:rsidP="0040567E">
            <w:pPr>
              <w:jc w:val="left"/>
            </w:pPr>
            <w:r w:rsidRPr="007E65B3">
              <w:t xml:space="preserve">Đ/c </w:t>
            </w:r>
            <w:r>
              <w:t>Hồ Minh Hiệp - Phó Chánh Văn phòng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97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3</w:t>
            </w:r>
          </w:p>
        </w:tc>
        <w:tc>
          <w:tcPr>
            <w:tcW w:w="7088" w:type="dxa"/>
            <w:vAlign w:val="center"/>
          </w:tcPr>
          <w:p w:rsidR="00893E13" w:rsidRPr="007E65B3" w:rsidRDefault="00893E13" w:rsidP="0040567E">
            <w:pPr>
              <w:jc w:val="left"/>
            </w:pPr>
            <w:r w:rsidRPr="007E65B3">
              <w:t xml:space="preserve">Đ/c </w:t>
            </w:r>
            <w:r>
              <w:t>Nguyễn Thanh Thùy Linh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210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4</w:t>
            </w:r>
          </w:p>
        </w:tc>
        <w:tc>
          <w:tcPr>
            <w:tcW w:w="7088" w:type="dxa"/>
            <w:vAlign w:val="center"/>
          </w:tcPr>
          <w:p w:rsidR="00893E13" w:rsidRPr="007E65B3" w:rsidRDefault="00893E13" w:rsidP="0040567E">
            <w:pPr>
              <w:jc w:val="left"/>
            </w:pPr>
            <w:r w:rsidRPr="007E65B3">
              <w:t xml:space="preserve">Đ/c </w:t>
            </w:r>
            <w:r>
              <w:t>Đinh Xuân Hải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427"/>
        </w:trPr>
        <w:tc>
          <w:tcPr>
            <w:tcW w:w="824" w:type="dxa"/>
            <w:vAlign w:val="center"/>
          </w:tcPr>
          <w:p w:rsidR="00893E13" w:rsidRPr="007E65B3" w:rsidRDefault="00893E13" w:rsidP="0040567E">
            <w:pPr>
              <w:jc w:val="center"/>
            </w:pPr>
            <w:r>
              <w:t>5</w:t>
            </w:r>
          </w:p>
        </w:tc>
        <w:tc>
          <w:tcPr>
            <w:tcW w:w="7088" w:type="dxa"/>
            <w:vAlign w:val="center"/>
          </w:tcPr>
          <w:p w:rsidR="00893E13" w:rsidRPr="007E65B3" w:rsidRDefault="00893E13" w:rsidP="0040567E">
            <w:pPr>
              <w:jc w:val="left"/>
            </w:pPr>
            <w:r>
              <w:t>Đ/c Bùi Thị Thu Trang – Văn thư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491"/>
        </w:trPr>
        <w:tc>
          <w:tcPr>
            <w:tcW w:w="824" w:type="dxa"/>
            <w:vAlign w:val="center"/>
          </w:tcPr>
          <w:p w:rsidR="00893E13" w:rsidRPr="007E65B3" w:rsidRDefault="00893E13" w:rsidP="0040567E">
            <w:pPr>
              <w:jc w:val="center"/>
            </w:pPr>
            <w:r>
              <w:t>6</w:t>
            </w:r>
          </w:p>
        </w:tc>
        <w:tc>
          <w:tcPr>
            <w:tcW w:w="7088" w:type="dxa"/>
            <w:vAlign w:val="center"/>
          </w:tcPr>
          <w:p w:rsidR="00893E13" w:rsidRPr="007E65B3" w:rsidRDefault="00893E13" w:rsidP="0040567E">
            <w:pPr>
              <w:jc w:val="left"/>
            </w:pPr>
            <w:r>
              <w:t>Đ/c Đinh Thị Kim Huyền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390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7</w:t>
            </w:r>
          </w:p>
        </w:tc>
        <w:tc>
          <w:tcPr>
            <w:tcW w:w="7088" w:type="dxa"/>
            <w:vAlign w:val="center"/>
          </w:tcPr>
          <w:p w:rsidR="00893E13" w:rsidRPr="007E65B3" w:rsidRDefault="00893E13" w:rsidP="0040567E">
            <w:pPr>
              <w:jc w:val="left"/>
            </w:pPr>
            <w:r>
              <w:t>Đ/c Huỳnh Thị Sang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150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9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 Bạch Công Hậu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491"/>
        </w:trPr>
        <w:tc>
          <w:tcPr>
            <w:tcW w:w="7912" w:type="dxa"/>
            <w:gridSpan w:val="2"/>
            <w:vAlign w:val="center"/>
          </w:tcPr>
          <w:p w:rsidR="00893E13" w:rsidRPr="00065F0B" w:rsidRDefault="00893E13" w:rsidP="00893E13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</w:rPr>
            </w:pPr>
            <w:r w:rsidRPr="00065F0B">
              <w:rPr>
                <w:b/>
              </w:rPr>
              <w:t>Phòng XDCQ, CTTN&amp;CCHC</w:t>
            </w:r>
            <w:r>
              <w:rPr>
                <w:b/>
              </w:rPr>
              <w:t>: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491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1</w:t>
            </w:r>
          </w:p>
        </w:tc>
        <w:tc>
          <w:tcPr>
            <w:tcW w:w="7088" w:type="dxa"/>
            <w:vAlign w:val="center"/>
          </w:tcPr>
          <w:p w:rsidR="00893E13" w:rsidRPr="007E65B3" w:rsidRDefault="00893E13" w:rsidP="0040567E">
            <w:pPr>
              <w:jc w:val="left"/>
            </w:pPr>
            <w:r>
              <w:t>Đ/c Trịnh Quang Hạnh – Phó Trưởng phòng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491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2</w:t>
            </w:r>
          </w:p>
        </w:tc>
        <w:tc>
          <w:tcPr>
            <w:tcW w:w="7088" w:type="dxa"/>
            <w:vAlign w:val="center"/>
          </w:tcPr>
          <w:p w:rsidR="00893E13" w:rsidRPr="007E65B3" w:rsidRDefault="00893E13" w:rsidP="0040567E">
            <w:pPr>
              <w:jc w:val="left"/>
            </w:pPr>
            <w:r>
              <w:t>Đ/c Phạm Vũ Sa Châu – Phó Trưởng phòng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491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3</w:t>
            </w:r>
          </w:p>
        </w:tc>
        <w:tc>
          <w:tcPr>
            <w:tcW w:w="7088" w:type="dxa"/>
            <w:vAlign w:val="center"/>
          </w:tcPr>
          <w:p w:rsidR="00893E13" w:rsidRPr="007E65B3" w:rsidRDefault="00893E13" w:rsidP="0040567E">
            <w:pPr>
              <w:jc w:val="left"/>
            </w:pPr>
            <w:r>
              <w:t>Đ/c Lê Ngọc Mừng – Phó Trưởng phòng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345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4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 Nguyễn Thị Phi Yến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131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5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 Trương Thị Hoài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491"/>
        </w:trPr>
        <w:tc>
          <w:tcPr>
            <w:tcW w:w="7912" w:type="dxa"/>
            <w:gridSpan w:val="2"/>
            <w:vAlign w:val="center"/>
          </w:tcPr>
          <w:p w:rsidR="00893E13" w:rsidRPr="00065F0B" w:rsidRDefault="00893E13" w:rsidP="00893E13">
            <w:pPr>
              <w:pStyle w:val="ListParagraph"/>
              <w:numPr>
                <w:ilvl w:val="0"/>
                <w:numId w:val="1"/>
              </w:numPr>
              <w:jc w:val="left"/>
              <w:rPr>
                <w:b/>
              </w:rPr>
            </w:pPr>
            <w:r w:rsidRPr="00065F0B">
              <w:rPr>
                <w:b/>
              </w:rPr>
              <w:t>Phòng CCVC&amp;TCBM</w:t>
            </w:r>
            <w:r>
              <w:rPr>
                <w:b/>
              </w:rPr>
              <w:t>: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491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1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 Đặng Thanh Hoàng – Trưởng phòng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491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lastRenderedPageBreak/>
              <w:t>2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</w:t>
            </w:r>
            <w:r w:rsidRPr="005B20B8">
              <w:t xml:space="preserve"> </w:t>
            </w:r>
            <w:r w:rsidRPr="00C74FEA">
              <w:t>Cao Thị Hà</w:t>
            </w:r>
            <w:r>
              <w:t xml:space="preserve"> – Phó Trưởng phòng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491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3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</w:t>
            </w:r>
            <w:r w:rsidRPr="005B20B8">
              <w:t xml:space="preserve"> </w:t>
            </w:r>
            <w:r>
              <w:t xml:space="preserve">Vũ Mạnh Thảo – </w:t>
            </w:r>
            <w:r w:rsidR="003F4295">
              <w:t>Phó Trưởng phòng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491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4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</w:t>
            </w:r>
            <w:r w:rsidRPr="00C74FEA">
              <w:t xml:space="preserve"> </w:t>
            </w:r>
            <w:r>
              <w:t>Trần Tuấn Vũ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390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5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 Trần Thị Thu Hương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150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6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 Lê Xuân Bình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195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7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 Nguyễn Quang Hùng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180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8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 Nguyễn Hà My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165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9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 Phạm Văn Chiểu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rPr>
          <w:trHeight w:val="142"/>
        </w:trPr>
        <w:tc>
          <w:tcPr>
            <w:tcW w:w="824" w:type="dxa"/>
            <w:vAlign w:val="center"/>
          </w:tcPr>
          <w:p w:rsidR="00893E13" w:rsidRDefault="00893E13" w:rsidP="0040567E">
            <w:pPr>
              <w:jc w:val="center"/>
            </w:pPr>
            <w:r>
              <w:t>10</w:t>
            </w:r>
          </w:p>
        </w:tc>
        <w:tc>
          <w:tcPr>
            <w:tcW w:w="7088" w:type="dxa"/>
            <w:vAlign w:val="center"/>
          </w:tcPr>
          <w:p w:rsidR="00893E13" w:rsidRDefault="00893E13" w:rsidP="0040567E">
            <w:pPr>
              <w:jc w:val="left"/>
            </w:pPr>
            <w:r>
              <w:t>Đ/c Trần Thị Ái Diễm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Default="00893E13" w:rsidP="0040567E">
            <w:pPr>
              <w:jc w:val="center"/>
              <w:rPr>
                <w:b/>
              </w:rPr>
            </w:pPr>
          </w:p>
        </w:tc>
      </w:tr>
      <w:tr w:rsidR="00893E13" w:rsidTr="0040567E">
        <w:tc>
          <w:tcPr>
            <w:tcW w:w="7912" w:type="dxa"/>
            <w:gridSpan w:val="2"/>
            <w:vAlign w:val="center"/>
          </w:tcPr>
          <w:p w:rsidR="00893E13" w:rsidRPr="00065F0B" w:rsidRDefault="00893E13" w:rsidP="0040567E">
            <w:pPr>
              <w:jc w:val="left"/>
              <w:rPr>
                <w:b/>
              </w:rPr>
            </w:pPr>
            <w:r>
              <w:rPr>
                <w:b/>
              </w:rPr>
              <w:t>III/ Các đơn vị trực thuộc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Pr="00960CCC" w:rsidRDefault="00893E13" w:rsidP="0040567E">
            <w:pPr>
              <w:jc w:val="center"/>
            </w:pPr>
          </w:p>
        </w:tc>
      </w:tr>
      <w:tr w:rsidR="00893E13" w:rsidTr="00B65F29">
        <w:trPr>
          <w:trHeight w:val="7"/>
        </w:trPr>
        <w:tc>
          <w:tcPr>
            <w:tcW w:w="7912" w:type="dxa"/>
            <w:gridSpan w:val="2"/>
            <w:vAlign w:val="center"/>
          </w:tcPr>
          <w:p w:rsidR="00893E13" w:rsidRPr="00065F0B" w:rsidRDefault="00893E13" w:rsidP="00893E13">
            <w:pPr>
              <w:pStyle w:val="ListParagraph"/>
              <w:numPr>
                <w:ilvl w:val="0"/>
                <w:numId w:val="2"/>
              </w:numPr>
              <w:jc w:val="left"/>
              <w:rPr>
                <w:b/>
              </w:rPr>
            </w:pPr>
            <w:r w:rsidRPr="00065F0B">
              <w:rPr>
                <w:b/>
              </w:rPr>
              <w:t>Ban Thi đua Khen thưởng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893E13" w:rsidRPr="00960CCC" w:rsidRDefault="00893E13" w:rsidP="0040567E">
            <w:pPr>
              <w:jc w:val="center"/>
            </w:pPr>
          </w:p>
        </w:tc>
      </w:tr>
      <w:tr w:rsidR="00B65F29" w:rsidTr="00840DDC">
        <w:trPr>
          <w:trHeight w:val="300"/>
        </w:trPr>
        <w:tc>
          <w:tcPr>
            <w:tcW w:w="7912" w:type="dxa"/>
            <w:gridSpan w:val="2"/>
            <w:vAlign w:val="center"/>
          </w:tcPr>
          <w:p w:rsidR="00B65F29" w:rsidRPr="00F00A98" w:rsidRDefault="00B65F29" w:rsidP="00F00A98">
            <w:pPr>
              <w:jc w:val="left"/>
              <w:rPr>
                <w:b/>
              </w:rPr>
            </w:pP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B65F29" w:rsidRPr="00960CCC" w:rsidRDefault="00B65F29" w:rsidP="0040567E">
            <w:pPr>
              <w:jc w:val="center"/>
            </w:pPr>
          </w:p>
        </w:tc>
      </w:tr>
      <w:tr w:rsidR="007E75BF" w:rsidTr="0040567E">
        <w:trPr>
          <w:trHeight w:val="405"/>
        </w:trPr>
        <w:tc>
          <w:tcPr>
            <w:tcW w:w="824" w:type="dxa"/>
            <w:vMerge w:val="restart"/>
            <w:vAlign w:val="center"/>
          </w:tcPr>
          <w:p w:rsidR="007E75BF" w:rsidRDefault="007E75BF" w:rsidP="0040567E">
            <w:pPr>
              <w:jc w:val="center"/>
            </w:pPr>
            <w:r>
              <w:t>14/3</w:t>
            </w:r>
          </w:p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Đỗ Thanh Tâm – Trưởng Ban TĐKT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35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Hoàng Thị Đông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12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Nguyễn Tâm Đức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97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Nguyễn Xuân Nam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80"/>
        </w:trPr>
        <w:tc>
          <w:tcPr>
            <w:tcW w:w="824" w:type="dxa"/>
            <w:vMerge w:val="restart"/>
            <w:vAlign w:val="center"/>
          </w:tcPr>
          <w:p w:rsidR="007E75BF" w:rsidRDefault="007E75BF" w:rsidP="0040567E">
            <w:pPr>
              <w:jc w:val="center"/>
            </w:pPr>
            <w:r>
              <w:t>15/3</w:t>
            </w:r>
          </w:p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Nguyễn Xuân Phượng – Phó Trưởng Ban TĐKT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65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Trương Thị Huệ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95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Ngô Thị Thu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97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Hoàng Thị Đông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210"/>
        </w:trPr>
        <w:tc>
          <w:tcPr>
            <w:tcW w:w="824" w:type="dxa"/>
            <w:vMerge w:val="restart"/>
            <w:vAlign w:val="center"/>
          </w:tcPr>
          <w:p w:rsidR="007E75BF" w:rsidRDefault="007E75BF" w:rsidP="0040567E">
            <w:pPr>
              <w:jc w:val="center"/>
            </w:pPr>
            <w:r>
              <w:t>16/3</w:t>
            </w:r>
          </w:p>
          <w:p w:rsidR="007E75BF" w:rsidRDefault="007E75BF" w:rsidP="0040567E"/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Đỗ Thanh Tâm – Trưởng Ban TĐKT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27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Nguyễn Tâm Đức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57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Nguyễn Xuân Nam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05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Hoàng Thị Đông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50"/>
        </w:trPr>
        <w:tc>
          <w:tcPr>
            <w:tcW w:w="824" w:type="dxa"/>
            <w:vMerge w:val="restart"/>
            <w:vAlign w:val="center"/>
          </w:tcPr>
          <w:p w:rsidR="007E75BF" w:rsidRDefault="007E75BF" w:rsidP="0040567E">
            <w:pPr>
              <w:jc w:val="center"/>
            </w:pPr>
            <w:r>
              <w:t>17/3</w:t>
            </w:r>
          </w:p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Nguyễn Xuân Phượng – Phó Trưởng Ban TĐKT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35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Nguyễn Thái Đương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80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Trương Thị Huệ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95"/>
        </w:trPr>
        <w:tc>
          <w:tcPr>
            <w:tcW w:w="824" w:type="dxa"/>
            <w:vMerge/>
            <w:vAlign w:val="center"/>
          </w:tcPr>
          <w:p w:rsidR="007E75BF" w:rsidRDefault="007E75BF" w:rsidP="0040567E">
            <w:pPr>
              <w:jc w:val="center"/>
            </w:pPr>
          </w:p>
        </w:tc>
        <w:tc>
          <w:tcPr>
            <w:tcW w:w="7088" w:type="dxa"/>
            <w:vAlign w:val="center"/>
          </w:tcPr>
          <w:p w:rsidR="007E75BF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Ngô Thị Thu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80"/>
        </w:trPr>
        <w:tc>
          <w:tcPr>
            <w:tcW w:w="824" w:type="dxa"/>
            <w:vMerge w:val="restart"/>
            <w:vAlign w:val="center"/>
          </w:tcPr>
          <w:p w:rsidR="007E75BF" w:rsidRDefault="007E75BF" w:rsidP="0040567E">
            <w:pPr>
              <w:jc w:val="center"/>
            </w:pPr>
            <w:r>
              <w:t>18/3</w:t>
            </w:r>
          </w:p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Nguyễn Tuấn – Phó Trưởng Ban TĐKT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80"/>
        </w:trPr>
        <w:tc>
          <w:tcPr>
            <w:tcW w:w="824" w:type="dxa"/>
            <w:vMerge/>
            <w:vAlign w:val="center"/>
          </w:tcPr>
          <w:p w:rsidR="007E75BF" w:rsidRDefault="007E75BF" w:rsidP="0040567E"/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Lê Thị Hồng Thịnh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27"/>
        </w:trPr>
        <w:tc>
          <w:tcPr>
            <w:tcW w:w="824" w:type="dxa"/>
            <w:vMerge/>
            <w:vAlign w:val="center"/>
          </w:tcPr>
          <w:p w:rsidR="007E75BF" w:rsidRDefault="007E75BF" w:rsidP="0040567E"/>
        </w:tc>
        <w:tc>
          <w:tcPr>
            <w:tcW w:w="7088" w:type="dxa"/>
            <w:vAlign w:val="center"/>
          </w:tcPr>
          <w:p w:rsidR="007E75BF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Nguyễn Tâm Đức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Tr="0040567E">
        <w:trPr>
          <w:trHeight w:val="157"/>
        </w:trPr>
        <w:tc>
          <w:tcPr>
            <w:tcW w:w="824" w:type="dxa"/>
            <w:vMerge/>
            <w:vAlign w:val="center"/>
          </w:tcPr>
          <w:p w:rsidR="007E75BF" w:rsidRDefault="007E75BF" w:rsidP="0040567E"/>
        </w:tc>
        <w:tc>
          <w:tcPr>
            <w:tcW w:w="7088" w:type="dxa"/>
            <w:vAlign w:val="center"/>
          </w:tcPr>
          <w:p w:rsidR="007E75BF" w:rsidRPr="00DB2425" w:rsidRDefault="007E75BF" w:rsidP="00F47BE4">
            <w:pPr>
              <w:spacing w:before="120" w:after="120"/>
              <w:rPr>
                <w:szCs w:val="28"/>
              </w:rPr>
            </w:pPr>
            <w:r>
              <w:rPr>
                <w:szCs w:val="28"/>
              </w:rPr>
              <w:t>Nguyễn Xuân Nam – Chuyên viên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960CCC" w:rsidRDefault="007E75BF" w:rsidP="0040567E">
            <w:pPr>
              <w:jc w:val="center"/>
            </w:pPr>
          </w:p>
        </w:tc>
      </w:tr>
      <w:tr w:rsidR="007E75BF" w:rsidRPr="005243BD" w:rsidTr="00374322">
        <w:trPr>
          <w:trHeight w:val="225"/>
        </w:trPr>
        <w:tc>
          <w:tcPr>
            <w:tcW w:w="7912" w:type="dxa"/>
            <w:gridSpan w:val="2"/>
            <w:vAlign w:val="center"/>
          </w:tcPr>
          <w:p w:rsidR="007E75BF" w:rsidRPr="005243BD" w:rsidRDefault="007E75BF" w:rsidP="00893E13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Times New Roman"/>
                <w:b/>
                <w:szCs w:val="28"/>
              </w:rPr>
            </w:pPr>
            <w:r w:rsidRPr="005243BD">
              <w:rPr>
                <w:rFonts w:cs="Times New Roman"/>
                <w:b/>
                <w:szCs w:val="28"/>
              </w:rPr>
              <w:t>Ban Tôn giáo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374322" w:rsidRPr="005243BD" w:rsidTr="0040567E">
        <w:trPr>
          <w:trHeight w:val="90"/>
        </w:trPr>
        <w:tc>
          <w:tcPr>
            <w:tcW w:w="7912" w:type="dxa"/>
            <w:gridSpan w:val="2"/>
            <w:vAlign w:val="center"/>
          </w:tcPr>
          <w:p w:rsidR="00374322" w:rsidRPr="00A446FE" w:rsidRDefault="001A6A46" w:rsidP="00A446F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Trực </w:t>
            </w:r>
            <w:r w:rsidR="00A446FE">
              <w:rPr>
                <w:rFonts w:cs="Times New Roman"/>
                <w:b/>
                <w:szCs w:val="28"/>
              </w:rPr>
              <w:t>Lãnh đạo Ban Tôn giáo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74322" w:rsidRPr="00EC6DC8" w:rsidRDefault="001A6A46" w:rsidP="0040567E">
            <w:pPr>
              <w:jc w:val="center"/>
              <w:rPr>
                <w:rFonts w:cs="Times New Roman"/>
                <w:b/>
                <w:szCs w:val="28"/>
              </w:rPr>
            </w:pPr>
            <w:r w:rsidRPr="00EC6DC8">
              <w:rPr>
                <w:rFonts w:cs="Times New Roman"/>
                <w:b/>
                <w:szCs w:val="28"/>
              </w:rPr>
              <w:t>Trực tất cả các ngày trong tuần.</w:t>
            </w:r>
          </w:p>
        </w:tc>
      </w:tr>
      <w:tr w:rsidR="00BA3C89" w:rsidRPr="005243BD" w:rsidTr="00BA3C89">
        <w:trPr>
          <w:trHeight w:val="305"/>
        </w:trPr>
        <w:tc>
          <w:tcPr>
            <w:tcW w:w="824" w:type="dxa"/>
            <w:vMerge w:val="restart"/>
            <w:vAlign w:val="center"/>
          </w:tcPr>
          <w:p w:rsidR="00BA3C89" w:rsidRPr="005243BD" w:rsidRDefault="00BA3C89" w:rsidP="0040567E">
            <w:pPr>
              <w:jc w:val="center"/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14/3</w:t>
            </w:r>
          </w:p>
        </w:tc>
        <w:tc>
          <w:tcPr>
            <w:tcW w:w="7088" w:type="dxa"/>
            <w:vAlign w:val="center"/>
          </w:tcPr>
          <w:p w:rsidR="00BA3C89" w:rsidRPr="005243BD" w:rsidRDefault="00BA3C89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1. Ông Trần Hữu Tuấn – Trưởng phòng TN-TGK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BA3C89" w:rsidRPr="005243BD" w:rsidRDefault="00BA3C89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A3C89" w:rsidRPr="005243BD" w:rsidTr="00BA3C89">
        <w:trPr>
          <w:trHeight w:val="375"/>
        </w:trPr>
        <w:tc>
          <w:tcPr>
            <w:tcW w:w="824" w:type="dxa"/>
            <w:vMerge/>
            <w:vAlign w:val="center"/>
          </w:tcPr>
          <w:p w:rsidR="00BA3C89" w:rsidRPr="005243BD" w:rsidRDefault="00BA3C89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BA3C89" w:rsidRPr="005243BD" w:rsidRDefault="00BA3C89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2. Bà Đậu Thị Phương Anh – Phó Trưởng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A3C89" w:rsidRPr="005243BD" w:rsidRDefault="00BA3C89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A3C89" w:rsidRPr="005243BD" w:rsidTr="00BA3C89">
        <w:trPr>
          <w:trHeight w:val="645"/>
        </w:trPr>
        <w:tc>
          <w:tcPr>
            <w:tcW w:w="824" w:type="dxa"/>
            <w:vMerge/>
            <w:vAlign w:val="center"/>
          </w:tcPr>
          <w:p w:rsidR="00BA3C89" w:rsidRPr="005243BD" w:rsidRDefault="00BA3C89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BA3C89" w:rsidRPr="005243BD" w:rsidRDefault="00BA3C89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3. Bà Hoàng Thị Hòa – Chuyên viên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A3C89" w:rsidRPr="005243BD" w:rsidRDefault="00BA3C89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A3C89" w:rsidRPr="005243BD" w:rsidTr="00BA3C89">
        <w:trPr>
          <w:trHeight w:val="330"/>
        </w:trPr>
        <w:tc>
          <w:tcPr>
            <w:tcW w:w="824" w:type="dxa"/>
            <w:vMerge/>
            <w:vAlign w:val="center"/>
          </w:tcPr>
          <w:p w:rsidR="00BA3C89" w:rsidRPr="005243BD" w:rsidRDefault="00BA3C89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BA3C89" w:rsidRPr="005243BD" w:rsidRDefault="00BA3C89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4. Bà Nguyễn Thị Thu Hiền – Chuyên viên Phòng KTG-PG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A3C89" w:rsidRPr="005243BD" w:rsidRDefault="00BA3C89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BA3C89" w:rsidRPr="005243BD" w:rsidTr="0040567E">
        <w:trPr>
          <w:trHeight w:val="300"/>
        </w:trPr>
        <w:tc>
          <w:tcPr>
            <w:tcW w:w="824" w:type="dxa"/>
            <w:vMerge/>
            <w:vAlign w:val="center"/>
          </w:tcPr>
          <w:p w:rsidR="00BA3C89" w:rsidRPr="005243BD" w:rsidRDefault="00BA3C89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BA3C89" w:rsidRPr="005243BD" w:rsidRDefault="00BA3C89" w:rsidP="0040567E">
            <w:pPr>
              <w:jc w:val="left"/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5. Ông Thân Văn Hào - Chuyên viên Phòng KTG-PG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BA3C89" w:rsidRPr="005243BD" w:rsidRDefault="00BA3C89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21DEC" w:rsidRPr="005243BD" w:rsidTr="00621DEC">
        <w:trPr>
          <w:trHeight w:val="335"/>
        </w:trPr>
        <w:tc>
          <w:tcPr>
            <w:tcW w:w="824" w:type="dxa"/>
            <w:vMerge w:val="restart"/>
            <w:vAlign w:val="center"/>
          </w:tcPr>
          <w:p w:rsidR="00621DEC" w:rsidRPr="005243BD" w:rsidRDefault="00621DEC" w:rsidP="0040567E">
            <w:pPr>
              <w:jc w:val="center"/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15/3</w:t>
            </w:r>
          </w:p>
        </w:tc>
        <w:tc>
          <w:tcPr>
            <w:tcW w:w="7088" w:type="dxa"/>
            <w:vAlign w:val="center"/>
          </w:tcPr>
          <w:p w:rsidR="00621DEC" w:rsidRPr="005243BD" w:rsidRDefault="00621DEC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1. Ông Trần Hữu Tuấn – Trưởng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21DEC" w:rsidRPr="005243BD" w:rsidRDefault="00621DEC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21DEC" w:rsidRPr="005243BD" w:rsidTr="00621DEC">
        <w:trPr>
          <w:trHeight w:val="360"/>
        </w:trPr>
        <w:tc>
          <w:tcPr>
            <w:tcW w:w="824" w:type="dxa"/>
            <w:vMerge/>
            <w:vAlign w:val="center"/>
          </w:tcPr>
          <w:p w:rsidR="00621DEC" w:rsidRPr="005243BD" w:rsidRDefault="00621DEC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621DEC" w:rsidRPr="005243BD" w:rsidRDefault="00621DEC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2. Bà Đậu Thị Phương Anh – Phó Trưởng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21DEC" w:rsidRPr="005243BD" w:rsidRDefault="00621DEC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21DEC" w:rsidRPr="005243BD" w:rsidTr="00621DEC">
        <w:trPr>
          <w:trHeight w:val="645"/>
        </w:trPr>
        <w:tc>
          <w:tcPr>
            <w:tcW w:w="824" w:type="dxa"/>
            <w:vMerge/>
            <w:vAlign w:val="center"/>
          </w:tcPr>
          <w:p w:rsidR="00621DEC" w:rsidRPr="005243BD" w:rsidRDefault="00621DEC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621DEC" w:rsidRPr="005243BD" w:rsidRDefault="00621DEC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3. Ông Trương Thanh Thu – Phó Trưởng phòng KTG-PG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21DEC" w:rsidRPr="005243BD" w:rsidRDefault="00621DEC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21DEC" w:rsidRPr="005243BD" w:rsidTr="00621DEC">
        <w:trPr>
          <w:trHeight w:val="306"/>
        </w:trPr>
        <w:tc>
          <w:tcPr>
            <w:tcW w:w="824" w:type="dxa"/>
            <w:vMerge/>
            <w:vAlign w:val="center"/>
          </w:tcPr>
          <w:p w:rsidR="00621DEC" w:rsidRPr="005243BD" w:rsidRDefault="00621DEC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621DEC" w:rsidRPr="005243BD" w:rsidRDefault="00621DEC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4. Bà Phạm Thị Huế - Chuyên viên Phòng KTG-PG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21DEC" w:rsidRPr="005243BD" w:rsidRDefault="00621DEC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21DEC" w:rsidRPr="005243BD" w:rsidTr="0040567E">
        <w:trPr>
          <w:trHeight w:val="538"/>
        </w:trPr>
        <w:tc>
          <w:tcPr>
            <w:tcW w:w="824" w:type="dxa"/>
            <w:vMerge/>
            <w:vAlign w:val="center"/>
          </w:tcPr>
          <w:p w:rsidR="00621DEC" w:rsidRPr="005243BD" w:rsidRDefault="00621DEC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621DEC" w:rsidRPr="005243BD" w:rsidRDefault="00621DEC" w:rsidP="0040567E">
            <w:pPr>
              <w:jc w:val="left"/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5. Bà Hoàng Thị Hòa – Chuyên viên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621DEC" w:rsidRPr="005243BD" w:rsidRDefault="00621DEC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C675E" w:rsidRPr="005243BD" w:rsidTr="009C675E">
        <w:trPr>
          <w:trHeight w:val="350"/>
        </w:trPr>
        <w:tc>
          <w:tcPr>
            <w:tcW w:w="824" w:type="dxa"/>
            <w:vMerge w:val="restart"/>
            <w:vAlign w:val="center"/>
          </w:tcPr>
          <w:p w:rsidR="009C675E" w:rsidRPr="005243BD" w:rsidRDefault="009C675E" w:rsidP="0040567E">
            <w:pPr>
              <w:jc w:val="center"/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16/3</w:t>
            </w:r>
          </w:p>
        </w:tc>
        <w:tc>
          <w:tcPr>
            <w:tcW w:w="7088" w:type="dxa"/>
            <w:vAlign w:val="center"/>
          </w:tcPr>
          <w:p w:rsidR="009C675E" w:rsidRPr="005243BD" w:rsidRDefault="009C675E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1. Ông Trần Hữu Tuấn – Trưởng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C675E" w:rsidRPr="005243BD" w:rsidRDefault="009C675E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C675E" w:rsidRPr="005243BD" w:rsidTr="009C675E">
        <w:trPr>
          <w:trHeight w:val="390"/>
        </w:trPr>
        <w:tc>
          <w:tcPr>
            <w:tcW w:w="824" w:type="dxa"/>
            <w:vMerge/>
            <w:vAlign w:val="center"/>
          </w:tcPr>
          <w:p w:rsidR="009C675E" w:rsidRPr="005243BD" w:rsidRDefault="009C675E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9C675E" w:rsidRPr="005243BD" w:rsidRDefault="009C675E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2. Bà Đậu Thị Phương Anh – Phó Trưởng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C675E" w:rsidRPr="005243BD" w:rsidRDefault="009C675E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C675E" w:rsidRPr="005243BD" w:rsidTr="009C675E">
        <w:trPr>
          <w:trHeight w:val="628"/>
        </w:trPr>
        <w:tc>
          <w:tcPr>
            <w:tcW w:w="824" w:type="dxa"/>
            <w:vMerge/>
            <w:vAlign w:val="center"/>
          </w:tcPr>
          <w:p w:rsidR="009C675E" w:rsidRPr="005243BD" w:rsidRDefault="009C675E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9C675E" w:rsidRPr="005243BD" w:rsidRDefault="009C675E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3. Bà Hoàng Thị Hòa – Chuyên viên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C675E" w:rsidRPr="005243BD" w:rsidRDefault="009C675E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C675E" w:rsidRPr="005243BD" w:rsidTr="009C675E">
        <w:trPr>
          <w:trHeight w:val="360"/>
        </w:trPr>
        <w:tc>
          <w:tcPr>
            <w:tcW w:w="824" w:type="dxa"/>
            <w:vMerge/>
            <w:vAlign w:val="center"/>
          </w:tcPr>
          <w:p w:rsidR="009C675E" w:rsidRPr="005243BD" w:rsidRDefault="009C675E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9C675E" w:rsidRPr="005243BD" w:rsidRDefault="009C675E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4. Bà Nguyễn Thị Thu Hiền – Chuyên viên Phòng KTG-PG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C675E" w:rsidRPr="005243BD" w:rsidRDefault="009C675E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9C675E" w:rsidRPr="005243BD" w:rsidTr="0040567E">
        <w:trPr>
          <w:trHeight w:val="270"/>
        </w:trPr>
        <w:tc>
          <w:tcPr>
            <w:tcW w:w="824" w:type="dxa"/>
            <w:vMerge/>
            <w:vAlign w:val="center"/>
          </w:tcPr>
          <w:p w:rsidR="009C675E" w:rsidRPr="005243BD" w:rsidRDefault="009C675E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9C675E" w:rsidRPr="005243BD" w:rsidRDefault="009C675E" w:rsidP="0040567E">
            <w:pPr>
              <w:jc w:val="left"/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5. Bà Phạm Thị Huế - Chuyên viên Phòng KTG-PG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9C675E" w:rsidRPr="005243BD" w:rsidRDefault="009C675E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A2A" w:rsidRPr="005243BD" w:rsidTr="00212A2A">
        <w:trPr>
          <w:trHeight w:val="380"/>
        </w:trPr>
        <w:tc>
          <w:tcPr>
            <w:tcW w:w="824" w:type="dxa"/>
            <w:vMerge w:val="restart"/>
            <w:vAlign w:val="center"/>
          </w:tcPr>
          <w:p w:rsidR="00212A2A" w:rsidRPr="005243BD" w:rsidRDefault="00212A2A" w:rsidP="0040567E">
            <w:pPr>
              <w:jc w:val="center"/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17/3</w:t>
            </w:r>
          </w:p>
        </w:tc>
        <w:tc>
          <w:tcPr>
            <w:tcW w:w="7088" w:type="dxa"/>
            <w:vAlign w:val="center"/>
          </w:tcPr>
          <w:p w:rsidR="00212A2A" w:rsidRPr="005243BD" w:rsidRDefault="00212A2A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1. Ông Trần Hữu Tuấn – Trưởng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12A2A" w:rsidRPr="005243BD" w:rsidRDefault="00212A2A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A2A" w:rsidRPr="005243BD" w:rsidTr="00212A2A">
        <w:trPr>
          <w:trHeight w:val="330"/>
        </w:trPr>
        <w:tc>
          <w:tcPr>
            <w:tcW w:w="824" w:type="dxa"/>
            <w:vMerge/>
            <w:vAlign w:val="center"/>
          </w:tcPr>
          <w:p w:rsidR="00212A2A" w:rsidRPr="005243BD" w:rsidRDefault="00212A2A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212A2A" w:rsidRPr="005243BD" w:rsidRDefault="00212A2A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2. Bà Đậu Thị Phương Anh – Phó Trưởng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12A2A" w:rsidRPr="005243BD" w:rsidRDefault="00212A2A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A2A" w:rsidRPr="005243BD" w:rsidTr="00212A2A">
        <w:trPr>
          <w:trHeight w:val="300"/>
        </w:trPr>
        <w:tc>
          <w:tcPr>
            <w:tcW w:w="824" w:type="dxa"/>
            <w:vMerge/>
            <w:vAlign w:val="center"/>
          </w:tcPr>
          <w:p w:rsidR="00212A2A" w:rsidRPr="005243BD" w:rsidRDefault="00212A2A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212A2A" w:rsidRPr="005243BD" w:rsidRDefault="00212A2A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3. Ông Trương Thanh Thu – Phó Trưởng phòng KTG-PG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12A2A" w:rsidRPr="005243BD" w:rsidRDefault="00212A2A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A2A" w:rsidRPr="005243BD" w:rsidTr="00212A2A">
        <w:trPr>
          <w:trHeight w:val="615"/>
        </w:trPr>
        <w:tc>
          <w:tcPr>
            <w:tcW w:w="824" w:type="dxa"/>
            <w:vMerge/>
            <w:vAlign w:val="center"/>
          </w:tcPr>
          <w:p w:rsidR="00212A2A" w:rsidRPr="005243BD" w:rsidRDefault="00212A2A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212A2A" w:rsidRPr="005243BD" w:rsidRDefault="00212A2A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4. Bà Hoàng Thị Hòa – Chuyên viên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12A2A" w:rsidRPr="005243BD" w:rsidRDefault="00212A2A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12A2A" w:rsidRPr="005243BD" w:rsidTr="0040567E">
        <w:trPr>
          <w:trHeight w:val="336"/>
        </w:trPr>
        <w:tc>
          <w:tcPr>
            <w:tcW w:w="824" w:type="dxa"/>
            <w:vMerge/>
            <w:vAlign w:val="center"/>
          </w:tcPr>
          <w:p w:rsidR="00212A2A" w:rsidRPr="005243BD" w:rsidRDefault="00212A2A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212A2A" w:rsidRPr="005243BD" w:rsidRDefault="00212A2A" w:rsidP="0040567E">
            <w:pPr>
              <w:jc w:val="left"/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5. Ông Thân Văn Hào - Chuyên viên Phòng KTG-PG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12A2A" w:rsidRPr="005243BD" w:rsidRDefault="00212A2A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61A73" w:rsidRPr="005243BD" w:rsidTr="00261A73">
        <w:trPr>
          <w:trHeight w:val="290"/>
        </w:trPr>
        <w:tc>
          <w:tcPr>
            <w:tcW w:w="824" w:type="dxa"/>
            <w:vMerge w:val="restart"/>
            <w:vAlign w:val="center"/>
          </w:tcPr>
          <w:p w:rsidR="00261A73" w:rsidRPr="005243BD" w:rsidRDefault="00261A73" w:rsidP="0040567E">
            <w:pPr>
              <w:jc w:val="center"/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18/3</w:t>
            </w:r>
          </w:p>
        </w:tc>
        <w:tc>
          <w:tcPr>
            <w:tcW w:w="7088" w:type="dxa"/>
            <w:vAlign w:val="center"/>
          </w:tcPr>
          <w:p w:rsidR="00261A73" w:rsidRPr="005243BD" w:rsidRDefault="00261A73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1. Ông Trần Hữu Tuấn – Trưởng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61A73" w:rsidRPr="005243BD" w:rsidRDefault="00261A73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61A73" w:rsidRPr="005243BD" w:rsidTr="00261A73">
        <w:trPr>
          <w:trHeight w:val="375"/>
        </w:trPr>
        <w:tc>
          <w:tcPr>
            <w:tcW w:w="824" w:type="dxa"/>
            <w:vMerge/>
            <w:vAlign w:val="center"/>
          </w:tcPr>
          <w:p w:rsidR="00261A73" w:rsidRPr="005243BD" w:rsidRDefault="00261A73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261A73" w:rsidRPr="005243BD" w:rsidRDefault="00261A73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2. Bà Đậu Thị Phương Anh – Phó Trưởng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61A73" w:rsidRPr="005243BD" w:rsidRDefault="00261A73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61A73" w:rsidRPr="005243BD" w:rsidTr="00261A73">
        <w:trPr>
          <w:trHeight w:val="690"/>
        </w:trPr>
        <w:tc>
          <w:tcPr>
            <w:tcW w:w="824" w:type="dxa"/>
            <w:vMerge/>
            <w:vAlign w:val="center"/>
          </w:tcPr>
          <w:p w:rsidR="00261A73" w:rsidRPr="005243BD" w:rsidRDefault="00261A73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261A73" w:rsidRPr="005243BD" w:rsidRDefault="00261A73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3. Bà Hoàng Thị Hòa – Chuyên viên Phòng TN-TGK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61A73" w:rsidRPr="005243BD" w:rsidRDefault="00261A73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61A73" w:rsidRPr="005243BD" w:rsidTr="00261A73">
        <w:trPr>
          <w:trHeight w:val="261"/>
        </w:trPr>
        <w:tc>
          <w:tcPr>
            <w:tcW w:w="824" w:type="dxa"/>
            <w:vMerge/>
            <w:vAlign w:val="center"/>
          </w:tcPr>
          <w:p w:rsidR="00261A73" w:rsidRPr="005243BD" w:rsidRDefault="00261A73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261A73" w:rsidRPr="005243BD" w:rsidRDefault="00261A73" w:rsidP="0040567E">
            <w:pPr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4. Bà Phạm Thị Huế – Chuyên viên Phòng KTG-PG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61A73" w:rsidRPr="005243BD" w:rsidRDefault="00261A73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261A73" w:rsidRPr="005243BD" w:rsidTr="0040567E">
        <w:trPr>
          <w:trHeight w:val="553"/>
        </w:trPr>
        <w:tc>
          <w:tcPr>
            <w:tcW w:w="824" w:type="dxa"/>
            <w:vMerge/>
            <w:vAlign w:val="center"/>
          </w:tcPr>
          <w:p w:rsidR="00261A73" w:rsidRPr="005243BD" w:rsidRDefault="00261A73" w:rsidP="0040567E">
            <w:pPr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7088" w:type="dxa"/>
            <w:vAlign w:val="center"/>
          </w:tcPr>
          <w:p w:rsidR="00261A73" w:rsidRPr="005243BD" w:rsidRDefault="00261A73" w:rsidP="0040567E">
            <w:pPr>
              <w:jc w:val="left"/>
              <w:rPr>
                <w:rFonts w:cs="Times New Roman"/>
                <w:szCs w:val="28"/>
              </w:rPr>
            </w:pPr>
            <w:r w:rsidRPr="005243BD">
              <w:rPr>
                <w:rFonts w:cs="Times New Roman"/>
                <w:szCs w:val="28"/>
              </w:rPr>
              <w:t>5. Ông Thân Văn Hào - Chuyên viên Phòng KTG-PG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261A73" w:rsidRPr="005243BD" w:rsidRDefault="00261A73" w:rsidP="0040567E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7E75BF" w:rsidRPr="005243BD" w:rsidTr="0040567E">
        <w:tc>
          <w:tcPr>
            <w:tcW w:w="7912" w:type="dxa"/>
            <w:gridSpan w:val="2"/>
            <w:vAlign w:val="center"/>
          </w:tcPr>
          <w:p w:rsidR="007E75BF" w:rsidRPr="005243BD" w:rsidRDefault="007E75BF" w:rsidP="00893E13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Times New Roman"/>
                <w:b/>
                <w:iCs/>
                <w:szCs w:val="28"/>
              </w:rPr>
            </w:pPr>
            <w:r w:rsidRPr="005243BD">
              <w:rPr>
                <w:rFonts w:cs="Times New Roman"/>
                <w:b/>
                <w:iCs/>
                <w:szCs w:val="28"/>
              </w:rPr>
              <w:t>Chi cục Văn thư Lưu trữ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7E75BF" w:rsidRPr="005243BD" w:rsidTr="0040567E">
        <w:trPr>
          <w:trHeight w:val="503"/>
        </w:trPr>
        <w:tc>
          <w:tcPr>
            <w:tcW w:w="824" w:type="dxa"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Cs/>
                <w:szCs w:val="28"/>
              </w:rPr>
            </w:pPr>
            <w:r w:rsidRPr="005243BD">
              <w:rPr>
                <w:rFonts w:cs="Times New Roman"/>
                <w:iCs/>
                <w:szCs w:val="28"/>
              </w:rPr>
              <w:lastRenderedPageBreak/>
              <w:t>1</w:t>
            </w:r>
          </w:p>
        </w:tc>
        <w:tc>
          <w:tcPr>
            <w:tcW w:w="7088" w:type="dxa"/>
            <w:vAlign w:val="center"/>
          </w:tcPr>
          <w:p w:rsidR="007E75BF" w:rsidRPr="005243BD" w:rsidRDefault="007E75BF" w:rsidP="0040567E">
            <w:pPr>
              <w:jc w:val="left"/>
              <w:rPr>
                <w:rFonts w:cs="Times New Roman"/>
                <w:iCs/>
                <w:szCs w:val="28"/>
              </w:rPr>
            </w:pPr>
            <w:r>
              <w:rPr>
                <w:rFonts w:cs="Times New Roman"/>
                <w:szCs w:val="28"/>
              </w:rPr>
              <w:t xml:space="preserve">Bà. </w:t>
            </w:r>
            <w:r w:rsidRPr="005243BD">
              <w:rPr>
                <w:rFonts w:cs="Times New Roman"/>
                <w:szCs w:val="28"/>
              </w:rPr>
              <w:t>Lê Thị Lịch – Chi cục trưởng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7E75BF" w:rsidRPr="005243BD" w:rsidTr="0040567E">
        <w:trPr>
          <w:trHeight w:val="503"/>
        </w:trPr>
        <w:tc>
          <w:tcPr>
            <w:tcW w:w="824" w:type="dxa"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Cs/>
                <w:szCs w:val="28"/>
              </w:rPr>
            </w:pPr>
            <w:r w:rsidRPr="005243BD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7088" w:type="dxa"/>
            <w:vAlign w:val="center"/>
          </w:tcPr>
          <w:p w:rsidR="007E75BF" w:rsidRPr="005243BD" w:rsidRDefault="007E75BF" w:rsidP="004056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Bà. </w:t>
            </w:r>
            <w:r w:rsidRPr="005243BD">
              <w:rPr>
                <w:rFonts w:cs="Times New Roman"/>
                <w:szCs w:val="28"/>
              </w:rPr>
              <w:t>Phạm Nguyệt Hoa – Phó Chi cục trưởng</w:t>
            </w:r>
          </w:p>
        </w:tc>
        <w:tc>
          <w:tcPr>
            <w:tcW w:w="2126" w:type="dxa"/>
            <w:vMerge w:val="restart"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Cs/>
                <w:szCs w:val="28"/>
              </w:rPr>
            </w:pPr>
            <w:r w:rsidRPr="005243BD">
              <w:rPr>
                <w:rFonts w:cs="Times New Roman"/>
                <w:iCs/>
                <w:szCs w:val="28"/>
              </w:rPr>
              <w:t>Công chức, viên chức còn lại đi công tác tại các huyện và làm việc tại nhà</w:t>
            </w:r>
            <w:r w:rsidR="0007215D">
              <w:rPr>
                <w:rFonts w:cs="Times New Roman"/>
                <w:iCs/>
                <w:szCs w:val="28"/>
              </w:rPr>
              <w:t xml:space="preserve"> (nguyên tuần)</w:t>
            </w:r>
            <w:r w:rsidRPr="005243BD">
              <w:rPr>
                <w:rFonts w:cs="Times New Roman"/>
                <w:iCs/>
                <w:szCs w:val="28"/>
              </w:rPr>
              <w:t>.</w:t>
            </w:r>
          </w:p>
        </w:tc>
      </w:tr>
      <w:tr w:rsidR="007E75BF" w:rsidRPr="005243BD" w:rsidTr="0040567E">
        <w:trPr>
          <w:trHeight w:val="503"/>
        </w:trPr>
        <w:tc>
          <w:tcPr>
            <w:tcW w:w="824" w:type="dxa"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Cs/>
                <w:szCs w:val="28"/>
              </w:rPr>
            </w:pPr>
            <w:r w:rsidRPr="005243BD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7088" w:type="dxa"/>
            <w:vAlign w:val="center"/>
          </w:tcPr>
          <w:p w:rsidR="007E75BF" w:rsidRPr="005243BD" w:rsidRDefault="007E75BF" w:rsidP="004056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Ông. </w:t>
            </w:r>
            <w:r w:rsidRPr="005243BD">
              <w:rPr>
                <w:rFonts w:cs="Times New Roman"/>
                <w:szCs w:val="28"/>
              </w:rPr>
              <w:t>Giang Anh Trung – Phó Chi cục trưởng</w:t>
            </w:r>
          </w:p>
        </w:tc>
        <w:tc>
          <w:tcPr>
            <w:tcW w:w="2126" w:type="dxa"/>
            <w:vMerge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7E75BF" w:rsidRPr="005243BD" w:rsidTr="0040567E">
        <w:trPr>
          <w:trHeight w:val="503"/>
        </w:trPr>
        <w:tc>
          <w:tcPr>
            <w:tcW w:w="824" w:type="dxa"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Cs/>
                <w:szCs w:val="28"/>
              </w:rPr>
            </w:pPr>
            <w:r w:rsidRPr="005243BD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7088" w:type="dxa"/>
            <w:vAlign w:val="center"/>
          </w:tcPr>
          <w:p w:rsidR="007E75BF" w:rsidRPr="005243BD" w:rsidRDefault="007E75BF" w:rsidP="004056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Ông. </w:t>
            </w:r>
            <w:r w:rsidRPr="005243BD">
              <w:rPr>
                <w:rFonts w:cs="Times New Roman"/>
                <w:szCs w:val="28"/>
              </w:rPr>
              <w:t>Võ Quốc Thanh – Văn thư lưu trữ</w:t>
            </w:r>
          </w:p>
        </w:tc>
        <w:tc>
          <w:tcPr>
            <w:tcW w:w="2126" w:type="dxa"/>
            <w:vMerge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7E75BF" w:rsidRPr="005243BD" w:rsidTr="0040567E">
        <w:trPr>
          <w:trHeight w:val="503"/>
        </w:trPr>
        <w:tc>
          <w:tcPr>
            <w:tcW w:w="824" w:type="dxa"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Cs/>
                <w:szCs w:val="28"/>
              </w:rPr>
            </w:pPr>
            <w:r w:rsidRPr="005243BD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7088" w:type="dxa"/>
            <w:vAlign w:val="center"/>
          </w:tcPr>
          <w:p w:rsidR="007E75BF" w:rsidRPr="005243BD" w:rsidRDefault="007E75BF" w:rsidP="004056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Bà. </w:t>
            </w:r>
            <w:r w:rsidRPr="005243BD">
              <w:rPr>
                <w:rFonts w:cs="Times New Roman"/>
                <w:szCs w:val="28"/>
              </w:rPr>
              <w:t>Phạm Thị Quỳnh Nga – Văn thư lưu trữ</w:t>
            </w:r>
          </w:p>
        </w:tc>
        <w:tc>
          <w:tcPr>
            <w:tcW w:w="2126" w:type="dxa"/>
            <w:vMerge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7E75BF" w:rsidRPr="005243BD" w:rsidTr="0040567E">
        <w:trPr>
          <w:trHeight w:val="503"/>
        </w:trPr>
        <w:tc>
          <w:tcPr>
            <w:tcW w:w="824" w:type="dxa"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Cs/>
                <w:szCs w:val="28"/>
              </w:rPr>
            </w:pPr>
            <w:r w:rsidRPr="005243BD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7088" w:type="dxa"/>
            <w:vAlign w:val="center"/>
          </w:tcPr>
          <w:p w:rsidR="007E75BF" w:rsidRPr="005243BD" w:rsidRDefault="007E75BF" w:rsidP="004056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Bà. </w:t>
            </w:r>
            <w:r w:rsidRPr="005243BD">
              <w:rPr>
                <w:rFonts w:cs="Times New Roman"/>
                <w:szCs w:val="28"/>
              </w:rPr>
              <w:t>Phan Thị Thu Ngọc – Văn thư lưu trữ</w:t>
            </w:r>
          </w:p>
        </w:tc>
        <w:tc>
          <w:tcPr>
            <w:tcW w:w="2126" w:type="dxa"/>
            <w:vMerge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7E75BF" w:rsidRPr="005243BD" w:rsidTr="0040567E">
        <w:trPr>
          <w:trHeight w:val="503"/>
        </w:trPr>
        <w:tc>
          <w:tcPr>
            <w:tcW w:w="824" w:type="dxa"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Cs/>
                <w:szCs w:val="28"/>
              </w:rPr>
            </w:pPr>
            <w:r w:rsidRPr="005243BD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7088" w:type="dxa"/>
            <w:vAlign w:val="center"/>
          </w:tcPr>
          <w:p w:rsidR="007E75BF" w:rsidRPr="005243BD" w:rsidRDefault="007E75BF" w:rsidP="004056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Bà. </w:t>
            </w:r>
            <w:r w:rsidRPr="005243BD">
              <w:rPr>
                <w:rFonts w:cs="Times New Roman"/>
                <w:szCs w:val="28"/>
              </w:rPr>
              <w:t>Trần Thị Thủy – Văn thư lưu trữ</w:t>
            </w:r>
          </w:p>
        </w:tc>
        <w:tc>
          <w:tcPr>
            <w:tcW w:w="2126" w:type="dxa"/>
            <w:vMerge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7E75BF" w:rsidRPr="005243BD" w:rsidTr="0040567E">
        <w:trPr>
          <w:trHeight w:val="503"/>
        </w:trPr>
        <w:tc>
          <w:tcPr>
            <w:tcW w:w="824" w:type="dxa"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Cs/>
                <w:szCs w:val="28"/>
              </w:rPr>
            </w:pPr>
            <w:r w:rsidRPr="005243BD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7088" w:type="dxa"/>
            <w:vAlign w:val="center"/>
          </w:tcPr>
          <w:p w:rsidR="007E75BF" w:rsidRPr="005243BD" w:rsidRDefault="007E75BF" w:rsidP="004056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Bà. </w:t>
            </w:r>
            <w:r w:rsidRPr="005243BD">
              <w:rPr>
                <w:rFonts w:cs="Times New Roman"/>
                <w:szCs w:val="28"/>
              </w:rPr>
              <w:t>Trần Đặng Thy Thảo – Văn thư lưu trữ</w:t>
            </w:r>
          </w:p>
        </w:tc>
        <w:tc>
          <w:tcPr>
            <w:tcW w:w="2126" w:type="dxa"/>
            <w:vMerge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7E75BF" w:rsidRPr="005243BD" w:rsidTr="0040567E">
        <w:trPr>
          <w:trHeight w:val="503"/>
        </w:trPr>
        <w:tc>
          <w:tcPr>
            <w:tcW w:w="824" w:type="dxa"/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Cs/>
                <w:szCs w:val="28"/>
              </w:rPr>
            </w:pPr>
            <w:r w:rsidRPr="005243BD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7088" w:type="dxa"/>
            <w:vAlign w:val="center"/>
          </w:tcPr>
          <w:p w:rsidR="007E75BF" w:rsidRPr="005243BD" w:rsidRDefault="007E75BF" w:rsidP="004056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Bà. </w:t>
            </w:r>
            <w:r w:rsidRPr="005243BD">
              <w:rPr>
                <w:rFonts w:cs="Times New Roman"/>
                <w:szCs w:val="28"/>
              </w:rPr>
              <w:t>Phạm Thị Thân – Văn thư lưu trữ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7E75BF" w:rsidRPr="005243BD" w:rsidRDefault="007E75BF" w:rsidP="0040567E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</w:tbl>
    <w:p w:rsidR="00893E13" w:rsidRDefault="00893E13" w:rsidP="00893E13">
      <w:pPr>
        <w:spacing w:after="0" w:line="240" w:lineRule="auto"/>
      </w:pPr>
    </w:p>
    <w:p w:rsidR="003C07B3" w:rsidRDefault="003C07B3"/>
    <w:sectPr w:rsidR="003C07B3" w:rsidSect="00847532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0AB"/>
    <w:multiLevelType w:val="hybridMultilevel"/>
    <w:tmpl w:val="C12AF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10236"/>
    <w:multiLevelType w:val="hybridMultilevel"/>
    <w:tmpl w:val="0C9ACE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E13"/>
    <w:rsid w:val="000052A5"/>
    <w:rsid w:val="0007215D"/>
    <w:rsid w:val="001A6A46"/>
    <w:rsid w:val="00212A2A"/>
    <w:rsid w:val="00261A73"/>
    <w:rsid w:val="00317C09"/>
    <w:rsid w:val="00374322"/>
    <w:rsid w:val="003C07B3"/>
    <w:rsid w:val="003F4295"/>
    <w:rsid w:val="00607B43"/>
    <w:rsid w:val="00621DEC"/>
    <w:rsid w:val="00646A8C"/>
    <w:rsid w:val="007811DB"/>
    <w:rsid w:val="007E75BF"/>
    <w:rsid w:val="00840DDC"/>
    <w:rsid w:val="00847532"/>
    <w:rsid w:val="00893E13"/>
    <w:rsid w:val="009C675E"/>
    <w:rsid w:val="00A40D7F"/>
    <w:rsid w:val="00A446FE"/>
    <w:rsid w:val="00B65F29"/>
    <w:rsid w:val="00BA3C89"/>
    <w:rsid w:val="00BA7EE2"/>
    <w:rsid w:val="00D121D7"/>
    <w:rsid w:val="00D57112"/>
    <w:rsid w:val="00D93F22"/>
    <w:rsid w:val="00DD0258"/>
    <w:rsid w:val="00EC6DC8"/>
    <w:rsid w:val="00F0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13"/>
    <w:pPr>
      <w:jc w:val="both"/>
    </w:pPr>
    <w:rPr>
      <w:rFonts w:ascii="Times New Roman" w:hAnsi="Times New Roman"/>
      <w:sz w:val="28"/>
    </w:rPr>
  </w:style>
  <w:style w:type="paragraph" w:styleId="Heading3">
    <w:name w:val="heading 3"/>
    <w:basedOn w:val="Normal"/>
    <w:next w:val="Normal"/>
    <w:link w:val="Heading3Char"/>
    <w:qFormat/>
    <w:rsid w:val="00893E13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893E13"/>
    <w:pPr>
      <w:keepNext/>
      <w:spacing w:after="0" w:line="240" w:lineRule="auto"/>
      <w:ind w:right="99"/>
      <w:jc w:val="center"/>
      <w:outlineLvl w:val="6"/>
    </w:pPr>
    <w:rPr>
      <w:rFonts w:ascii="VNI-Times" w:eastAsia="Times New Roman" w:hAnsi="VNI-Time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3E13"/>
    <w:rPr>
      <w:rFonts w:ascii="VNI-Times" w:eastAsia="Times New Roman" w:hAnsi="VNI-Times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93E13"/>
    <w:rPr>
      <w:rFonts w:ascii="VNI-Times" w:eastAsia="Times New Roman" w:hAnsi="VNI-Times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893E13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893E13"/>
    <w:pPr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93E13"/>
    <w:rPr>
      <w:rFonts w:ascii="VNI-Times" w:eastAsia="Times New Roman" w:hAnsi="VNI-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93E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E13"/>
    <w:pPr>
      <w:jc w:val="both"/>
    </w:pPr>
    <w:rPr>
      <w:rFonts w:ascii="Times New Roman" w:hAnsi="Times New Roman"/>
      <w:sz w:val="28"/>
    </w:rPr>
  </w:style>
  <w:style w:type="paragraph" w:styleId="Heading3">
    <w:name w:val="heading 3"/>
    <w:basedOn w:val="Normal"/>
    <w:next w:val="Normal"/>
    <w:link w:val="Heading3Char"/>
    <w:qFormat/>
    <w:rsid w:val="00893E13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893E13"/>
    <w:pPr>
      <w:keepNext/>
      <w:spacing w:after="0" w:line="240" w:lineRule="auto"/>
      <w:ind w:right="99"/>
      <w:jc w:val="center"/>
      <w:outlineLvl w:val="6"/>
    </w:pPr>
    <w:rPr>
      <w:rFonts w:ascii="VNI-Times" w:eastAsia="Times New Roman" w:hAnsi="VNI-Time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93E13"/>
    <w:rPr>
      <w:rFonts w:ascii="VNI-Times" w:eastAsia="Times New Roman" w:hAnsi="VNI-Times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893E13"/>
    <w:rPr>
      <w:rFonts w:ascii="VNI-Times" w:eastAsia="Times New Roman" w:hAnsi="VNI-Times" w:cs="Times New Roman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893E13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893E13"/>
    <w:pPr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893E13"/>
    <w:rPr>
      <w:rFonts w:ascii="VNI-Times" w:eastAsia="Times New Roman" w:hAnsi="VNI-Time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893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2022-03-12T10:56:00Z</dcterms:created>
  <dcterms:modified xsi:type="dcterms:W3CDTF">2022-03-12T10:56:00Z</dcterms:modified>
</cp:coreProperties>
</file>