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48" w:type="dxa"/>
        <w:jc w:val="center"/>
        <w:tblLayout w:type="fixed"/>
        <w:tblLook w:val="0000" w:firstRow="0" w:lastRow="0" w:firstColumn="0" w:lastColumn="0" w:noHBand="0" w:noVBand="0"/>
      </w:tblPr>
      <w:tblGrid>
        <w:gridCol w:w="4122"/>
        <w:gridCol w:w="6126"/>
      </w:tblGrid>
      <w:tr w:rsidR="008A18FE" w:rsidRPr="00B5236F" w:rsidTr="003D3FFB">
        <w:trPr>
          <w:trHeight w:val="622"/>
          <w:jc w:val="center"/>
        </w:trPr>
        <w:tc>
          <w:tcPr>
            <w:tcW w:w="4122" w:type="dxa"/>
            <w:shd w:val="clear" w:color="auto" w:fill="auto"/>
          </w:tcPr>
          <w:p w:rsidR="008A18FE" w:rsidRPr="00B5236F" w:rsidRDefault="008A18FE" w:rsidP="00E072CA">
            <w:pPr>
              <w:jc w:val="center"/>
              <w:rPr>
                <w:b/>
                <w:sz w:val="27"/>
                <w:szCs w:val="27"/>
                <w:u w:val="single"/>
                <w:lang w:val="ca-ES"/>
              </w:rPr>
            </w:pPr>
            <w:r w:rsidRPr="00B5236F">
              <w:rPr>
                <w:b/>
                <w:sz w:val="27"/>
                <w:szCs w:val="27"/>
                <w:lang w:val="ca-ES"/>
              </w:rPr>
              <w:t>UBND TỈNH BÌNH PHƯỚC</w:t>
            </w:r>
          </w:p>
          <w:p w:rsidR="008A18FE" w:rsidRPr="00B5236F" w:rsidRDefault="008A18FE" w:rsidP="00E072CA">
            <w:pPr>
              <w:jc w:val="center"/>
              <w:rPr>
                <w:b/>
                <w:bCs/>
                <w:sz w:val="27"/>
                <w:szCs w:val="27"/>
                <w:lang w:val="ca-ES"/>
              </w:rPr>
            </w:pPr>
            <w:r w:rsidRPr="00B5236F">
              <w:rPr>
                <w:b/>
                <w:sz w:val="27"/>
                <w:szCs w:val="27"/>
                <w:u w:val="single"/>
                <w:lang w:val="ca-ES"/>
              </w:rPr>
              <w:t>SỞ Y TẾ</w:t>
            </w:r>
          </w:p>
        </w:tc>
        <w:tc>
          <w:tcPr>
            <w:tcW w:w="6126" w:type="dxa"/>
            <w:shd w:val="clear" w:color="auto" w:fill="auto"/>
          </w:tcPr>
          <w:p w:rsidR="008A18FE" w:rsidRPr="00B5236F" w:rsidRDefault="008A18FE" w:rsidP="00E072CA">
            <w:pPr>
              <w:jc w:val="center"/>
              <w:rPr>
                <w:b/>
                <w:sz w:val="27"/>
                <w:szCs w:val="27"/>
                <w:u w:val="single"/>
                <w:lang w:val="ca-ES"/>
              </w:rPr>
            </w:pPr>
            <w:r w:rsidRPr="00B5236F">
              <w:rPr>
                <w:b/>
                <w:bCs/>
                <w:sz w:val="27"/>
                <w:szCs w:val="27"/>
                <w:lang w:val="ca-ES"/>
              </w:rPr>
              <w:t>CỘNG HÒA XÃ HỘI CHỦ NGHĨA VIỆT NAM</w:t>
            </w:r>
          </w:p>
          <w:p w:rsidR="008A18FE" w:rsidRPr="00B5236F" w:rsidRDefault="008A18FE" w:rsidP="00E072CA">
            <w:pPr>
              <w:jc w:val="center"/>
              <w:rPr>
                <w:sz w:val="27"/>
                <w:szCs w:val="27"/>
              </w:rPr>
            </w:pPr>
            <w:r w:rsidRPr="00B5236F">
              <w:rPr>
                <w:b/>
                <w:sz w:val="27"/>
                <w:szCs w:val="27"/>
                <w:u w:val="single"/>
                <w:lang w:val="ca-ES"/>
              </w:rPr>
              <w:t>Độc lập - Tự do - Hạnh Phúc</w:t>
            </w:r>
          </w:p>
        </w:tc>
      </w:tr>
      <w:tr w:rsidR="008A18FE" w:rsidRPr="00B5236F" w:rsidTr="003D3FFB">
        <w:trPr>
          <w:trHeight w:val="298"/>
          <w:jc w:val="center"/>
        </w:trPr>
        <w:tc>
          <w:tcPr>
            <w:tcW w:w="4122" w:type="dxa"/>
            <w:shd w:val="clear" w:color="auto" w:fill="auto"/>
          </w:tcPr>
          <w:p w:rsidR="008A18FE" w:rsidRPr="00B5236F" w:rsidRDefault="008A18FE" w:rsidP="00E072CA">
            <w:pPr>
              <w:snapToGrid w:val="0"/>
              <w:jc w:val="center"/>
              <w:rPr>
                <w:b/>
                <w:sz w:val="27"/>
                <w:szCs w:val="27"/>
                <w:lang w:val="ca-ES"/>
              </w:rPr>
            </w:pPr>
          </w:p>
        </w:tc>
        <w:tc>
          <w:tcPr>
            <w:tcW w:w="6126" w:type="dxa"/>
            <w:shd w:val="clear" w:color="auto" w:fill="auto"/>
          </w:tcPr>
          <w:p w:rsidR="008A18FE" w:rsidRPr="00B5236F" w:rsidRDefault="008A18FE" w:rsidP="00E072CA">
            <w:pPr>
              <w:jc w:val="center"/>
              <w:rPr>
                <w:i/>
                <w:sz w:val="27"/>
                <w:szCs w:val="27"/>
                <w:lang w:val="ca-ES"/>
              </w:rPr>
            </w:pPr>
            <w:r w:rsidRPr="00B5236F">
              <w:rPr>
                <w:i/>
                <w:sz w:val="27"/>
                <w:szCs w:val="27"/>
                <w:lang w:val="ca-ES"/>
              </w:rPr>
              <w:t>Bình Phước</w:t>
            </w:r>
            <w:r w:rsidRPr="00B5236F">
              <w:rPr>
                <w:i/>
                <w:iCs/>
                <w:sz w:val="27"/>
                <w:szCs w:val="27"/>
                <w:lang w:val="ca-ES"/>
              </w:rPr>
              <w:t xml:space="preserve">, ngày </w:t>
            </w:r>
            <w:r w:rsidR="00650AAB">
              <w:rPr>
                <w:i/>
                <w:iCs/>
                <w:sz w:val="27"/>
                <w:szCs w:val="27"/>
                <w:lang w:val="ca-ES"/>
              </w:rPr>
              <w:t>23</w:t>
            </w:r>
            <w:r w:rsidR="00D81474" w:rsidRPr="00B5236F">
              <w:rPr>
                <w:i/>
                <w:iCs/>
                <w:sz w:val="27"/>
                <w:szCs w:val="27"/>
                <w:lang w:val="ca-ES"/>
              </w:rPr>
              <w:t xml:space="preserve"> </w:t>
            </w:r>
            <w:r w:rsidRPr="00B5236F">
              <w:rPr>
                <w:i/>
                <w:iCs/>
                <w:sz w:val="27"/>
                <w:szCs w:val="27"/>
                <w:lang w:val="ca-ES"/>
              </w:rPr>
              <w:t xml:space="preserve">tháng </w:t>
            </w:r>
            <w:r w:rsidR="00DD64A8">
              <w:rPr>
                <w:i/>
                <w:iCs/>
                <w:sz w:val="27"/>
                <w:szCs w:val="27"/>
                <w:lang w:val="ca-ES"/>
              </w:rPr>
              <w:t>7</w:t>
            </w:r>
            <w:r w:rsidRPr="00B5236F">
              <w:rPr>
                <w:i/>
                <w:iCs/>
                <w:sz w:val="27"/>
                <w:szCs w:val="27"/>
                <w:lang w:val="ca-ES"/>
              </w:rPr>
              <w:t xml:space="preserve"> năm 201</w:t>
            </w:r>
            <w:r w:rsidR="00CA068C" w:rsidRPr="00B5236F">
              <w:rPr>
                <w:i/>
                <w:iCs/>
                <w:sz w:val="27"/>
                <w:szCs w:val="27"/>
                <w:lang w:val="ca-ES"/>
              </w:rPr>
              <w:t>8</w:t>
            </w:r>
          </w:p>
        </w:tc>
      </w:tr>
    </w:tbl>
    <w:p w:rsidR="007B16CC" w:rsidRPr="00B5236F" w:rsidRDefault="007B16CC" w:rsidP="00E072CA">
      <w:pPr>
        <w:rPr>
          <w:sz w:val="27"/>
          <w:szCs w:val="27"/>
          <w:lang w:val="ca-ES"/>
        </w:rPr>
      </w:pPr>
    </w:p>
    <w:p w:rsidR="008A18FE" w:rsidRPr="00CC0DE8" w:rsidRDefault="000A39AB" w:rsidP="00E072CA">
      <w:pPr>
        <w:pStyle w:val="Heading1"/>
        <w:jc w:val="center"/>
        <w:rPr>
          <w:sz w:val="28"/>
          <w:szCs w:val="28"/>
          <w:lang w:val="ca-ES"/>
        </w:rPr>
      </w:pPr>
      <w:r>
        <w:rPr>
          <w:sz w:val="28"/>
          <w:szCs w:val="28"/>
          <w:lang w:val="ca-ES"/>
        </w:rPr>
        <w:t xml:space="preserve">LỊCH LÀM VIỆC TUẦN THỨ </w:t>
      </w:r>
      <w:r w:rsidR="00650AAB">
        <w:rPr>
          <w:sz w:val="28"/>
          <w:szCs w:val="28"/>
          <w:lang w:val="ca-ES"/>
        </w:rPr>
        <w:t>30</w:t>
      </w:r>
    </w:p>
    <w:p w:rsidR="004E6A64" w:rsidRPr="00CC0DE8" w:rsidRDefault="008A18FE" w:rsidP="00E072CA">
      <w:pPr>
        <w:pStyle w:val="Heading1"/>
        <w:jc w:val="center"/>
        <w:rPr>
          <w:sz w:val="28"/>
          <w:szCs w:val="28"/>
          <w:u w:val="single"/>
          <w:lang w:val="ca-ES"/>
        </w:rPr>
      </w:pPr>
      <w:r w:rsidRPr="00CC0DE8">
        <w:rPr>
          <w:sz w:val="28"/>
          <w:szCs w:val="28"/>
          <w:lang w:val="ca-ES"/>
        </w:rPr>
        <w:t xml:space="preserve">(Từ ngày </w:t>
      </w:r>
      <w:r w:rsidR="00650AAB">
        <w:rPr>
          <w:sz w:val="28"/>
          <w:szCs w:val="28"/>
          <w:lang w:val="ca-ES"/>
        </w:rPr>
        <w:t>23</w:t>
      </w:r>
      <w:r w:rsidR="009A36DF">
        <w:rPr>
          <w:sz w:val="28"/>
          <w:szCs w:val="28"/>
          <w:lang w:val="ca-ES"/>
        </w:rPr>
        <w:t>/</w:t>
      </w:r>
      <w:r w:rsidR="00DD64A8">
        <w:rPr>
          <w:sz w:val="28"/>
          <w:szCs w:val="28"/>
          <w:lang w:val="ca-ES"/>
        </w:rPr>
        <w:t>7</w:t>
      </w:r>
      <w:r w:rsidRPr="00CC0DE8">
        <w:rPr>
          <w:sz w:val="28"/>
          <w:szCs w:val="28"/>
          <w:lang w:val="ca-ES"/>
        </w:rPr>
        <w:t>/201</w:t>
      </w:r>
      <w:r w:rsidR="00CA068C" w:rsidRPr="00CC0DE8">
        <w:rPr>
          <w:sz w:val="28"/>
          <w:szCs w:val="28"/>
          <w:lang w:val="ca-ES"/>
        </w:rPr>
        <w:t>8</w:t>
      </w:r>
      <w:r w:rsidRPr="00CC0DE8">
        <w:rPr>
          <w:sz w:val="28"/>
          <w:szCs w:val="28"/>
          <w:lang w:val="ca-ES"/>
        </w:rPr>
        <w:t xml:space="preserve"> đến ngày </w:t>
      </w:r>
      <w:r w:rsidR="00650AAB">
        <w:rPr>
          <w:sz w:val="28"/>
          <w:szCs w:val="28"/>
          <w:lang w:val="ca-ES"/>
        </w:rPr>
        <w:t>27</w:t>
      </w:r>
      <w:r w:rsidR="009A36DF">
        <w:rPr>
          <w:sz w:val="28"/>
          <w:szCs w:val="28"/>
          <w:lang w:val="ca-ES"/>
        </w:rPr>
        <w:t>/</w:t>
      </w:r>
      <w:r w:rsidR="00DD64A8">
        <w:rPr>
          <w:sz w:val="28"/>
          <w:szCs w:val="28"/>
          <w:lang w:val="ca-ES"/>
        </w:rPr>
        <w:t>7</w:t>
      </w:r>
      <w:r w:rsidRPr="00CC0DE8">
        <w:rPr>
          <w:sz w:val="28"/>
          <w:szCs w:val="28"/>
          <w:lang w:val="ca-ES"/>
        </w:rPr>
        <w:t>/201</w:t>
      </w:r>
      <w:r w:rsidR="00CA068C" w:rsidRPr="00CC0DE8">
        <w:rPr>
          <w:sz w:val="28"/>
          <w:szCs w:val="28"/>
          <w:lang w:val="ca-ES"/>
        </w:rPr>
        <w:t>8</w:t>
      </w:r>
      <w:r w:rsidRPr="00CC0DE8">
        <w:rPr>
          <w:sz w:val="28"/>
          <w:szCs w:val="28"/>
          <w:lang w:val="ca-ES"/>
        </w:rPr>
        <w:t>)</w:t>
      </w:r>
    </w:p>
    <w:p w:rsidR="007B16CC" w:rsidRPr="00CC0DE8" w:rsidRDefault="007B16CC" w:rsidP="00E072CA">
      <w:pPr>
        <w:ind w:left="-694"/>
        <w:jc w:val="both"/>
        <w:rPr>
          <w:b/>
          <w:sz w:val="28"/>
          <w:szCs w:val="28"/>
          <w:u w:val="single"/>
          <w:lang w:val="ca-ES"/>
        </w:rPr>
      </w:pPr>
    </w:p>
    <w:p w:rsidR="008A18FE" w:rsidRPr="00CC0DE8" w:rsidRDefault="008A18FE" w:rsidP="00E072CA">
      <w:pPr>
        <w:ind w:left="-694"/>
        <w:jc w:val="both"/>
        <w:rPr>
          <w:b/>
          <w:sz w:val="28"/>
          <w:szCs w:val="28"/>
          <w:u w:val="single"/>
          <w:lang w:val="ca-ES"/>
        </w:rPr>
      </w:pPr>
      <w:r w:rsidRPr="00CC0DE8">
        <w:rPr>
          <w:b/>
          <w:sz w:val="28"/>
          <w:szCs w:val="28"/>
          <w:u w:val="single"/>
          <w:lang w:val="ca-ES"/>
        </w:rPr>
        <w:t xml:space="preserve">THỨ HAI (ngày </w:t>
      </w:r>
      <w:r w:rsidR="00650AAB">
        <w:rPr>
          <w:b/>
          <w:sz w:val="28"/>
          <w:szCs w:val="28"/>
          <w:u w:val="single"/>
          <w:lang w:val="ca-ES"/>
        </w:rPr>
        <w:t>23</w:t>
      </w:r>
      <w:r w:rsidR="00DD64A8">
        <w:rPr>
          <w:b/>
          <w:sz w:val="28"/>
          <w:szCs w:val="28"/>
          <w:u w:val="single"/>
          <w:lang w:val="ca-ES"/>
        </w:rPr>
        <w:t>/7</w:t>
      </w:r>
      <w:r w:rsidR="00B536A5">
        <w:rPr>
          <w:b/>
          <w:sz w:val="28"/>
          <w:szCs w:val="28"/>
          <w:u w:val="single"/>
          <w:lang w:val="ca-ES"/>
        </w:rPr>
        <w:t>/</w:t>
      </w:r>
      <w:r w:rsidR="00CA068C" w:rsidRPr="00CC0DE8">
        <w:rPr>
          <w:b/>
          <w:sz w:val="28"/>
          <w:szCs w:val="28"/>
          <w:u w:val="single"/>
          <w:lang w:val="ca-ES"/>
        </w:rPr>
        <w:t>2018</w:t>
      </w:r>
      <w:r w:rsidRPr="00CC0DE8">
        <w:rPr>
          <w:b/>
          <w:sz w:val="28"/>
          <w:szCs w:val="28"/>
          <w:u w:val="single"/>
          <w:lang w:val="ca-ES"/>
        </w:rPr>
        <w:t>)</w:t>
      </w:r>
    </w:p>
    <w:tbl>
      <w:tblPr>
        <w:tblW w:w="0" w:type="auto"/>
        <w:tblLayout w:type="fixed"/>
        <w:tblLook w:val="0000" w:firstRow="0" w:lastRow="0" w:firstColumn="0" w:lastColumn="0" w:noHBand="0" w:noVBand="0"/>
      </w:tblPr>
      <w:tblGrid>
        <w:gridCol w:w="9292"/>
      </w:tblGrid>
      <w:tr w:rsidR="008A18FE" w:rsidRPr="00E21ED8" w:rsidTr="00D11097">
        <w:trPr>
          <w:trHeight w:val="227"/>
        </w:trPr>
        <w:tc>
          <w:tcPr>
            <w:tcW w:w="9292" w:type="dxa"/>
            <w:shd w:val="clear" w:color="auto" w:fill="auto"/>
          </w:tcPr>
          <w:p w:rsidR="008A18FE" w:rsidRPr="00E21ED8" w:rsidRDefault="008A18FE" w:rsidP="00E072CA">
            <w:pPr>
              <w:jc w:val="both"/>
              <w:rPr>
                <w:b/>
                <w:sz w:val="27"/>
                <w:szCs w:val="27"/>
                <w:lang w:val="ca-ES"/>
              </w:rPr>
            </w:pPr>
            <w:r w:rsidRPr="00E21ED8">
              <w:rPr>
                <w:b/>
                <w:sz w:val="27"/>
                <w:szCs w:val="27"/>
                <w:u w:val="single"/>
                <w:lang w:val="ca-ES"/>
              </w:rPr>
              <w:t>SÁNG</w:t>
            </w:r>
          </w:p>
          <w:p w:rsidR="00BF689F" w:rsidRPr="0007137F" w:rsidRDefault="00BF689F" w:rsidP="00E072CA">
            <w:pPr>
              <w:jc w:val="both"/>
              <w:rPr>
                <w:sz w:val="27"/>
                <w:szCs w:val="27"/>
                <w:lang w:val="ca-ES"/>
              </w:rPr>
            </w:pPr>
            <w:r>
              <w:rPr>
                <w:b/>
                <w:sz w:val="27"/>
                <w:szCs w:val="27"/>
                <w:lang w:val="ca-ES"/>
              </w:rPr>
              <w:t>- 08h0</w:t>
            </w:r>
            <w:r w:rsidRPr="00E21ED8">
              <w:rPr>
                <w:b/>
                <w:sz w:val="27"/>
                <w:szCs w:val="27"/>
                <w:lang w:val="ca-ES"/>
              </w:rPr>
              <w:t xml:space="preserve">0: </w:t>
            </w:r>
            <w:r>
              <w:rPr>
                <w:sz w:val="27"/>
                <w:szCs w:val="27"/>
                <w:lang w:val="ca-ES"/>
              </w:rPr>
              <w:t xml:space="preserve">Bs Lê Anh Tuấn – PGĐ Sở; Bs Hoàng Mạnh Hoài – PTP.NVY tham dự họp đánh giá năng lực cung cấp dịch vụ PHCN năng tại tỉnh. </w:t>
            </w:r>
            <w:r w:rsidRPr="00BF689F">
              <w:rPr>
                <w:i/>
                <w:sz w:val="27"/>
                <w:szCs w:val="27"/>
                <w:lang w:val="ca-ES"/>
              </w:rPr>
              <w:t>(từ ngày 23/7 – 25/7/2018)</w:t>
            </w:r>
          </w:p>
          <w:p w:rsidR="00BF689F" w:rsidRDefault="00BF689F" w:rsidP="00E072CA">
            <w:pPr>
              <w:contextualSpacing/>
              <w:jc w:val="both"/>
              <w:rPr>
                <w:b/>
                <w:sz w:val="27"/>
                <w:szCs w:val="27"/>
                <w:lang w:val="ca-ES"/>
              </w:rPr>
            </w:pPr>
            <w:r w:rsidRPr="00E21ED8">
              <w:rPr>
                <w:b/>
                <w:sz w:val="27"/>
                <w:szCs w:val="27"/>
                <w:lang w:val="ca-ES"/>
              </w:rPr>
              <w:t>Địa điểm:</w:t>
            </w:r>
            <w:r>
              <w:rPr>
                <w:b/>
                <w:sz w:val="27"/>
                <w:szCs w:val="27"/>
                <w:lang w:val="ca-ES"/>
              </w:rPr>
              <w:t xml:space="preserve"> </w:t>
            </w:r>
            <w:r w:rsidR="002E7F21" w:rsidRPr="002E7F21">
              <w:rPr>
                <w:sz w:val="27"/>
                <w:szCs w:val="27"/>
                <w:lang w:val="ca-ES"/>
              </w:rPr>
              <w:t>BVĐK tỉnh; TTYT huyện Bù Đăng và TTYT huyện Đồng Phú.</w:t>
            </w:r>
            <w:r>
              <w:rPr>
                <w:sz w:val="27"/>
                <w:szCs w:val="27"/>
                <w:shd w:val="clear" w:color="auto" w:fill="FFFFFF"/>
                <w:lang w:val="ca-ES"/>
              </w:rPr>
              <w:t xml:space="preserve"> </w:t>
            </w:r>
          </w:p>
          <w:p w:rsidR="00E416B9" w:rsidRPr="00E21ED8" w:rsidRDefault="00D67203" w:rsidP="00E072CA">
            <w:pPr>
              <w:contextualSpacing/>
              <w:jc w:val="both"/>
              <w:rPr>
                <w:b/>
                <w:sz w:val="27"/>
                <w:szCs w:val="27"/>
                <w:lang w:val="ca-ES"/>
              </w:rPr>
            </w:pPr>
            <w:r w:rsidRPr="00E21ED8">
              <w:rPr>
                <w:b/>
                <w:sz w:val="27"/>
                <w:szCs w:val="27"/>
                <w:lang w:val="ca-ES"/>
              </w:rPr>
              <w:t xml:space="preserve">- </w:t>
            </w:r>
            <w:r w:rsidR="00E416B9" w:rsidRPr="00E21ED8">
              <w:rPr>
                <w:b/>
                <w:sz w:val="27"/>
                <w:szCs w:val="27"/>
                <w:lang w:val="ca-ES"/>
              </w:rPr>
              <w:t>09h00:</w:t>
            </w:r>
            <w:r w:rsidR="00E416B9" w:rsidRPr="00E21ED8">
              <w:rPr>
                <w:sz w:val="27"/>
                <w:szCs w:val="27"/>
                <w:lang w:val="ca-ES"/>
              </w:rPr>
              <w:t xml:space="preserve"> </w:t>
            </w:r>
            <w:r w:rsidR="00267636" w:rsidRPr="00E21ED8">
              <w:rPr>
                <w:sz w:val="27"/>
                <w:szCs w:val="27"/>
                <w:lang w:val="ca-ES"/>
              </w:rPr>
              <w:t xml:space="preserve">Bs Nguyễn Đồng Thông – GĐ </w:t>
            </w:r>
            <w:r w:rsidR="00525A48" w:rsidRPr="00E21ED8">
              <w:rPr>
                <w:sz w:val="27"/>
                <w:szCs w:val="27"/>
                <w:lang w:val="ca-ES"/>
              </w:rPr>
              <w:t xml:space="preserve">Sở </w:t>
            </w:r>
            <w:r w:rsidR="00267636" w:rsidRPr="00E21ED8">
              <w:rPr>
                <w:sz w:val="27"/>
                <w:szCs w:val="27"/>
                <w:lang w:val="ca-ES"/>
              </w:rPr>
              <w:t xml:space="preserve">chủ </w:t>
            </w:r>
            <w:r w:rsidR="00E416B9" w:rsidRPr="00E21ED8">
              <w:rPr>
                <w:sz w:val="27"/>
                <w:szCs w:val="27"/>
                <w:lang w:val="ca-ES"/>
              </w:rPr>
              <w:t>trì giao ban Sở.</w:t>
            </w:r>
          </w:p>
          <w:p w:rsidR="00E416B9" w:rsidRPr="00E21ED8" w:rsidRDefault="00E416B9" w:rsidP="00E072CA">
            <w:pPr>
              <w:contextualSpacing/>
              <w:jc w:val="both"/>
              <w:rPr>
                <w:b/>
                <w:sz w:val="27"/>
                <w:szCs w:val="27"/>
              </w:rPr>
            </w:pPr>
            <w:r w:rsidRPr="00E21ED8">
              <w:rPr>
                <w:b/>
                <w:sz w:val="27"/>
                <w:szCs w:val="27"/>
              </w:rPr>
              <w:t>Thành Phần:</w:t>
            </w:r>
            <w:r w:rsidRPr="00E21ED8">
              <w:rPr>
                <w:sz w:val="27"/>
                <w:szCs w:val="27"/>
              </w:rPr>
              <w:t xml:space="preserve"> Theo quy định.</w:t>
            </w:r>
          </w:p>
          <w:p w:rsidR="00DF212A" w:rsidRPr="00E21ED8" w:rsidRDefault="00E416B9" w:rsidP="00E072CA">
            <w:pPr>
              <w:contextualSpacing/>
              <w:jc w:val="both"/>
              <w:rPr>
                <w:i/>
                <w:sz w:val="27"/>
                <w:szCs w:val="27"/>
              </w:rPr>
            </w:pPr>
            <w:r w:rsidRPr="00E21ED8">
              <w:rPr>
                <w:b/>
                <w:sz w:val="27"/>
                <w:szCs w:val="27"/>
              </w:rPr>
              <w:t xml:space="preserve">Địa Điểm: </w:t>
            </w:r>
            <w:r w:rsidRPr="00E21ED8">
              <w:rPr>
                <w:sz w:val="27"/>
                <w:szCs w:val="27"/>
              </w:rPr>
              <w:t xml:space="preserve">Phòng họp Sở </w:t>
            </w:r>
            <w:r w:rsidRPr="00E21ED8">
              <w:rPr>
                <w:i/>
                <w:sz w:val="27"/>
                <w:szCs w:val="27"/>
              </w:rPr>
              <w:t>(Phòng nghiệp vụ Y chuẩn bị nội dung báo cáo).</w:t>
            </w:r>
          </w:p>
        </w:tc>
      </w:tr>
      <w:tr w:rsidR="008A18FE" w:rsidRPr="00E21ED8" w:rsidTr="008565FC">
        <w:trPr>
          <w:trHeight w:val="610"/>
        </w:trPr>
        <w:tc>
          <w:tcPr>
            <w:tcW w:w="9292" w:type="dxa"/>
            <w:shd w:val="clear" w:color="auto" w:fill="auto"/>
          </w:tcPr>
          <w:p w:rsidR="008A18FE" w:rsidRPr="00E21ED8" w:rsidRDefault="008A18FE" w:rsidP="00E072CA">
            <w:pPr>
              <w:jc w:val="both"/>
              <w:rPr>
                <w:b/>
                <w:sz w:val="27"/>
                <w:szCs w:val="27"/>
                <w:lang w:val="ca-ES"/>
              </w:rPr>
            </w:pPr>
            <w:r w:rsidRPr="00E21ED8">
              <w:rPr>
                <w:b/>
                <w:sz w:val="27"/>
                <w:szCs w:val="27"/>
                <w:u w:val="single"/>
                <w:lang w:val="ca-ES"/>
              </w:rPr>
              <w:t>CHIỀU</w:t>
            </w:r>
          </w:p>
          <w:p w:rsidR="009567E6" w:rsidRPr="00E21ED8" w:rsidRDefault="00EB3277" w:rsidP="00E072CA">
            <w:pPr>
              <w:jc w:val="both"/>
              <w:rPr>
                <w:b/>
                <w:sz w:val="27"/>
                <w:szCs w:val="27"/>
                <w:lang w:val="ca-ES"/>
              </w:rPr>
            </w:pPr>
            <w:r w:rsidRPr="004A68FA">
              <w:rPr>
                <w:sz w:val="27"/>
                <w:szCs w:val="27"/>
                <w:lang w:val="ca-ES"/>
              </w:rPr>
              <w:t>Các phòng làm việc theo kế hoạch</w:t>
            </w:r>
          </w:p>
        </w:tc>
      </w:tr>
    </w:tbl>
    <w:p w:rsidR="008A18FE" w:rsidRPr="00E21ED8" w:rsidRDefault="008A18FE" w:rsidP="00E072CA">
      <w:pPr>
        <w:ind w:left="-709"/>
        <w:jc w:val="both"/>
        <w:rPr>
          <w:b/>
          <w:sz w:val="27"/>
          <w:szCs w:val="27"/>
          <w:u w:val="single"/>
          <w:lang w:val="ca-ES"/>
        </w:rPr>
      </w:pPr>
      <w:r w:rsidRPr="00E21ED8">
        <w:rPr>
          <w:b/>
          <w:sz w:val="27"/>
          <w:szCs w:val="27"/>
          <w:u w:val="single"/>
          <w:lang w:val="ca-ES"/>
        </w:rPr>
        <w:t xml:space="preserve">THỨ BA (ngày </w:t>
      </w:r>
      <w:r w:rsidR="00650AAB">
        <w:rPr>
          <w:b/>
          <w:sz w:val="27"/>
          <w:szCs w:val="27"/>
          <w:u w:val="single"/>
          <w:lang w:val="ca-ES"/>
        </w:rPr>
        <w:t>24</w:t>
      </w:r>
      <w:r w:rsidR="00DD64A8">
        <w:rPr>
          <w:b/>
          <w:sz w:val="27"/>
          <w:szCs w:val="27"/>
          <w:u w:val="single"/>
          <w:lang w:val="ca-ES"/>
        </w:rPr>
        <w:t>/7</w:t>
      </w:r>
      <w:r w:rsidR="00314E5A" w:rsidRPr="00E21ED8">
        <w:rPr>
          <w:b/>
          <w:sz w:val="27"/>
          <w:szCs w:val="27"/>
          <w:u w:val="single"/>
          <w:lang w:val="ca-ES"/>
        </w:rPr>
        <w:t>/2018</w:t>
      </w:r>
      <w:r w:rsidRPr="00E21ED8">
        <w:rPr>
          <w:b/>
          <w:sz w:val="27"/>
          <w:szCs w:val="27"/>
          <w:u w:val="single"/>
          <w:lang w:val="ca-ES"/>
        </w:rPr>
        <w:t>)</w:t>
      </w:r>
    </w:p>
    <w:tbl>
      <w:tblPr>
        <w:tblW w:w="9356" w:type="dxa"/>
        <w:tblLayout w:type="fixed"/>
        <w:tblLook w:val="0000" w:firstRow="0" w:lastRow="0" w:firstColumn="0" w:lastColumn="0" w:noHBand="0" w:noVBand="0"/>
      </w:tblPr>
      <w:tblGrid>
        <w:gridCol w:w="9356"/>
      </w:tblGrid>
      <w:tr w:rsidR="008A18FE" w:rsidRPr="00E21ED8" w:rsidTr="00C902E1">
        <w:trPr>
          <w:trHeight w:val="280"/>
        </w:trPr>
        <w:tc>
          <w:tcPr>
            <w:tcW w:w="9356" w:type="dxa"/>
            <w:shd w:val="clear" w:color="auto" w:fill="auto"/>
          </w:tcPr>
          <w:p w:rsidR="008A18FE" w:rsidRPr="00E21ED8" w:rsidRDefault="008A18FE" w:rsidP="00E072CA">
            <w:pPr>
              <w:jc w:val="both"/>
              <w:rPr>
                <w:b/>
                <w:bCs/>
                <w:iCs/>
                <w:sz w:val="27"/>
                <w:szCs w:val="27"/>
                <w:lang w:val="ca-ES"/>
              </w:rPr>
            </w:pPr>
            <w:r w:rsidRPr="00E21ED8">
              <w:rPr>
                <w:b/>
                <w:sz w:val="27"/>
                <w:szCs w:val="27"/>
                <w:u w:val="single"/>
                <w:lang w:val="ca-ES"/>
              </w:rPr>
              <w:t>SÁNG</w:t>
            </w:r>
          </w:p>
          <w:p w:rsidR="00777865" w:rsidRPr="00777865" w:rsidRDefault="00777865" w:rsidP="00E072CA">
            <w:pPr>
              <w:jc w:val="both"/>
              <w:rPr>
                <w:sz w:val="27"/>
                <w:szCs w:val="27"/>
                <w:lang w:val="ca-ES"/>
              </w:rPr>
            </w:pPr>
            <w:r w:rsidRPr="00E21ED8">
              <w:rPr>
                <w:b/>
                <w:sz w:val="27"/>
                <w:szCs w:val="27"/>
                <w:lang w:val="ca-ES"/>
              </w:rPr>
              <w:t xml:space="preserve">- </w:t>
            </w:r>
            <w:r>
              <w:rPr>
                <w:b/>
                <w:sz w:val="27"/>
                <w:szCs w:val="27"/>
                <w:lang w:val="ca-ES"/>
              </w:rPr>
              <w:t>07</w:t>
            </w:r>
            <w:r w:rsidRPr="00E21ED8">
              <w:rPr>
                <w:b/>
                <w:sz w:val="27"/>
                <w:szCs w:val="27"/>
                <w:lang w:val="ca-ES"/>
              </w:rPr>
              <w:t>h</w:t>
            </w:r>
            <w:r>
              <w:rPr>
                <w:b/>
                <w:sz w:val="27"/>
                <w:szCs w:val="27"/>
                <w:lang w:val="ca-ES"/>
              </w:rPr>
              <w:t>3</w:t>
            </w:r>
            <w:r w:rsidRPr="00E21ED8">
              <w:rPr>
                <w:b/>
                <w:sz w:val="27"/>
                <w:szCs w:val="27"/>
                <w:lang w:val="ca-ES"/>
              </w:rPr>
              <w:t xml:space="preserve">0: </w:t>
            </w:r>
            <w:r w:rsidR="007F0FEC" w:rsidRPr="00E21ED8">
              <w:rPr>
                <w:sz w:val="27"/>
                <w:szCs w:val="27"/>
                <w:lang w:val="ca-ES"/>
              </w:rPr>
              <w:t xml:space="preserve">Bs </w:t>
            </w:r>
            <w:r w:rsidR="00E655B1">
              <w:rPr>
                <w:sz w:val="27"/>
                <w:szCs w:val="27"/>
                <w:lang w:val="ca-ES"/>
              </w:rPr>
              <w:t>Quách Ái Đức</w:t>
            </w:r>
            <w:r w:rsidR="007F0FEC" w:rsidRPr="00E21ED8">
              <w:rPr>
                <w:sz w:val="27"/>
                <w:szCs w:val="27"/>
                <w:lang w:val="ca-ES"/>
              </w:rPr>
              <w:t xml:space="preserve"> – </w:t>
            </w:r>
            <w:r w:rsidR="00E655B1">
              <w:rPr>
                <w:sz w:val="27"/>
                <w:szCs w:val="27"/>
                <w:lang w:val="ca-ES"/>
              </w:rPr>
              <w:t>P</w:t>
            </w:r>
            <w:r w:rsidR="007F0FEC" w:rsidRPr="00E21ED8">
              <w:rPr>
                <w:sz w:val="27"/>
                <w:szCs w:val="27"/>
                <w:lang w:val="ca-ES"/>
              </w:rPr>
              <w:t>GĐ Sở</w:t>
            </w:r>
            <w:r w:rsidR="003E2897">
              <w:rPr>
                <w:sz w:val="27"/>
                <w:szCs w:val="27"/>
                <w:lang w:val="ca-ES"/>
              </w:rPr>
              <w:t xml:space="preserve"> </w:t>
            </w:r>
            <w:r w:rsidR="00E655B1">
              <w:rPr>
                <w:sz w:val="27"/>
                <w:szCs w:val="27"/>
                <w:lang w:val="ca-ES"/>
              </w:rPr>
              <w:t>tham dự Hội nghị sơ kết công tác Dân vận 6 tháng đầu năm 2018. Theo Thư mời số 51-TM/BDVTU ngày 13/7/2018.</w:t>
            </w:r>
          </w:p>
          <w:p w:rsidR="000E310B" w:rsidRDefault="00777865" w:rsidP="00E072CA">
            <w:pPr>
              <w:jc w:val="both"/>
              <w:rPr>
                <w:sz w:val="27"/>
                <w:szCs w:val="27"/>
                <w:lang w:val="ca-ES"/>
              </w:rPr>
            </w:pPr>
            <w:r w:rsidRPr="00E21ED8">
              <w:rPr>
                <w:b/>
                <w:sz w:val="27"/>
                <w:szCs w:val="27"/>
                <w:lang w:val="ca-ES"/>
              </w:rPr>
              <w:t>Địa điểm:</w:t>
            </w:r>
            <w:r>
              <w:rPr>
                <w:b/>
                <w:sz w:val="27"/>
                <w:szCs w:val="27"/>
                <w:lang w:val="ca-ES"/>
              </w:rPr>
              <w:t xml:space="preserve"> </w:t>
            </w:r>
            <w:r w:rsidR="005F12A1" w:rsidRPr="005F12A1">
              <w:rPr>
                <w:sz w:val="27"/>
                <w:szCs w:val="27"/>
                <w:lang w:val="ca-ES"/>
              </w:rPr>
              <w:t>Hội trường D – UBND huyện Đồng Phú.</w:t>
            </w:r>
          </w:p>
          <w:p w:rsidR="00D03CA9" w:rsidRDefault="00D03CA9" w:rsidP="00E072CA">
            <w:pPr>
              <w:jc w:val="both"/>
              <w:rPr>
                <w:sz w:val="27"/>
                <w:szCs w:val="27"/>
                <w:lang w:val="ca-ES"/>
              </w:rPr>
            </w:pPr>
            <w:r w:rsidRPr="00E21ED8">
              <w:rPr>
                <w:b/>
                <w:sz w:val="27"/>
                <w:szCs w:val="27"/>
                <w:lang w:val="ca-ES"/>
              </w:rPr>
              <w:t xml:space="preserve">- </w:t>
            </w:r>
            <w:r>
              <w:rPr>
                <w:b/>
                <w:sz w:val="27"/>
                <w:szCs w:val="27"/>
                <w:lang w:val="ca-ES"/>
              </w:rPr>
              <w:t>08</w:t>
            </w:r>
            <w:r w:rsidRPr="00E21ED8">
              <w:rPr>
                <w:b/>
                <w:sz w:val="27"/>
                <w:szCs w:val="27"/>
                <w:lang w:val="ca-ES"/>
              </w:rPr>
              <w:t>h</w:t>
            </w:r>
            <w:r>
              <w:rPr>
                <w:b/>
                <w:sz w:val="27"/>
                <w:szCs w:val="27"/>
                <w:lang w:val="ca-ES"/>
              </w:rPr>
              <w:t>0</w:t>
            </w:r>
            <w:r w:rsidRPr="00E21ED8">
              <w:rPr>
                <w:b/>
                <w:sz w:val="27"/>
                <w:szCs w:val="27"/>
                <w:lang w:val="ca-ES"/>
              </w:rPr>
              <w:t>0:</w:t>
            </w:r>
            <w:r>
              <w:rPr>
                <w:b/>
                <w:sz w:val="27"/>
                <w:szCs w:val="27"/>
                <w:lang w:val="ca-ES"/>
              </w:rPr>
              <w:t xml:space="preserve"> </w:t>
            </w:r>
            <w:r>
              <w:rPr>
                <w:sz w:val="27"/>
                <w:szCs w:val="27"/>
                <w:lang w:val="ca-ES"/>
              </w:rPr>
              <w:t xml:space="preserve">CN Nguyễn Việt Tân – Chánh Thanh tra Sở chủ trì thanh tra theo Quyết định của Giám đốc Sở Y tế. </w:t>
            </w:r>
            <w:r w:rsidRPr="00D03CA9">
              <w:rPr>
                <w:i/>
                <w:sz w:val="27"/>
                <w:szCs w:val="27"/>
                <w:lang w:val="ca-ES"/>
              </w:rPr>
              <w:t>(30 ngày,</w:t>
            </w:r>
            <w:r>
              <w:rPr>
                <w:i/>
                <w:sz w:val="27"/>
                <w:szCs w:val="27"/>
                <w:lang w:val="ca-ES"/>
              </w:rPr>
              <w:t xml:space="preserve"> bắt đầu</w:t>
            </w:r>
            <w:r w:rsidRPr="00D03CA9">
              <w:rPr>
                <w:i/>
                <w:sz w:val="27"/>
                <w:szCs w:val="27"/>
                <w:lang w:val="ca-ES"/>
              </w:rPr>
              <w:t xml:space="preserve"> từ 24/7/2018)</w:t>
            </w:r>
          </w:p>
          <w:p w:rsidR="00D03CA9" w:rsidRPr="00D8724E" w:rsidRDefault="00D8724E" w:rsidP="00E072CA">
            <w:pPr>
              <w:jc w:val="both"/>
              <w:rPr>
                <w:sz w:val="27"/>
                <w:szCs w:val="27"/>
                <w:lang w:val="ca-ES"/>
              </w:rPr>
            </w:pPr>
            <w:r w:rsidRPr="00E21ED8">
              <w:rPr>
                <w:b/>
                <w:sz w:val="27"/>
                <w:szCs w:val="27"/>
                <w:lang w:val="ca-ES"/>
              </w:rPr>
              <w:t>Địa điểm:</w:t>
            </w:r>
            <w:r>
              <w:rPr>
                <w:b/>
                <w:sz w:val="27"/>
                <w:szCs w:val="27"/>
                <w:lang w:val="ca-ES"/>
              </w:rPr>
              <w:t xml:space="preserve"> </w:t>
            </w:r>
            <w:r>
              <w:rPr>
                <w:sz w:val="27"/>
                <w:szCs w:val="27"/>
                <w:lang w:val="ca-ES"/>
              </w:rPr>
              <w:t>Các huyện, thị xã.</w:t>
            </w:r>
            <w:bookmarkStart w:id="0" w:name="_GoBack"/>
            <w:bookmarkEnd w:id="0"/>
          </w:p>
          <w:p w:rsidR="00A201EE" w:rsidRDefault="00A201EE" w:rsidP="00E072CA">
            <w:pPr>
              <w:jc w:val="both"/>
              <w:rPr>
                <w:sz w:val="27"/>
                <w:szCs w:val="27"/>
                <w:lang w:val="ca-ES"/>
              </w:rPr>
            </w:pPr>
            <w:r w:rsidRPr="00E21ED8">
              <w:rPr>
                <w:b/>
                <w:sz w:val="27"/>
                <w:szCs w:val="27"/>
                <w:lang w:val="ca-ES"/>
              </w:rPr>
              <w:t xml:space="preserve">- </w:t>
            </w:r>
            <w:r>
              <w:rPr>
                <w:b/>
                <w:sz w:val="27"/>
                <w:szCs w:val="27"/>
                <w:lang w:val="ca-ES"/>
              </w:rPr>
              <w:t>08</w:t>
            </w:r>
            <w:r w:rsidRPr="00E21ED8">
              <w:rPr>
                <w:b/>
                <w:sz w:val="27"/>
                <w:szCs w:val="27"/>
                <w:lang w:val="ca-ES"/>
              </w:rPr>
              <w:t>h</w:t>
            </w:r>
            <w:r>
              <w:rPr>
                <w:b/>
                <w:sz w:val="27"/>
                <w:szCs w:val="27"/>
                <w:lang w:val="ca-ES"/>
              </w:rPr>
              <w:t>0</w:t>
            </w:r>
            <w:r w:rsidRPr="00E21ED8">
              <w:rPr>
                <w:b/>
                <w:sz w:val="27"/>
                <w:szCs w:val="27"/>
                <w:lang w:val="ca-ES"/>
              </w:rPr>
              <w:t>0:</w:t>
            </w:r>
            <w:r>
              <w:rPr>
                <w:b/>
                <w:sz w:val="27"/>
                <w:szCs w:val="27"/>
                <w:lang w:val="ca-ES"/>
              </w:rPr>
              <w:t xml:space="preserve"> </w:t>
            </w:r>
            <w:r w:rsidR="00325650">
              <w:rPr>
                <w:sz w:val="27"/>
                <w:szCs w:val="27"/>
                <w:lang w:val="ca-ES"/>
              </w:rPr>
              <w:t>Ds Phạm Phương Duy – Thanh tra viên</w:t>
            </w:r>
            <w:r w:rsidR="009C6518">
              <w:rPr>
                <w:sz w:val="27"/>
                <w:szCs w:val="27"/>
                <w:lang w:val="ca-ES"/>
              </w:rPr>
              <w:t xml:space="preserve">; </w:t>
            </w:r>
            <w:r w:rsidR="009C6518">
              <w:rPr>
                <w:sz w:val="27"/>
                <w:szCs w:val="27"/>
                <w:lang w:val="ca-ES"/>
              </w:rPr>
              <w:t xml:space="preserve">CN Phạm Đăng Hai – </w:t>
            </w:r>
            <w:r w:rsidR="009C6518">
              <w:rPr>
                <w:sz w:val="27"/>
                <w:szCs w:val="27"/>
                <w:lang w:val="ca-ES"/>
              </w:rPr>
              <w:t>Chi cục ATVSTP</w:t>
            </w:r>
            <w:r w:rsidR="00325650">
              <w:rPr>
                <w:sz w:val="27"/>
                <w:szCs w:val="27"/>
                <w:lang w:val="ca-ES"/>
              </w:rPr>
              <w:t xml:space="preserve"> tham dự </w:t>
            </w:r>
            <w:r w:rsidR="009C77E6">
              <w:rPr>
                <w:sz w:val="27"/>
                <w:szCs w:val="27"/>
                <w:lang w:val="ca-ES"/>
              </w:rPr>
              <w:t>Hội nghị công tác phòng chống</w:t>
            </w:r>
            <w:r w:rsidR="00881F27">
              <w:rPr>
                <w:sz w:val="27"/>
                <w:szCs w:val="27"/>
                <w:lang w:val="ca-ES"/>
              </w:rPr>
              <w:t xml:space="preserve"> tác hại của</w:t>
            </w:r>
            <w:r w:rsidR="009C77E6">
              <w:rPr>
                <w:sz w:val="27"/>
                <w:szCs w:val="27"/>
                <w:lang w:val="ca-ES"/>
              </w:rPr>
              <w:t xml:space="preserve"> thuốc lá. Theo Giấy mời Quỹ phòng chống tác hại của thuốc lá.</w:t>
            </w:r>
          </w:p>
          <w:p w:rsidR="009C77E6" w:rsidRDefault="009C77E6" w:rsidP="00E072CA">
            <w:pPr>
              <w:jc w:val="both"/>
              <w:rPr>
                <w:sz w:val="27"/>
                <w:szCs w:val="27"/>
                <w:lang w:val="ca-ES"/>
              </w:rPr>
            </w:pPr>
            <w:r w:rsidRPr="009C77E6">
              <w:rPr>
                <w:b/>
                <w:sz w:val="27"/>
                <w:szCs w:val="27"/>
                <w:lang w:val="ca-ES"/>
              </w:rPr>
              <w:t>Địa điểm:</w:t>
            </w:r>
            <w:r>
              <w:rPr>
                <w:sz w:val="27"/>
                <w:szCs w:val="27"/>
                <w:lang w:val="ca-ES"/>
              </w:rPr>
              <w:t xml:space="preserve"> TP.HCM</w:t>
            </w:r>
          </w:p>
          <w:p w:rsidR="0032200D" w:rsidRDefault="0032200D" w:rsidP="0032200D">
            <w:pPr>
              <w:jc w:val="both"/>
              <w:rPr>
                <w:sz w:val="27"/>
                <w:szCs w:val="27"/>
                <w:lang w:val="ca-ES"/>
              </w:rPr>
            </w:pPr>
            <w:r w:rsidRPr="00E21ED8">
              <w:rPr>
                <w:b/>
                <w:sz w:val="27"/>
                <w:szCs w:val="27"/>
                <w:lang w:val="ca-ES"/>
              </w:rPr>
              <w:t xml:space="preserve">- </w:t>
            </w:r>
            <w:r>
              <w:rPr>
                <w:b/>
                <w:sz w:val="27"/>
                <w:szCs w:val="27"/>
                <w:lang w:val="ca-ES"/>
              </w:rPr>
              <w:t>08</w:t>
            </w:r>
            <w:r w:rsidRPr="00E21ED8">
              <w:rPr>
                <w:b/>
                <w:sz w:val="27"/>
                <w:szCs w:val="27"/>
                <w:lang w:val="ca-ES"/>
              </w:rPr>
              <w:t>h</w:t>
            </w:r>
            <w:r>
              <w:rPr>
                <w:b/>
                <w:sz w:val="27"/>
                <w:szCs w:val="27"/>
                <w:lang w:val="ca-ES"/>
              </w:rPr>
              <w:t>0</w:t>
            </w:r>
            <w:r w:rsidRPr="00E21ED8">
              <w:rPr>
                <w:b/>
                <w:sz w:val="27"/>
                <w:szCs w:val="27"/>
                <w:lang w:val="ca-ES"/>
              </w:rPr>
              <w:t>0:</w:t>
            </w:r>
            <w:r>
              <w:rPr>
                <w:b/>
                <w:sz w:val="27"/>
                <w:szCs w:val="27"/>
                <w:lang w:val="ca-ES"/>
              </w:rPr>
              <w:t xml:space="preserve"> </w:t>
            </w:r>
            <w:r>
              <w:rPr>
                <w:sz w:val="27"/>
                <w:szCs w:val="27"/>
                <w:lang w:val="ca-ES"/>
              </w:rPr>
              <w:t xml:space="preserve">Khám lâm sàng cho Người khuyết tật. </w:t>
            </w:r>
            <w:r w:rsidRPr="0032200D">
              <w:rPr>
                <w:i/>
                <w:sz w:val="27"/>
                <w:szCs w:val="27"/>
                <w:lang w:val="ca-ES"/>
              </w:rPr>
              <w:t>(Từ ngày 24/7 – 26-7/2018)</w:t>
            </w:r>
          </w:p>
          <w:p w:rsidR="0032200D" w:rsidRPr="0032200D" w:rsidRDefault="0032200D" w:rsidP="0032200D">
            <w:pPr>
              <w:jc w:val="both"/>
              <w:rPr>
                <w:sz w:val="27"/>
                <w:szCs w:val="27"/>
                <w:lang w:val="ca-ES"/>
              </w:rPr>
            </w:pPr>
            <w:r>
              <w:rPr>
                <w:b/>
                <w:sz w:val="27"/>
                <w:szCs w:val="27"/>
                <w:lang w:val="ca-ES"/>
              </w:rPr>
              <w:t xml:space="preserve">Thành phần dự: </w:t>
            </w:r>
            <w:r w:rsidRPr="0032200D">
              <w:rPr>
                <w:sz w:val="27"/>
                <w:szCs w:val="27"/>
                <w:lang w:val="ca-ES"/>
              </w:rPr>
              <w:t>Theo kế hoạch số 1434/KH-SYT ngày 20/7/2018.</w:t>
            </w:r>
          </w:p>
          <w:p w:rsidR="0032200D" w:rsidRPr="0032200D" w:rsidRDefault="0032200D" w:rsidP="0032200D">
            <w:pPr>
              <w:jc w:val="both"/>
              <w:rPr>
                <w:sz w:val="27"/>
                <w:szCs w:val="27"/>
                <w:lang w:val="ca-ES"/>
              </w:rPr>
            </w:pPr>
            <w:r w:rsidRPr="009C77E6">
              <w:rPr>
                <w:b/>
                <w:sz w:val="27"/>
                <w:szCs w:val="27"/>
                <w:lang w:val="ca-ES"/>
              </w:rPr>
              <w:t>Địa điểm:</w:t>
            </w:r>
            <w:r>
              <w:rPr>
                <w:b/>
                <w:sz w:val="27"/>
                <w:szCs w:val="27"/>
                <w:lang w:val="ca-ES"/>
              </w:rPr>
              <w:t xml:space="preserve"> </w:t>
            </w:r>
            <w:r>
              <w:rPr>
                <w:sz w:val="27"/>
                <w:szCs w:val="27"/>
                <w:lang w:val="ca-ES"/>
              </w:rPr>
              <w:t>Xã Bình Tân, huyện Phú Riềng.</w:t>
            </w:r>
          </w:p>
          <w:p w:rsidR="00551484" w:rsidRDefault="00551484" w:rsidP="00551484">
            <w:pPr>
              <w:jc w:val="both"/>
              <w:rPr>
                <w:sz w:val="27"/>
                <w:szCs w:val="27"/>
                <w:lang w:val="ca-ES"/>
              </w:rPr>
            </w:pPr>
            <w:r>
              <w:rPr>
                <w:b/>
                <w:sz w:val="27"/>
                <w:szCs w:val="27"/>
                <w:lang w:val="ca-ES"/>
              </w:rPr>
              <w:t>- 10</w:t>
            </w:r>
            <w:r>
              <w:rPr>
                <w:b/>
                <w:sz w:val="27"/>
                <w:szCs w:val="27"/>
                <w:lang w:val="ca-ES"/>
              </w:rPr>
              <w:t>h0</w:t>
            </w:r>
            <w:r w:rsidRPr="00E21ED8">
              <w:rPr>
                <w:b/>
                <w:sz w:val="27"/>
                <w:szCs w:val="27"/>
                <w:lang w:val="ca-ES"/>
              </w:rPr>
              <w:t>0:</w:t>
            </w:r>
            <w:r>
              <w:rPr>
                <w:b/>
                <w:sz w:val="27"/>
                <w:szCs w:val="27"/>
                <w:lang w:val="ca-ES"/>
              </w:rPr>
              <w:t xml:space="preserve"> </w:t>
            </w:r>
            <w:r w:rsidRPr="00E21ED8">
              <w:rPr>
                <w:sz w:val="27"/>
                <w:szCs w:val="27"/>
                <w:lang w:val="ca-ES"/>
              </w:rPr>
              <w:t xml:space="preserve">Bs </w:t>
            </w:r>
            <w:r>
              <w:rPr>
                <w:sz w:val="27"/>
                <w:szCs w:val="27"/>
                <w:lang w:val="ca-ES"/>
              </w:rPr>
              <w:t xml:space="preserve">Từ Phương Nam </w:t>
            </w:r>
            <w:r w:rsidRPr="00E21ED8">
              <w:rPr>
                <w:sz w:val="27"/>
                <w:szCs w:val="27"/>
                <w:lang w:val="ca-ES"/>
              </w:rPr>
              <w:t xml:space="preserve">– </w:t>
            </w:r>
            <w:r>
              <w:rPr>
                <w:sz w:val="27"/>
                <w:szCs w:val="27"/>
                <w:lang w:val="ca-ES"/>
              </w:rPr>
              <w:t>P</w:t>
            </w:r>
            <w:r w:rsidRPr="00E21ED8">
              <w:rPr>
                <w:sz w:val="27"/>
                <w:szCs w:val="27"/>
                <w:lang w:val="ca-ES"/>
              </w:rPr>
              <w:t>GĐ Sở</w:t>
            </w:r>
            <w:r>
              <w:rPr>
                <w:sz w:val="27"/>
                <w:szCs w:val="27"/>
                <w:lang w:val="ca-ES"/>
              </w:rPr>
              <w:t xml:space="preserve"> chủ trì họp Hội đồng hành nghề.</w:t>
            </w:r>
          </w:p>
          <w:p w:rsidR="00551484" w:rsidRPr="00EB3D70" w:rsidRDefault="00551484" w:rsidP="00551484">
            <w:pPr>
              <w:jc w:val="both"/>
              <w:rPr>
                <w:sz w:val="27"/>
                <w:szCs w:val="27"/>
                <w:lang w:val="ca-ES"/>
              </w:rPr>
            </w:pPr>
            <w:r w:rsidRPr="00BA2931">
              <w:rPr>
                <w:b/>
                <w:sz w:val="27"/>
                <w:szCs w:val="27"/>
                <w:lang w:val="ca-ES"/>
              </w:rPr>
              <w:t>Thành phần:</w:t>
            </w:r>
            <w:r>
              <w:rPr>
                <w:sz w:val="27"/>
                <w:szCs w:val="27"/>
                <w:lang w:val="ca-ES"/>
              </w:rPr>
              <w:t xml:space="preserve"> Theo quy định.</w:t>
            </w:r>
          </w:p>
          <w:p w:rsidR="00551484" w:rsidRPr="00325650" w:rsidRDefault="00551484" w:rsidP="00551484">
            <w:pPr>
              <w:jc w:val="both"/>
              <w:rPr>
                <w:sz w:val="27"/>
                <w:szCs w:val="27"/>
                <w:shd w:val="clear" w:color="auto" w:fill="FFFFFF"/>
                <w:lang w:val="ca-ES"/>
              </w:rPr>
            </w:pPr>
            <w:r w:rsidRPr="00E21ED8">
              <w:rPr>
                <w:b/>
                <w:sz w:val="27"/>
                <w:szCs w:val="27"/>
                <w:lang w:val="ca-ES"/>
              </w:rPr>
              <w:t>Địa điểm:</w:t>
            </w:r>
            <w:r>
              <w:rPr>
                <w:b/>
                <w:sz w:val="27"/>
                <w:szCs w:val="27"/>
                <w:lang w:val="ca-ES"/>
              </w:rPr>
              <w:t xml:space="preserve"> </w:t>
            </w:r>
            <w:r>
              <w:rPr>
                <w:sz w:val="27"/>
                <w:szCs w:val="27"/>
                <w:lang w:val="ca-ES"/>
              </w:rPr>
              <w:t>Phòng họp Sở.</w:t>
            </w:r>
          </w:p>
        </w:tc>
      </w:tr>
      <w:tr w:rsidR="008A18FE" w:rsidRPr="00E21ED8" w:rsidTr="00E85ED1">
        <w:trPr>
          <w:trHeight w:val="426"/>
        </w:trPr>
        <w:tc>
          <w:tcPr>
            <w:tcW w:w="9356" w:type="dxa"/>
            <w:shd w:val="clear" w:color="auto" w:fill="auto"/>
          </w:tcPr>
          <w:p w:rsidR="008A18FE" w:rsidRPr="00E21ED8" w:rsidRDefault="008A18FE" w:rsidP="00E072CA">
            <w:pPr>
              <w:jc w:val="both"/>
              <w:rPr>
                <w:b/>
                <w:bCs/>
                <w:iCs/>
                <w:sz w:val="27"/>
                <w:szCs w:val="27"/>
                <w:lang w:val="ca-ES"/>
              </w:rPr>
            </w:pPr>
            <w:r w:rsidRPr="00E21ED8">
              <w:rPr>
                <w:b/>
                <w:sz w:val="27"/>
                <w:szCs w:val="27"/>
                <w:u w:val="single"/>
                <w:lang w:val="ca-ES"/>
              </w:rPr>
              <w:t>CHIỀU</w:t>
            </w:r>
          </w:p>
          <w:p w:rsidR="00100872" w:rsidRPr="00BA2931" w:rsidRDefault="00327D96" w:rsidP="00BA2931">
            <w:pPr>
              <w:jc w:val="both"/>
              <w:rPr>
                <w:sz w:val="27"/>
                <w:szCs w:val="27"/>
                <w:shd w:val="clear" w:color="auto" w:fill="FFFFFF"/>
                <w:lang w:val="ca-ES"/>
              </w:rPr>
            </w:pPr>
            <w:r w:rsidRPr="004A68FA">
              <w:rPr>
                <w:sz w:val="27"/>
                <w:szCs w:val="27"/>
                <w:lang w:val="ca-ES"/>
              </w:rPr>
              <w:t>Các phòng làm việc theo kế hoạch</w:t>
            </w:r>
          </w:p>
        </w:tc>
      </w:tr>
    </w:tbl>
    <w:p w:rsidR="008A18FE" w:rsidRPr="00E21ED8" w:rsidRDefault="008A18FE" w:rsidP="00E072CA">
      <w:pPr>
        <w:ind w:left="-709"/>
        <w:jc w:val="both"/>
        <w:rPr>
          <w:b/>
          <w:sz w:val="27"/>
          <w:szCs w:val="27"/>
          <w:u w:val="single"/>
          <w:lang w:val="ca-ES"/>
        </w:rPr>
      </w:pPr>
      <w:r w:rsidRPr="00E21ED8">
        <w:rPr>
          <w:b/>
          <w:sz w:val="27"/>
          <w:szCs w:val="27"/>
          <w:u w:val="single"/>
          <w:lang w:val="ca-ES"/>
        </w:rPr>
        <w:t xml:space="preserve">THỨ TƯ (ngày </w:t>
      </w:r>
      <w:r w:rsidR="00650AAB">
        <w:rPr>
          <w:b/>
          <w:sz w:val="27"/>
          <w:szCs w:val="27"/>
          <w:u w:val="single"/>
          <w:lang w:val="ca-ES"/>
        </w:rPr>
        <w:t>25</w:t>
      </w:r>
      <w:r w:rsidR="00DD64A8">
        <w:rPr>
          <w:b/>
          <w:sz w:val="27"/>
          <w:szCs w:val="27"/>
          <w:u w:val="single"/>
          <w:lang w:val="ca-ES"/>
        </w:rPr>
        <w:t>/7</w:t>
      </w:r>
      <w:r w:rsidR="00314E5A" w:rsidRPr="00E21ED8">
        <w:rPr>
          <w:b/>
          <w:sz w:val="27"/>
          <w:szCs w:val="27"/>
          <w:u w:val="single"/>
          <w:lang w:val="ca-ES"/>
        </w:rPr>
        <w:t>/2018</w:t>
      </w:r>
      <w:r w:rsidRPr="00E21ED8">
        <w:rPr>
          <w:b/>
          <w:sz w:val="27"/>
          <w:szCs w:val="27"/>
          <w:u w:val="single"/>
          <w:lang w:val="ca-ES"/>
        </w:rPr>
        <w:t>)</w:t>
      </w:r>
    </w:p>
    <w:tbl>
      <w:tblPr>
        <w:tblW w:w="0" w:type="auto"/>
        <w:tblLayout w:type="fixed"/>
        <w:tblLook w:val="0000" w:firstRow="0" w:lastRow="0" w:firstColumn="0" w:lastColumn="0" w:noHBand="0" w:noVBand="0"/>
      </w:tblPr>
      <w:tblGrid>
        <w:gridCol w:w="9292"/>
      </w:tblGrid>
      <w:tr w:rsidR="008A18FE" w:rsidRPr="00E21ED8" w:rsidTr="003D3FFB">
        <w:trPr>
          <w:trHeight w:val="280"/>
        </w:trPr>
        <w:tc>
          <w:tcPr>
            <w:tcW w:w="9292" w:type="dxa"/>
            <w:shd w:val="clear" w:color="auto" w:fill="auto"/>
          </w:tcPr>
          <w:p w:rsidR="008915E7" w:rsidRPr="008915E7" w:rsidRDefault="008A18FE" w:rsidP="00E072CA">
            <w:pPr>
              <w:jc w:val="both"/>
              <w:rPr>
                <w:b/>
                <w:sz w:val="27"/>
                <w:szCs w:val="27"/>
                <w:u w:val="single"/>
                <w:lang w:val="ca-ES"/>
              </w:rPr>
            </w:pPr>
            <w:r w:rsidRPr="00E21ED8">
              <w:rPr>
                <w:b/>
                <w:sz w:val="27"/>
                <w:szCs w:val="27"/>
                <w:u w:val="single"/>
                <w:lang w:val="ca-ES"/>
              </w:rPr>
              <w:t>SÁNG</w:t>
            </w:r>
          </w:p>
          <w:p w:rsidR="00131EEA" w:rsidRPr="00777865" w:rsidRDefault="00131EEA" w:rsidP="00131EEA">
            <w:pPr>
              <w:jc w:val="both"/>
              <w:rPr>
                <w:sz w:val="27"/>
                <w:szCs w:val="27"/>
                <w:lang w:val="ca-ES"/>
              </w:rPr>
            </w:pPr>
            <w:r w:rsidRPr="00E21ED8">
              <w:rPr>
                <w:b/>
                <w:sz w:val="27"/>
                <w:szCs w:val="27"/>
                <w:lang w:val="ca-ES"/>
              </w:rPr>
              <w:t xml:space="preserve">- </w:t>
            </w:r>
            <w:r w:rsidR="00AF0B20">
              <w:rPr>
                <w:b/>
                <w:sz w:val="27"/>
                <w:szCs w:val="27"/>
                <w:lang w:val="ca-ES"/>
              </w:rPr>
              <w:t>06</w:t>
            </w:r>
            <w:r w:rsidRPr="00E21ED8">
              <w:rPr>
                <w:b/>
                <w:sz w:val="27"/>
                <w:szCs w:val="27"/>
                <w:lang w:val="ca-ES"/>
              </w:rPr>
              <w:t>h</w:t>
            </w:r>
            <w:r w:rsidR="00AF0B20">
              <w:rPr>
                <w:b/>
                <w:sz w:val="27"/>
                <w:szCs w:val="27"/>
                <w:lang w:val="ca-ES"/>
              </w:rPr>
              <w:t>3</w:t>
            </w:r>
            <w:r w:rsidRPr="00E21ED8">
              <w:rPr>
                <w:b/>
                <w:sz w:val="27"/>
                <w:szCs w:val="27"/>
                <w:lang w:val="ca-ES"/>
              </w:rPr>
              <w:t xml:space="preserve">0: </w:t>
            </w:r>
            <w:r w:rsidRPr="00E21ED8">
              <w:rPr>
                <w:sz w:val="27"/>
                <w:szCs w:val="27"/>
                <w:lang w:val="ca-ES"/>
              </w:rPr>
              <w:t xml:space="preserve">Bs </w:t>
            </w:r>
            <w:r>
              <w:rPr>
                <w:sz w:val="27"/>
                <w:szCs w:val="27"/>
                <w:lang w:val="ca-ES"/>
              </w:rPr>
              <w:t>Từ Phương Nam</w:t>
            </w:r>
            <w:r w:rsidRPr="00E21ED8">
              <w:rPr>
                <w:sz w:val="27"/>
                <w:szCs w:val="27"/>
                <w:lang w:val="ca-ES"/>
              </w:rPr>
              <w:t xml:space="preserve"> – </w:t>
            </w:r>
            <w:r>
              <w:rPr>
                <w:sz w:val="27"/>
                <w:szCs w:val="27"/>
                <w:lang w:val="ca-ES"/>
              </w:rPr>
              <w:t>P</w:t>
            </w:r>
            <w:r w:rsidRPr="00E21ED8">
              <w:rPr>
                <w:sz w:val="27"/>
                <w:szCs w:val="27"/>
                <w:lang w:val="ca-ES"/>
              </w:rPr>
              <w:t>GĐ Sở</w:t>
            </w:r>
            <w:r>
              <w:rPr>
                <w:sz w:val="27"/>
                <w:szCs w:val="27"/>
                <w:lang w:val="ca-ES"/>
              </w:rPr>
              <w:t xml:space="preserve">; Bs Quách Ái Đức – PGĐ Sở tham dự </w:t>
            </w:r>
            <w:r w:rsidR="00EB038B">
              <w:rPr>
                <w:sz w:val="27"/>
                <w:szCs w:val="27"/>
                <w:lang w:val="ca-ES"/>
              </w:rPr>
              <w:t>Đoàn thăm và tặng quà người có công.</w:t>
            </w:r>
          </w:p>
          <w:p w:rsidR="00131EEA" w:rsidRPr="00EB038B" w:rsidRDefault="00131EEA" w:rsidP="00131EEA">
            <w:pPr>
              <w:jc w:val="both"/>
              <w:rPr>
                <w:sz w:val="27"/>
                <w:szCs w:val="27"/>
                <w:lang w:val="ca-ES"/>
              </w:rPr>
            </w:pPr>
            <w:r w:rsidRPr="00E21ED8">
              <w:rPr>
                <w:b/>
                <w:sz w:val="27"/>
                <w:szCs w:val="27"/>
                <w:lang w:val="ca-ES"/>
              </w:rPr>
              <w:t>Địa điểm:</w:t>
            </w:r>
            <w:r w:rsidR="00EB038B">
              <w:rPr>
                <w:b/>
                <w:sz w:val="27"/>
                <w:szCs w:val="27"/>
                <w:lang w:val="ca-ES"/>
              </w:rPr>
              <w:t xml:space="preserve"> </w:t>
            </w:r>
            <w:r w:rsidR="00EB038B">
              <w:rPr>
                <w:sz w:val="27"/>
                <w:szCs w:val="27"/>
                <w:lang w:val="ca-ES"/>
              </w:rPr>
              <w:t>Huyện Chơn Thành.</w:t>
            </w:r>
          </w:p>
          <w:p w:rsidR="00DB7B0F" w:rsidRPr="0007137F" w:rsidRDefault="005A2CA4" w:rsidP="00E072CA">
            <w:pPr>
              <w:jc w:val="both"/>
              <w:rPr>
                <w:sz w:val="27"/>
                <w:szCs w:val="27"/>
                <w:lang w:val="ca-ES"/>
              </w:rPr>
            </w:pPr>
            <w:r w:rsidRPr="00E21ED8">
              <w:rPr>
                <w:b/>
                <w:sz w:val="27"/>
                <w:szCs w:val="27"/>
                <w:lang w:val="ca-ES"/>
              </w:rPr>
              <w:t xml:space="preserve">- </w:t>
            </w:r>
            <w:r>
              <w:rPr>
                <w:b/>
                <w:sz w:val="27"/>
                <w:szCs w:val="27"/>
                <w:lang w:val="ca-ES"/>
              </w:rPr>
              <w:t>08</w:t>
            </w:r>
            <w:r w:rsidRPr="00E21ED8">
              <w:rPr>
                <w:b/>
                <w:sz w:val="27"/>
                <w:szCs w:val="27"/>
                <w:lang w:val="ca-ES"/>
              </w:rPr>
              <w:t>h</w:t>
            </w:r>
            <w:r>
              <w:rPr>
                <w:b/>
                <w:sz w:val="27"/>
                <w:szCs w:val="27"/>
                <w:lang w:val="ca-ES"/>
              </w:rPr>
              <w:t>0</w:t>
            </w:r>
            <w:r w:rsidRPr="00E21ED8">
              <w:rPr>
                <w:b/>
                <w:sz w:val="27"/>
                <w:szCs w:val="27"/>
                <w:lang w:val="ca-ES"/>
              </w:rPr>
              <w:t xml:space="preserve">0: </w:t>
            </w:r>
            <w:r w:rsidRPr="00E21ED8">
              <w:rPr>
                <w:sz w:val="27"/>
                <w:szCs w:val="27"/>
                <w:lang w:val="ca-ES"/>
              </w:rPr>
              <w:t xml:space="preserve">Bs Nguyễn Đồng Thông – GĐ </w:t>
            </w:r>
            <w:r>
              <w:rPr>
                <w:sz w:val="27"/>
                <w:szCs w:val="27"/>
                <w:lang w:val="ca-ES"/>
              </w:rPr>
              <w:t>Sở</w:t>
            </w:r>
            <w:r>
              <w:rPr>
                <w:sz w:val="27"/>
                <w:szCs w:val="27"/>
                <w:lang w:val="ca-ES"/>
              </w:rPr>
              <w:t xml:space="preserve">; Ds Lê Văn Đăng – TP.TCCB; </w:t>
            </w:r>
            <w:r>
              <w:rPr>
                <w:sz w:val="27"/>
                <w:szCs w:val="27"/>
                <w:lang w:val="ca-ES"/>
              </w:rPr>
              <w:t>Ds Văn Thanh Bình – TP.NVD tham dự Hội nghị</w:t>
            </w:r>
            <w:r>
              <w:rPr>
                <w:sz w:val="27"/>
                <w:szCs w:val="27"/>
                <w:lang w:val="ca-ES"/>
              </w:rPr>
              <w:t xml:space="preserve"> công tác </w:t>
            </w:r>
            <w:r w:rsidR="00DB7B0F">
              <w:rPr>
                <w:sz w:val="27"/>
                <w:szCs w:val="27"/>
                <w:lang w:val="ca-ES"/>
              </w:rPr>
              <w:t>Tổ chức cán bộ năm 2018</w:t>
            </w:r>
            <w:r>
              <w:rPr>
                <w:sz w:val="27"/>
                <w:szCs w:val="27"/>
                <w:lang w:val="ca-ES"/>
              </w:rPr>
              <w:t>.</w:t>
            </w:r>
            <w:r w:rsidR="00DB7B0F">
              <w:rPr>
                <w:sz w:val="27"/>
                <w:szCs w:val="27"/>
                <w:lang w:val="ca-ES"/>
              </w:rPr>
              <w:t xml:space="preserve"> </w:t>
            </w:r>
            <w:r w:rsidR="00DB7B0F">
              <w:rPr>
                <w:sz w:val="27"/>
                <w:szCs w:val="27"/>
                <w:lang w:val="ca-ES"/>
              </w:rPr>
              <w:t xml:space="preserve">Theo Giấy mời số 510/GM-BYT ngày 03/7/2018. </w:t>
            </w:r>
            <w:r w:rsidR="00DB7B0F" w:rsidRPr="00F118E0">
              <w:rPr>
                <w:i/>
                <w:sz w:val="27"/>
                <w:szCs w:val="27"/>
                <w:lang w:val="ca-ES"/>
              </w:rPr>
              <w:t>(Từ ngày 25 – 27/7/2018)</w:t>
            </w:r>
          </w:p>
          <w:p w:rsidR="005A2CA4" w:rsidRDefault="00DB7B0F" w:rsidP="00E072CA">
            <w:pPr>
              <w:jc w:val="both"/>
              <w:rPr>
                <w:b/>
                <w:sz w:val="27"/>
                <w:szCs w:val="27"/>
                <w:lang w:val="ca-ES"/>
              </w:rPr>
            </w:pPr>
            <w:r w:rsidRPr="00E21ED8">
              <w:rPr>
                <w:b/>
                <w:sz w:val="27"/>
                <w:szCs w:val="27"/>
                <w:lang w:val="ca-ES"/>
              </w:rPr>
              <w:t>Địa điểm:</w:t>
            </w:r>
            <w:r>
              <w:rPr>
                <w:b/>
                <w:sz w:val="27"/>
                <w:szCs w:val="27"/>
                <w:lang w:val="ca-ES"/>
              </w:rPr>
              <w:t xml:space="preserve"> </w:t>
            </w:r>
            <w:r>
              <w:rPr>
                <w:sz w:val="27"/>
                <w:szCs w:val="27"/>
                <w:shd w:val="clear" w:color="auto" w:fill="FFFFFF"/>
                <w:lang w:val="ca-ES"/>
              </w:rPr>
              <w:t>Khách sạn Hải Âu, số 489 An Dương Vương, TP. Qui Nhơn, Bình Định</w:t>
            </w:r>
            <w:r w:rsidR="00550BF7">
              <w:rPr>
                <w:sz w:val="27"/>
                <w:szCs w:val="27"/>
                <w:lang w:val="ca-ES"/>
              </w:rPr>
              <w:t>.</w:t>
            </w:r>
          </w:p>
          <w:p w:rsidR="00FF1388" w:rsidRPr="00A06D4C" w:rsidRDefault="00FF1388" w:rsidP="00E072CA">
            <w:pPr>
              <w:jc w:val="both"/>
              <w:rPr>
                <w:sz w:val="27"/>
                <w:szCs w:val="27"/>
                <w:lang w:val="ca-ES"/>
              </w:rPr>
            </w:pPr>
            <w:r w:rsidRPr="00E21ED8">
              <w:rPr>
                <w:b/>
                <w:sz w:val="27"/>
                <w:szCs w:val="27"/>
                <w:lang w:val="ca-ES"/>
              </w:rPr>
              <w:lastRenderedPageBreak/>
              <w:t xml:space="preserve">- </w:t>
            </w:r>
            <w:r w:rsidR="00A06D4C">
              <w:rPr>
                <w:b/>
                <w:sz w:val="27"/>
                <w:szCs w:val="27"/>
                <w:lang w:val="ca-ES"/>
              </w:rPr>
              <w:t>08</w:t>
            </w:r>
            <w:r w:rsidRPr="00E21ED8">
              <w:rPr>
                <w:b/>
                <w:sz w:val="27"/>
                <w:szCs w:val="27"/>
                <w:lang w:val="ca-ES"/>
              </w:rPr>
              <w:t>h</w:t>
            </w:r>
            <w:r w:rsidR="00A06D4C">
              <w:rPr>
                <w:b/>
                <w:sz w:val="27"/>
                <w:szCs w:val="27"/>
                <w:lang w:val="ca-ES"/>
              </w:rPr>
              <w:t>0</w:t>
            </w:r>
            <w:r w:rsidRPr="00E21ED8">
              <w:rPr>
                <w:b/>
                <w:sz w:val="27"/>
                <w:szCs w:val="27"/>
                <w:lang w:val="ca-ES"/>
              </w:rPr>
              <w:t xml:space="preserve">0: </w:t>
            </w:r>
            <w:r w:rsidR="004A2F11">
              <w:rPr>
                <w:sz w:val="27"/>
                <w:szCs w:val="27"/>
                <w:lang w:val="ca-ES"/>
              </w:rPr>
              <w:t>CN Bạch Đình Thắng – CV.TCCB</w:t>
            </w:r>
            <w:r w:rsidR="002E4146">
              <w:rPr>
                <w:sz w:val="27"/>
                <w:szCs w:val="27"/>
                <w:lang w:val="ca-ES"/>
              </w:rPr>
              <w:t xml:space="preserve"> tham dự Hội nghị tập huấn chuyên sâu về công tác xây dựng, ban hành văn bản QPPL trên địa bàn tỉnh. Theo </w:t>
            </w:r>
            <w:r w:rsidR="004A2F11">
              <w:rPr>
                <w:sz w:val="27"/>
                <w:szCs w:val="27"/>
                <w:lang w:val="ca-ES"/>
              </w:rPr>
              <w:t>Giấy mời</w:t>
            </w:r>
            <w:r w:rsidR="002E4146">
              <w:rPr>
                <w:sz w:val="27"/>
                <w:szCs w:val="27"/>
                <w:lang w:val="ca-ES"/>
              </w:rPr>
              <w:t xml:space="preserve"> số </w:t>
            </w:r>
            <w:r w:rsidR="004A2F11">
              <w:rPr>
                <w:sz w:val="27"/>
                <w:szCs w:val="27"/>
                <w:lang w:val="ca-ES"/>
              </w:rPr>
              <w:t>463/GM-STP ngày 19/7/2018.</w:t>
            </w:r>
          </w:p>
          <w:p w:rsidR="004B0B41" w:rsidRDefault="00FF1388" w:rsidP="00E072CA">
            <w:pPr>
              <w:jc w:val="both"/>
              <w:rPr>
                <w:sz w:val="27"/>
                <w:szCs w:val="27"/>
                <w:lang w:val="ca-ES"/>
              </w:rPr>
            </w:pPr>
            <w:r w:rsidRPr="00E21ED8">
              <w:rPr>
                <w:b/>
                <w:sz w:val="27"/>
                <w:szCs w:val="27"/>
                <w:lang w:val="ca-ES"/>
              </w:rPr>
              <w:t>Địa điểm:</w:t>
            </w:r>
            <w:r>
              <w:rPr>
                <w:b/>
                <w:sz w:val="27"/>
                <w:szCs w:val="27"/>
                <w:lang w:val="ca-ES"/>
              </w:rPr>
              <w:t xml:space="preserve"> </w:t>
            </w:r>
            <w:r w:rsidR="002E4146">
              <w:rPr>
                <w:sz w:val="27"/>
                <w:szCs w:val="27"/>
                <w:lang w:val="ca-ES"/>
              </w:rPr>
              <w:t>Hội trường Trung tâm dịch vụ bán đấu giá tài sản, đường Trần Hưng Đạo, p. Tân Phú, Đồng Xoài, BP.</w:t>
            </w:r>
          </w:p>
          <w:p w:rsidR="004B182F" w:rsidRPr="00777865" w:rsidRDefault="004B182F" w:rsidP="00E072CA">
            <w:pPr>
              <w:jc w:val="both"/>
              <w:rPr>
                <w:sz w:val="27"/>
                <w:szCs w:val="27"/>
                <w:lang w:val="ca-ES"/>
              </w:rPr>
            </w:pPr>
            <w:r w:rsidRPr="00E21ED8">
              <w:rPr>
                <w:b/>
                <w:sz w:val="27"/>
                <w:szCs w:val="27"/>
                <w:lang w:val="ca-ES"/>
              </w:rPr>
              <w:t xml:space="preserve">- </w:t>
            </w:r>
            <w:r>
              <w:rPr>
                <w:b/>
                <w:sz w:val="27"/>
                <w:szCs w:val="27"/>
                <w:lang w:val="ca-ES"/>
              </w:rPr>
              <w:t>0</w:t>
            </w:r>
            <w:r w:rsidR="0064244C">
              <w:rPr>
                <w:b/>
                <w:sz w:val="27"/>
                <w:szCs w:val="27"/>
                <w:lang w:val="ca-ES"/>
              </w:rPr>
              <w:t>8</w:t>
            </w:r>
            <w:r w:rsidRPr="00E21ED8">
              <w:rPr>
                <w:b/>
                <w:sz w:val="27"/>
                <w:szCs w:val="27"/>
                <w:lang w:val="ca-ES"/>
              </w:rPr>
              <w:t>h</w:t>
            </w:r>
            <w:r>
              <w:rPr>
                <w:b/>
                <w:sz w:val="27"/>
                <w:szCs w:val="27"/>
                <w:lang w:val="ca-ES"/>
              </w:rPr>
              <w:t>3</w:t>
            </w:r>
            <w:r w:rsidRPr="00E21ED8">
              <w:rPr>
                <w:b/>
                <w:sz w:val="27"/>
                <w:szCs w:val="27"/>
                <w:lang w:val="ca-ES"/>
              </w:rPr>
              <w:t xml:space="preserve">0: </w:t>
            </w:r>
            <w:r w:rsidRPr="00E21ED8">
              <w:rPr>
                <w:sz w:val="27"/>
                <w:szCs w:val="27"/>
                <w:lang w:val="ca-ES"/>
              </w:rPr>
              <w:t xml:space="preserve">Bs </w:t>
            </w:r>
            <w:r>
              <w:rPr>
                <w:sz w:val="27"/>
                <w:szCs w:val="27"/>
                <w:lang w:val="ca-ES"/>
              </w:rPr>
              <w:t>Quách Ái Đức</w:t>
            </w:r>
            <w:r w:rsidRPr="00E21ED8">
              <w:rPr>
                <w:sz w:val="27"/>
                <w:szCs w:val="27"/>
                <w:lang w:val="ca-ES"/>
              </w:rPr>
              <w:t xml:space="preserve"> – </w:t>
            </w:r>
            <w:r>
              <w:rPr>
                <w:sz w:val="27"/>
                <w:szCs w:val="27"/>
                <w:lang w:val="ca-ES"/>
              </w:rPr>
              <w:t>P</w:t>
            </w:r>
            <w:r w:rsidRPr="00E21ED8">
              <w:rPr>
                <w:sz w:val="27"/>
                <w:szCs w:val="27"/>
                <w:lang w:val="ca-ES"/>
              </w:rPr>
              <w:t>GĐ Sở</w:t>
            </w:r>
            <w:r>
              <w:rPr>
                <w:sz w:val="27"/>
                <w:szCs w:val="27"/>
                <w:lang w:val="ca-ES"/>
              </w:rPr>
              <w:t xml:space="preserve"> tham dự H</w:t>
            </w:r>
            <w:r>
              <w:rPr>
                <w:sz w:val="27"/>
                <w:szCs w:val="27"/>
                <w:lang w:val="ca-ES"/>
              </w:rPr>
              <w:t>ọp thông nhất kế hoạch năm 2018 và phân công nhiệm vụ Tổ công tác PCI. Theo lịch tuần UBND tỉnh.</w:t>
            </w:r>
          </w:p>
          <w:p w:rsidR="004B182F" w:rsidRDefault="004B182F" w:rsidP="00E072CA">
            <w:pPr>
              <w:jc w:val="both"/>
              <w:rPr>
                <w:sz w:val="27"/>
                <w:szCs w:val="27"/>
                <w:lang w:val="ca-ES"/>
              </w:rPr>
            </w:pPr>
            <w:r w:rsidRPr="00E21ED8">
              <w:rPr>
                <w:b/>
                <w:sz w:val="27"/>
                <w:szCs w:val="27"/>
                <w:lang w:val="ca-ES"/>
              </w:rPr>
              <w:t>Địa điểm:</w:t>
            </w:r>
            <w:r w:rsidR="00E45860">
              <w:rPr>
                <w:b/>
                <w:sz w:val="27"/>
                <w:szCs w:val="27"/>
                <w:lang w:val="ca-ES"/>
              </w:rPr>
              <w:t xml:space="preserve"> </w:t>
            </w:r>
            <w:r w:rsidR="00E45860">
              <w:rPr>
                <w:sz w:val="27"/>
                <w:szCs w:val="27"/>
                <w:lang w:val="ca-ES"/>
              </w:rPr>
              <w:t>Phòng họp A, UBND tỉnh.</w:t>
            </w:r>
          </w:p>
          <w:p w:rsidR="00C01B2A" w:rsidRPr="00777865" w:rsidRDefault="00C01B2A" w:rsidP="00E072CA">
            <w:pPr>
              <w:jc w:val="both"/>
              <w:rPr>
                <w:sz w:val="27"/>
                <w:szCs w:val="27"/>
                <w:lang w:val="ca-ES"/>
              </w:rPr>
            </w:pPr>
            <w:r w:rsidRPr="00E21ED8">
              <w:rPr>
                <w:b/>
                <w:sz w:val="27"/>
                <w:szCs w:val="27"/>
                <w:lang w:val="ca-ES"/>
              </w:rPr>
              <w:t xml:space="preserve">- </w:t>
            </w:r>
            <w:r>
              <w:rPr>
                <w:b/>
                <w:sz w:val="27"/>
                <w:szCs w:val="27"/>
                <w:lang w:val="ca-ES"/>
              </w:rPr>
              <w:t>08</w:t>
            </w:r>
            <w:r w:rsidRPr="00E21ED8">
              <w:rPr>
                <w:b/>
                <w:sz w:val="27"/>
                <w:szCs w:val="27"/>
                <w:lang w:val="ca-ES"/>
              </w:rPr>
              <w:t>h</w:t>
            </w:r>
            <w:r>
              <w:rPr>
                <w:b/>
                <w:sz w:val="27"/>
                <w:szCs w:val="27"/>
                <w:lang w:val="ca-ES"/>
              </w:rPr>
              <w:t>3</w:t>
            </w:r>
            <w:r w:rsidRPr="00E21ED8">
              <w:rPr>
                <w:b/>
                <w:sz w:val="27"/>
                <w:szCs w:val="27"/>
                <w:lang w:val="ca-ES"/>
              </w:rPr>
              <w:t>0:</w:t>
            </w:r>
            <w:r>
              <w:rPr>
                <w:b/>
                <w:sz w:val="27"/>
                <w:szCs w:val="27"/>
                <w:lang w:val="ca-ES"/>
              </w:rPr>
              <w:t xml:space="preserve"> </w:t>
            </w:r>
            <w:r>
              <w:rPr>
                <w:sz w:val="27"/>
                <w:szCs w:val="27"/>
                <w:lang w:val="ca-ES"/>
              </w:rPr>
              <w:t xml:space="preserve">Bs </w:t>
            </w:r>
            <w:r w:rsidR="007A2500">
              <w:rPr>
                <w:sz w:val="27"/>
                <w:szCs w:val="27"/>
                <w:lang w:val="ca-ES"/>
              </w:rPr>
              <w:t>Lê Anh Tuấn</w:t>
            </w:r>
            <w:r>
              <w:rPr>
                <w:sz w:val="27"/>
                <w:szCs w:val="27"/>
                <w:lang w:val="ca-ES"/>
              </w:rPr>
              <w:t xml:space="preserve"> – PGĐ Sở tham dự Lễ kỷ niệm 20 năm thành lập Hội Đông y tỉnh Bình Phước. </w:t>
            </w:r>
            <w:r>
              <w:rPr>
                <w:sz w:val="27"/>
                <w:szCs w:val="27"/>
                <w:lang w:val="ca-ES"/>
              </w:rPr>
              <w:t>Theo lịch tuần UBND tỉnh.</w:t>
            </w:r>
          </w:p>
          <w:p w:rsidR="00C01B2A" w:rsidRPr="00C01B2A" w:rsidRDefault="00C01B2A" w:rsidP="00E072CA">
            <w:pPr>
              <w:jc w:val="both"/>
              <w:rPr>
                <w:sz w:val="27"/>
                <w:szCs w:val="27"/>
                <w:lang w:val="ca-ES"/>
              </w:rPr>
            </w:pPr>
            <w:r w:rsidRPr="00E21ED8">
              <w:rPr>
                <w:b/>
                <w:sz w:val="27"/>
                <w:szCs w:val="27"/>
                <w:lang w:val="ca-ES"/>
              </w:rPr>
              <w:t>Địa điểm:</w:t>
            </w:r>
            <w:r>
              <w:rPr>
                <w:b/>
                <w:sz w:val="27"/>
                <w:szCs w:val="27"/>
                <w:lang w:val="ca-ES"/>
              </w:rPr>
              <w:t xml:space="preserve"> </w:t>
            </w:r>
            <w:r>
              <w:rPr>
                <w:sz w:val="27"/>
                <w:szCs w:val="27"/>
                <w:lang w:val="ca-ES"/>
              </w:rPr>
              <w:t>Hội trường</w:t>
            </w:r>
            <w:r>
              <w:rPr>
                <w:sz w:val="27"/>
                <w:szCs w:val="27"/>
                <w:lang w:val="ca-ES"/>
              </w:rPr>
              <w:t xml:space="preserve"> A, </w:t>
            </w:r>
            <w:r>
              <w:rPr>
                <w:sz w:val="27"/>
                <w:szCs w:val="27"/>
                <w:lang w:val="ca-ES"/>
              </w:rPr>
              <w:t>Trường Cao Đẳng Y tế Bình Phước.</w:t>
            </w:r>
          </w:p>
        </w:tc>
      </w:tr>
      <w:tr w:rsidR="008A18FE" w:rsidRPr="00E21ED8" w:rsidTr="003D3FFB">
        <w:trPr>
          <w:trHeight w:val="280"/>
        </w:trPr>
        <w:tc>
          <w:tcPr>
            <w:tcW w:w="9292" w:type="dxa"/>
            <w:shd w:val="clear" w:color="auto" w:fill="auto"/>
          </w:tcPr>
          <w:p w:rsidR="008A18FE" w:rsidRPr="00E21ED8" w:rsidRDefault="008A18FE" w:rsidP="00E072CA">
            <w:pPr>
              <w:jc w:val="both"/>
              <w:rPr>
                <w:b/>
                <w:sz w:val="27"/>
                <w:szCs w:val="27"/>
                <w:lang w:val="ca-ES"/>
              </w:rPr>
            </w:pPr>
            <w:r w:rsidRPr="00E21ED8">
              <w:rPr>
                <w:b/>
                <w:sz w:val="27"/>
                <w:szCs w:val="27"/>
                <w:u w:val="single"/>
                <w:lang w:val="ca-ES"/>
              </w:rPr>
              <w:lastRenderedPageBreak/>
              <w:t>CHIỀU</w:t>
            </w:r>
          </w:p>
          <w:p w:rsidR="001073AE" w:rsidRPr="00777865" w:rsidRDefault="001073AE" w:rsidP="001073AE">
            <w:pPr>
              <w:jc w:val="both"/>
              <w:rPr>
                <w:sz w:val="27"/>
                <w:szCs w:val="27"/>
                <w:lang w:val="ca-ES"/>
              </w:rPr>
            </w:pPr>
            <w:r w:rsidRPr="00E21ED8">
              <w:rPr>
                <w:b/>
                <w:sz w:val="27"/>
                <w:szCs w:val="27"/>
                <w:lang w:val="ca-ES"/>
              </w:rPr>
              <w:t xml:space="preserve">- </w:t>
            </w:r>
            <w:r>
              <w:rPr>
                <w:b/>
                <w:sz w:val="27"/>
                <w:szCs w:val="27"/>
                <w:lang w:val="ca-ES"/>
              </w:rPr>
              <w:t>08</w:t>
            </w:r>
            <w:r w:rsidRPr="00E21ED8">
              <w:rPr>
                <w:b/>
                <w:sz w:val="27"/>
                <w:szCs w:val="27"/>
                <w:lang w:val="ca-ES"/>
              </w:rPr>
              <w:t>h</w:t>
            </w:r>
            <w:r>
              <w:rPr>
                <w:b/>
                <w:sz w:val="27"/>
                <w:szCs w:val="27"/>
                <w:lang w:val="ca-ES"/>
              </w:rPr>
              <w:t>3</w:t>
            </w:r>
            <w:r w:rsidRPr="00E21ED8">
              <w:rPr>
                <w:b/>
                <w:sz w:val="27"/>
                <w:szCs w:val="27"/>
                <w:lang w:val="ca-ES"/>
              </w:rPr>
              <w:t xml:space="preserve">0: </w:t>
            </w:r>
            <w:r w:rsidRPr="00E21ED8">
              <w:rPr>
                <w:sz w:val="27"/>
                <w:szCs w:val="27"/>
                <w:lang w:val="ca-ES"/>
              </w:rPr>
              <w:t xml:space="preserve">Bs </w:t>
            </w:r>
            <w:r>
              <w:rPr>
                <w:sz w:val="27"/>
                <w:szCs w:val="27"/>
                <w:lang w:val="ca-ES"/>
              </w:rPr>
              <w:t>Quách Ái Đức</w:t>
            </w:r>
            <w:r w:rsidRPr="00E21ED8">
              <w:rPr>
                <w:sz w:val="27"/>
                <w:szCs w:val="27"/>
                <w:lang w:val="ca-ES"/>
              </w:rPr>
              <w:t xml:space="preserve"> – </w:t>
            </w:r>
            <w:r>
              <w:rPr>
                <w:sz w:val="27"/>
                <w:szCs w:val="27"/>
                <w:lang w:val="ca-ES"/>
              </w:rPr>
              <w:t>P</w:t>
            </w:r>
            <w:r w:rsidRPr="00E21ED8">
              <w:rPr>
                <w:sz w:val="27"/>
                <w:szCs w:val="27"/>
                <w:lang w:val="ca-ES"/>
              </w:rPr>
              <w:t>GĐ Sở</w:t>
            </w:r>
            <w:r>
              <w:rPr>
                <w:sz w:val="27"/>
                <w:szCs w:val="27"/>
                <w:lang w:val="ca-ES"/>
              </w:rPr>
              <w:t xml:space="preserve"> tham dự </w:t>
            </w:r>
            <w:r>
              <w:rPr>
                <w:sz w:val="27"/>
                <w:szCs w:val="27"/>
                <w:lang w:val="ca-ES"/>
              </w:rPr>
              <w:t>Hội nghị sơ kết hoạt động đơn vị chạy thận nhân tạo 6 tháng đầu năm 2018.</w:t>
            </w:r>
          </w:p>
          <w:p w:rsidR="005A40CC" w:rsidRPr="001073AE" w:rsidRDefault="001073AE" w:rsidP="001073AE">
            <w:pPr>
              <w:jc w:val="both"/>
              <w:rPr>
                <w:sz w:val="27"/>
                <w:szCs w:val="27"/>
                <w:lang w:val="ca-ES"/>
              </w:rPr>
            </w:pPr>
            <w:r w:rsidRPr="00E21ED8">
              <w:rPr>
                <w:b/>
                <w:sz w:val="27"/>
                <w:szCs w:val="27"/>
                <w:lang w:val="ca-ES"/>
              </w:rPr>
              <w:t>Địa điểm:</w:t>
            </w:r>
            <w:r>
              <w:rPr>
                <w:b/>
                <w:sz w:val="27"/>
                <w:szCs w:val="27"/>
                <w:lang w:val="ca-ES"/>
              </w:rPr>
              <w:t xml:space="preserve"> </w:t>
            </w:r>
            <w:r>
              <w:rPr>
                <w:sz w:val="27"/>
                <w:szCs w:val="27"/>
                <w:lang w:val="ca-ES"/>
              </w:rPr>
              <w:t>TTYT TX Phước Long.</w:t>
            </w:r>
          </w:p>
        </w:tc>
      </w:tr>
    </w:tbl>
    <w:p w:rsidR="008A18FE" w:rsidRPr="00E21ED8" w:rsidRDefault="008A18FE" w:rsidP="00E072CA">
      <w:pPr>
        <w:ind w:left="-709"/>
        <w:jc w:val="both"/>
        <w:rPr>
          <w:b/>
          <w:sz w:val="27"/>
          <w:szCs w:val="27"/>
          <w:u w:val="single"/>
          <w:lang w:val="ca-ES"/>
        </w:rPr>
      </w:pPr>
      <w:r w:rsidRPr="00E21ED8">
        <w:rPr>
          <w:b/>
          <w:sz w:val="27"/>
          <w:szCs w:val="27"/>
          <w:u w:val="single"/>
          <w:lang w:val="ca-ES"/>
        </w:rPr>
        <w:t>THỨ</w:t>
      </w:r>
      <w:r w:rsidR="00B66C3A" w:rsidRPr="00E21ED8">
        <w:rPr>
          <w:b/>
          <w:sz w:val="27"/>
          <w:szCs w:val="27"/>
          <w:u w:val="single"/>
          <w:lang w:val="ca-ES"/>
        </w:rPr>
        <w:t xml:space="preserve"> NĂM  (ngày </w:t>
      </w:r>
      <w:r w:rsidR="00650AAB">
        <w:rPr>
          <w:b/>
          <w:sz w:val="27"/>
          <w:szCs w:val="27"/>
          <w:u w:val="single"/>
          <w:lang w:val="ca-ES"/>
        </w:rPr>
        <w:t>26</w:t>
      </w:r>
      <w:r w:rsidR="00DD64A8">
        <w:rPr>
          <w:b/>
          <w:sz w:val="27"/>
          <w:szCs w:val="27"/>
          <w:u w:val="single"/>
          <w:lang w:val="ca-ES"/>
        </w:rPr>
        <w:t>/7</w:t>
      </w:r>
      <w:r w:rsidR="00314E5A" w:rsidRPr="00E21ED8">
        <w:rPr>
          <w:b/>
          <w:sz w:val="27"/>
          <w:szCs w:val="27"/>
          <w:u w:val="single"/>
          <w:lang w:val="ca-ES"/>
        </w:rPr>
        <w:t>/2018</w:t>
      </w:r>
      <w:r w:rsidRPr="00E21ED8">
        <w:rPr>
          <w:b/>
          <w:sz w:val="27"/>
          <w:szCs w:val="27"/>
          <w:u w:val="single"/>
          <w:lang w:val="ca-ES"/>
        </w:rPr>
        <w:t>)</w:t>
      </w:r>
    </w:p>
    <w:tbl>
      <w:tblPr>
        <w:tblW w:w="0" w:type="auto"/>
        <w:tblLayout w:type="fixed"/>
        <w:tblLook w:val="0000" w:firstRow="0" w:lastRow="0" w:firstColumn="0" w:lastColumn="0" w:noHBand="0" w:noVBand="0"/>
      </w:tblPr>
      <w:tblGrid>
        <w:gridCol w:w="9322"/>
      </w:tblGrid>
      <w:tr w:rsidR="008A18FE" w:rsidRPr="00E21ED8" w:rsidTr="003D3FFB">
        <w:trPr>
          <w:trHeight w:val="426"/>
        </w:trPr>
        <w:tc>
          <w:tcPr>
            <w:tcW w:w="9322" w:type="dxa"/>
            <w:shd w:val="clear" w:color="auto" w:fill="auto"/>
          </w:tcPr>
          <w:p w:rsidR="008A18FE" w:rsidRPr="00E21ED8" w:rsidRDefault="008A18FE" w:rsidP="00E072CA">
            <w:pPr>
              <w:jc w:val="both"/>
              <w:rPr>
                <w:b/>
                <w:sz w:val="27"/>
                <w:szCs w:val="27"/>
                <w:u w:val="single"/>
                <w:lang w:val="ca-ES"/>
              </w:rPr>
            </w:pPr>
            <w:r w:rsidRPr="00E21ED8">
              <w:rPr>
                <w:b/>
                <w:sz w:val="27"/>
                <w:szCs w:val="27"/>
                <w:u w:val="single"/>
                <w:lang w:val="ca-ES"/>
              </w:rPr>
              <w:t>SÁNG</w:t>
            </w:r>
          </w:p>
          <w:p w:rsidR="00636DB7" w:rsidRPr="0007137F" w:rsidRDefault="00C97728" w:rsidP="00E072CA">
            <w:pPr>
              <w:jc w:val="both"/>
              <w:rPr>
                <w:sz w:val="27"/>
                <w:szCs w:val="27"/>
                <w:lang w:val="ca-ES"/>
              </w:rPr>
            </w:pPr>
            <w:r>
              <w:rPr>
                <w:b/>
                <w:sz w:val="27"/>
                <w:szCs w:val="27"/>
                <w:lang w:val="ca-ES"/>
              </w:rPr>
              <w:t>- 08h0</w:t>
            </w:r>
            <w:r w:rsidR="00BE4B70" w:rsidRPr="00E21ED8">
              <w:rPr>
                <w:b/>
                <w:sz w:val="27"/>
                <w:szCs w:val="27"/>
                <w:lang w:val="ca-ES"/>
              </w:rPr>
              <w:t xml:space="preserve">0: </w:t>
            </w:r>
            <w:r w:rsidR="00540E13" w:rsidRPr="00E21ED8">
              <w:rPr>
                <w:sz w:val="27"/>
                <w:szCs w:val="27"/>
                <w:lang w:val="ca-ES"/>
              </w:rPr>
              <w:t xml:space="preserve">Bs </w:t>
            </w:r>
            <w:r w:rsidR="00540E13">
              <w:rPr>
                <w:sz w:val="27"/>
                <w:szCs w:val="27"/>
                <w:lang w:val="ca-ES"/>
              </w:rPr>
              <w:t>Quách Ái Đức</w:t>
            </w:r>
            <w:r w:rsidR="00540E13" w:rsidRPr="00E21ED8">
              <w:rPr>
                <w:sz w:val="27"/>
                <w:szCs w:val="27"/>
                <w:lang w:val="ca-ES"/>
              </w:rPr>
              <w:t xml:space="preserve"> – </w:t>
            </w:r>
            <w:r w:rsidR="00540E13">
              <w:rPr>
                <w:sz w:val="27"/>
                <w:szCs w:val="27"/>
                <w:lang w:val="ca-ES"/>
              </w:rPr>
              <w:t>P</w:t>
            </w:r>
            <w:r w:rsidR="00540E13" w:rsidRPr="00E21ED8">
              <w:rPr>
                <w:sz w:val="27"/>
                <w:szCs w:val="27"/>
                <w:lang w:val="ca-ES"/>
              </w:rPr>
              <w:t>GĐ Sở</w:t>
            </w:r>
            <w:r w:rsidR="00540E13">
              <w:rPr>
                <w:sz w:val="27"/>
                <w:szCs w:val="27"/>
                <w:lang w:val="ca-ES"/>
              </w:rPr>
              <w:t xml:space="preserve">; </w:t>
            </w:r>
            <w:r w:rsidR="00540E13">
              <w:rPr>
                <w:sz w:val="27"/>
                <w:szCs w:val="27"/>
                <w:lang w:val="ca-ES"/>
              </w:rPr>
              <w:t>Bs Hoàng Mạnh Hoài – PTP.NVY tham dự</w:t>
            </w:r>
            <w:r w:rsidR="00540E13">
              <w:rPr>
                <w:sz w:val="27"/>
                <w:szCs w:val="27"/>
                <w:lang w:val="ca-ES"/>
              </w:rPr>
              <w:t xml:space="preserve"> Hội nghị sơ kết công tác y tế dự phòng 6 tháng đầu năm 2018. Theo Thư mời số 609/TM-KSBT ngày 18/7/2018.</w:t>
            </w:r>
          </w:p>
          <w:p w:rsidR="00E27971" w:rsidRDefault="00BE4B70" w:rsidP="00E072CA">
            <w:pPr>
              <w:jc w:val="both"/>
              <w:rPr>
                <w:sz w:val="27"/>
                <w:szCs w:val="27"/>
                <w:shd w:val="clear" w:color="auto" w:fill="FFFFFF"/>
                <w:lang w:val="ca-ES"/>
              </w:rPr>
            </w:pPr>
            <w:r w:rsidRPr="00E21ED8">
              <w:rPr>
                <w:b/>
                <w:sz w:val="27"/>
                <w:szCs w:val="27"/>
                <w:lang w:val="ca-ES"/>
              </w:rPr>
              <w:t>Địa điểm:</w:t>
            </w:r>
            <w:r>
              <w:rPr>
                <w:b/>
                <w:sz w:val="27"/>
                <w:szCs w:val="27"/>
                <w:lang w:val="ca-ES"/>
              </w:rPr>
              <w:t xml:space="preserve"> </w:t>
            </w:r>
            <w:r w:rsidR="00540E13">
              <w:rPr>
                <w:sz w:val="27"/>
                <w:szCs w:val="27"/>
                <w:shd w:val="clear" w:color="auto" w:fill="FFFFFF"/>
                <w:lang w:val="ca-ES"/>
              </w:rPr>
              <w:t>Trung tâm KSBT tỉnh.</w:t>
            </w:r>
          </w:p>
          <w:p w:rsidR="006C75AF" w:rsidRPr="00777865" w:rsidRDefault="006C75AF" w:rsidP="00E072CA">
            <w:pPr>
              <w:jc w:val="both"/>
              <w:rPr>
                <w:sz w:val="27"/>
                <w:szCs w:val="27"/>
                <w:lang w:val="ca-ES"/>
              </w:rPr>
            </w:pPr>
            <w:r w:rsidRPr="00E21ED8">
              <w:rPr>
                <w:b/>
                <w:sz w:val="27"/>
                <w:szCs w:val="27"/>
                <w:lang w:val="ca-ES"/>
              </w:rPr>
              <w:t xml:space="preserve">- </w:t>
            </w:r>
            <w:r>
              <w:rPr>
                <w:b/>
                <w:sz w:val="27"/>
                <w:szCs w:val="27"/>
                <w:lang w:val="ca-ES"/>
              </w:rPr>
              <w:t>08</w:t>
            </w:r>
            <w:r w:rsidRPr="00E21ED8">
              <w:rPr>
                <w:b/>
                <w:sz w:val="27"/>
                <w:szCs w:val="27"/>
                <w:lang w:val="ca-ES"/>
              </w:rPr>
              <w:t>h</w:t>
            </w:r>
            <w:r>
              <w:rPr>
                <w:b/>
                <w:sz w:val="27"/>
                <w:szCs w:val="27"/>
                <w:lang w:val="ca-ES"/>
              </w:rPr>
              <w:t>0</w:t>
            </w:r>
            <w:r w:rsidRPr="00E21ED8">
              <w:rPr>
                <w:b/>
                <w:sz w:val="27"/>
                <w:szCs w:val="27"/>
                <w:lang w:val="ca-ES"/>
              </w:rPr>
              <w:t xml:space="preserve">0: </w:t>
            </w:r>
            <w:r w:rsidRPr="00E21ED8">
              <w:rPr>
                <w:sz w:val="27"/>
                <w:szCs w:val="27"/>
                <w:lang w:val="ca-ES"/>
              </w:rPr>
              <w:t xml:space="preserve">Bs </w:t>
            </w:r>
            <w:r>
              <w:rPr>
                <w:sz w:val="27"/>
                <w:szCs w:val="27"/>
                <w:lang w:val="ca-ES"/>
              </w:rPr>
              <w:t>Từ Phương Nam</w:t>
            </w:r>
            <w:r w:rsidRPr="00E21ED8">
              <w:rPr>
                <w:sz w:val="27"/>
                <w:szCs w:val="27"/>
                <w:lang w:val="ca-ES"/>
              </w:rPr>
              <w:t xml:space="preserve"> – </w:t>
            </w:r>
            <w:r>
              <w:rPr>
                <w:sz w:val="27"/>
                <w:szCs w:val="27"/>
                <w:lang w:val="ca-ES"/>
              </w:rPr>
              <w:t>P</w:t>
            </w:r>
            <w:r w:rsidRPr="00E21ED8">
              <w:rPr>
                <w:sz w:val="27"/>
                <w:szCs w:val="27"/>
                <w:lang w:val="ca-ES"/>
              </w:rPr>
              <w:t>GĐ Sở</w:t>
            </w:r>
            <w:r>
              <w:rPr>
                <w:sz w:val="27"/>
                <w:szCs w:val="27"/>
                <w:lang w:val="ca-ES"/>
              </w:rPr>
              <w:t xml:space="preserve"> dự </w:t>
            </w:r>
            <w:r>
              <w:rPr>
                <w:sz w:val="27"/>
                <w:szCs w:val="27"/>
                <w:lang w:val="ca-ES"/>
              </w:rPr>
              <w:t xml:space="preserve">Đoàn </w:t>
            </w:r>
            <w:r w:rsidR="00EC2066" w:rsidRPr="00EC2066">
              <w:rPr>
                <w:sz w:val="27"/>
                <w:szCs w:val="27"/>
                <w:lang w:val="nl-NL"/>
              </w:rPr>
              <w:t xml:space="preserve">thăm, tặng quà </w:t>
            </w:r>
            <w:r w:rsidR="00EC2066" w:rsidRPr="00EC2066">
              <w:rPr>
                <w:rStyle w:val="apple-style-span"/>
                <w:sz w:val="27"/>
                <w:szCs w:val="27"/>
                <w:shd w:val="clear" w:color="auto" w:fill="FFFFFF"/>
                <w:lang w:val="ca-ES"/>
              </w:rPr>
              <w:t xml:space="preserve">các gia đình chính sách nhân kỷ niệm 71 năm Ngày thương binh liệt sĩ </w:t>
            </w:r>
            <w:r>
              <w:rPr>
                <w:sz w:val="27"/>
                <w:szCs w:val="27"/>
                <w:lang w:val="ca-ES"/>
              </w:rPr>
              <w:t>. Theo lịch tuần UBND tỉnh.</w:t>
            </w:r>
          </w:p>
          <w:p w:rsidR="006C75AF" w:rsidRDefault="006C75AF" w:rsidP="00E072CA">
            <w:pPr>
              <w:jc w:val="both"/>
              <w:rPr>
                <w:rStyle w:val="apple-style-span"/>
                <w:sz w:val="27"/>
                <w:szCs w:val="27"/>
                <w:shd w:val="clear" w:color="auto" w:fill="FFFFFF"/>
                <w:lang w:val="ca-ES"/>
              </w:rPr>
            </w:pPr>
            <w:r w:rsidRPr="00E21ED8">
              <w:rPr>
                <w:b/>
                <w:sz w:val="27"/>
                <w:szCs w:val="27"/>
                <w:lang w:val="ca-ES"/>
              </w:rPr>
              <w:t>Địa điểm:</w:t>
            </w:r>
            <w:r w:rsidR="00F736D6">
              <w:rPr>
                <w:b/>
                <w:sz w:val="27"/>
                <w:szCs w:val="27"/>
                <w:lang w:val="ca-ES"/>
              </w:rPr>
              <w:t xml:space="preserve"> </w:t>
            </w:r>
            <w:r w:rsidR="00F736D6" w:rsidRPr="00F736D6">
              <w:rPr>
                <w:rStyle w:val="apple-style-span"/>
                <w:sz w:val="27"/>
                <w:szCs w:val="27"/>
                <w:shd w:val="clear" w:color="auto" w:fill="FFFFFF"/>
                <w:lang w:val="ca-ES"/>
              </w:rPr>
              <w:t>Xã Phú Riềng và xã Phú Trung, huyện Phú Riềng.</w:t>
            </w:r>
          </w:p>
          <w:p w:rsidR="00BF673B" w:rsidRPr="00777865" w:rsidRDefault="00BF673B" w:rsidP="00BF673B">
            <w:pPr>
              <w:jc w:val="both"/>
              <w:rPr>
                <w:sz w:val="27"/>
                <w:szCs w:val="27"/>
                <w:lang w:val="ca-ES"/>
              </w:rPr>
            </w:pPr>
            <w:r w:rsidRPr="00E21ED8">
              <w:rPr>
                <w:b/>
                <w:sz w:val="27"/>
                <w:szCs w:val="27"/>
                <w:lang w:val="ca-ES"/>
              </w:rPr>
              <w:t xml:space="preserve">- </w:t>
            </w:r>
            <w:r>
              <w:rPr>
                <w:b/>
                <w:sz w:val="27"/>
                <w:szCs w:val="27"/>
                <w:lang w:val="ca-ES"/>
              </w:rPr>
              <w:t>08</w:t>
            </w:r>
            <w:r w:rsidRPr="00E21ED8">
              <w:rPr>
                <w:b/>
                <w:sz w:val="27"/>
                <w:szCs w:val="27"/>
                <w:lang w:val="ca-ES"/>
              </w:rPr>
              <w:t>h</w:t>
            </w:r>
            <w:r>
              <w:rPr>
                <w:b/>
                <w:sz w:val="27"/>
                <w:szCs w:val="27"/>
                <w:lang w:val="ca-ES"/>
              </w:rPr>
              <w:t>0</w:t>
            </w:r>
            <w:r w:rsidRPr="00E21ED8">
              <w:rPr>
                <w:b/>
                <w:sz w:val="27"/>
                <w:szCs w:val="27"/>
                <w:lang w:val="ca-ES"/>
              </w:rPr>
              <w:t xml:space="preserve">0: </w:t>
            </w:r>
            <w:r w:rsidRPr="00E21ED8">
              <w:rPr>
                <w:sz w:val="27"/>
                <w:szCs w:val="27"/>
                <w:lang w:val="ca-ES"/>
              </w:rPr>
              <w:t xml:space="preserve">Bs </w:t>
            </w:r>
            <w:r>
              <w:rPr>
                <w:sz w:val="27"/>
                <w:szCs w:val="27"/>
                <w:lang w:val="ca-ES"/>
              </w:rPr>
              <w:t>Từ Phương Nam</w:t>
            </w:r>
            <w:r w:rsidRPr="00E21ED8">
              <w:rPr>
                <w:sz w:val="27"/>
                <w:szCs w:val="27"/>
                <w:lang w:val="ca-ES"/>
              </w:rPr>
              <w:t xml:space="preserve"> – </w:t>
            </w:r>
            <w:r>
              <w:rPr>
                <w:sz w:val="27"/>
                <w:szCs w:val="27"/>
                <w:lang w:val="ca-ES"/>
              </w:rPr>
              <w:t>P</w:t>
            </w:r>
            <w:r w:rsidRPr="00E21ED8">
              <w:rPr>
                <w:sz w:val="27"/>
                <w:szCs w:val="27"/>
                <w:lang w:val="ca-ES"/>
              </w:rPr>
              <w:t>GĐ Sở</w:t>
            </w:r>
            <w:r w:rsidR="000637F7">
              <w:rPr>
                <w:sz w:val="27"/>
                <w:szCs w:val="27"/>
                <w:lang w:val="ca-ES"/>
              </w:rPr>
              <w:t xml:space="preserve"> ủy quyền Bs Hoàng Mạnh Hoài – PTP.NVYtham</w:t>
            </w:r>
            <w:r>
              <w:rPr>
                <w:sz w:val="27"/>
                <w:szCs w:val="27"/>
                <w:lang w:val="ca-ES"/>
              </w:rPr>
              <w:t xml:space="preserve"> dự </w:t>
            </w:r>
            <w:r>
              <w:rPr>
                <w:sz w:val="27"/>
                <w:szCs w:val="27"/>
                <w:lang w:val="ca-ES"/>
              </w:rPr>
              <w:t>Họp triển khai công tác tổ chức giải bóng đá U13 và U15 tỉnh Bình Phước năm 2018. Theo Giấy mời số 1670/GM-SVHTTDL ngày 18/7/2018.</w:t>
            </w:r>
          </w:p>
          <w:p w:rsidR="00BF673B" w:rsidRPr="00BF673B" w:rsidRDefault="00BF673B" w:rsidP="00BF673B">
            <w:pPr>
              <w:jc w:val="both"/>
              <w:rPr>
                <w:sz w:val="27"/>
                <w:szCs w:val="27"/>
                <w:lang w:val="ca-ES"/>
              </w:rPr>
            </w:pPr>
            <w:r w:rsidRPr="00E21ED8">
              <w:rPr>
                <w:b/>
                <w:sz w:val="27"/>
                <w:szCs w:val="27"/>
                <w:lang w:val="ca-ES"/>
              </w:rPr>
              <w:t>Địa điểm:</w:t>
            </w:r>
            <w:r>
              <w:rPr>
                <w:b/>
                <w:sz w:val="27"/>
                <w:szCs w:val="27"/>
                <w:lang w:val="ca-ES"/>
              </w:rPr>
              <w:t xml:space="preserve"> </w:t>
            </w:r>
            <w:r>
              <w:rPr>
                <w:sz w:val="27"/>
                <w:szCs w:val="27"/>
                <w:lang w:val="ca-ES"/>
              </w:rPr>
              <w:t>Sở VHTT&amp;DL.</w:t>
            </w:r>
            <w:r w:rsidR="00131EEA">
              <w:rPr>
                <w:sz w:val="27"/>
                <w:szCs w:val="27"/>
                <w:lang w:val="ca-ES"/>
              </w:rPr>
              <w:t>6</w:t>
            </w:r>
          </w:p>
        </w:tc>
      </w:tr>
      <w:tr w:rsidR="008A18FE" w:rsidRPr="00E21ED8" w:rsidTr="005D1670">
        <w:trPr>
          <w:trHeight w:val="284"/>
        </w:trPr>
        <w:tc>
          <w:tcPr>
            <w:tcW w:w="9322" w:type="dxa"/>
            <w:shd w:val="clear" w:color="auto" w:fill="auto"/>
          </w:tcPr>
          <w:p w:rsidR="008A18FE" w:rsidRPr="00E21ED8" w:rsidRDefault="008A18FE" w:rsidP="00E072CA">
            <w:pPr>
              <w:jc w:val="both"/>
              <w:rPr>
                <w:b/>
                <w:iCs/>
                <w:sz w:val="27"/>
                <w:szCs w:val="27"/>
                <w:lang w:val="ca-ES"/>
              </w:rPr>
            </w:pPr>
            <w:r w:rsidRPr="00E21ED8">
              <w:rPr>
                <w:b/>
                <w:sz w:val="27"/>
                <w:szCs w:val="27"/>
                <w:u w:val="single"/>
                <w:lang w:val="ca-ES"/>
              </w:rPr>
              <w:t>CHIỀU</w:t>
            </w:r>
          </w:p>
          <w:p w:rsidR="00F355A6" w:rsidRPr="00777865" w:rsidRDefault="00F355A6" w:rsidP="00E072CA">
            <w:pPr>
              <w:jc w:val="both"/>
              <w:rPr>
                <w:sz w:val="27"/>
                <w:szCs w:val="27"/>
                <w:lang w:val="ca-ES"/>
              </w:rPr>
            </w:pPr>
            <w:r w:rsidRPr="00E21ED8">
              <w:rPr>
                <w:b/>
                <w:sz w:val="27"/>
                <w:szCs w:val="27"/>
                <w:lang w:val="ca-ES"/>
              </w:rPr>
              <w:t xml:space="preserve">- </w:t>
            </w:r>
            <w:r>
              <w:rPr>
                <w:b/>
                <w:sz w:val="27"/>
                <w:szCs w:val="27"/>
                <w:lang w:val="ca-ES"/>
              </w:rPr>
              <w:t>14</w:t>
            </w:r>
            <w:r w:rsidRPr="00E21ED8">
              <w:rPr>
                <w:b/>
                <w:sz w:val="27"/>
                <w:szCs w:val="27"/>
                <w:lang w:val="ca-ES"/>
              </w:rPr>
              <w:t>h</w:t>
            </w:r>
            <w:r>
              <w:rPr>
                <w:b/>
                <w:sz w:val="27"/>
                <w:szCs w:val="27"/>
                <w:lang w:val="ca-ES"/>
              </w:rPr>
              <w:t>0</w:t>
            </w:r>
            <w:r w:rsidRPr="00E21ED8">
              <w:rPr>
                <w:b/>
                <w:sz w:val="27"/>
                <w:szCs w:val="27"/>
                <w:lang w:val="ca-ES"/>
              </w:rPr>
              <w:t xml:space="preserve">0: </w:t>
            </w:r>
            <w:r w:rsidRPr="00E21ED8">
              <w:rPr>
                <w:sz w:val="27"/>
                <w:szCs w:val="27"/>
                <w:lang w:val="ca-ES"/>
              </w:rPr>
              <w:t xml:space="preserve">Bs </w:t>
            </w:r>
            <w:r w:rsidR="00D504B8">
              <w:rPr>
                <w:sz w:val="27"/>
                <w:szCs w:val="27"/>
                <w:lang w:val="ca-ES"/>
              </w:rPr>
              <w:t>Từ Phương Nam</w:t>
            </w:r>
            <w:r w:rsidRPr="00E21ED8">
              <w:rPr>
                <w:sz w:val="27"/>
                <w:szCs w:val="27"/>
                <w:lang w:val="ca-ES"/>
              </w:rPr>
              <w:t xml:space="preserve"> – </w:t>
            </w:r>
            <w:r>
              <w:rPr>
                <w:sz w:val="27"/>
                <w:szCs w:val="27"/>
                <w:lang w:val="ca-ES"/>
              </w:rPr>
              <w:t>P</w:t>
            </w:r>
            <w:r w:rsidRPr="00E21ED8">
              <w:rPr>
                <w:sz w:val="27"/>
                <w:szCs w:val="27"/>
                <w:lang w:val="ca-ES"/>
              </w:rPr>
              <w:t>GĐ Sở</w:t>
            </w:r>
            <w:r>
              <w:rPr>
                <w:sz w:val="27"/>
                <w:szCs w:val="27"/>
                <w:lang w:val="ca-ES"/>
              </w:rPr>
              <w:t xml:space="preserve"> dự làm việc với Đoàn giám sát của Ủy ban đối ngoại của Quốc hội. </w:t>
            </w:r>
            <w:r w:rsidR="00572339">
              <w:rPr>
                <w:sz w:val="27"/>
                <w:szCs w:val="27"/>
                <w:lang w:val="ca-ES"/>
              </w:rPr>
              <w:t>Theo lịch tuần UBND tỉnh.</w:t>
            </w:r>
          </w:p>
          <w:p w:rsidR="00143E3B" w:rsidRDefault="00F355A6" w:rsidP="00E072CA">
            <w:pPr>
              <w:jc w:val="both"/>
              <w:rPr>
                <w:sz w:val="27"/>
                <w:szCs w:val="27"/>
                <w:lang w:val="ca-ES"/>
              </w:rPr>
            </w:pPr>
            <w:r w:rsidRPr="00E21ED8">
              <w:rPr>
                <w:b/>
                <w:sz w:val="27"/>
                <w:szCs w:val="27"/>
                <w:lang w:val="ca-ES"/>
              </w:rPr>
              <w:t>Địa điểm:</w:t>
            </w:r>
            <w:r>
              <w:rPr>
                <w:b/>
                <w:sz w:val="27"/>
                <w:szCs w:val="27"/>
                <w:lang w:val="ca-ES"/>
              </w:rPr>
              <w:t xml:space="preserve"> </w:t>
            </w:r>
            <w:r>
              <w:rPr>
                <w:sz w:val="27"/>
                <w:szCs w:val="27"/>
                <w:lang w:val="ca-ES"/>
              </w:rPr>
              <w:t>Phòng họp</w:t>
            </w:r>
            <w:r w:rsidR="0063307D">
              <w:rPr>
                <w:sz w:val="27"/>
                <w:szCs w:val="27"/>
                <w:lang w:val="ca-ES"/>
              </w:rPr>
              <w:t xml:space="preserve"> A,</w:t>
            </w:r>
            <w:r>
              <w:rPr>
                <w:sz w:val="27"/>
                <w:szCs w:val="27"/>
                <w:lang w:val="ca-ES"/>
              </w:rPr>
              <w:t xml:space="preserve"> UBND tỉnh.</w:t>
            </w:r>
          </w:p>
          <w:p w:rsidR="005928D7" w:rsidRPr="00777865" w:rsidRDefault="005928D7" w:rsidP="00E072CA">
            <w:pPr>
              <w:jc w:val="both"/>
              <w:rPr>
                <w:sz w:val="27"/>
                <w:szCs w:val="27"/>
                <w:lang w:val="ca-ES"/>
              </w:rPr>
            </w:pPr>
            <w:r w:rsidRPr="00E21ED8">
              <w:rPr>
                <w:b/>
                <w:sz w:val="27"/>
                <w:szCs w:val="27"/>
                <w:lang w:val="ca-ES"/>
              </w:rPr>
              <w:t xml:space="preserve">- </w:t>
            </w:r>
            <w:r>
              <w:rPr>
                <w:b/>
                <w:sz w:val="27"/>
                <w:szCs w:val="27"/>
                <w:lang w:val="ca-ES"/>
              </w:rPr>
              <w:t>14</w:t>
            </w:r>
            <w:r w:rsidRPr="00E21ED8">
              <w:rPr>
                <w:b/>
                <w:sz w:val="27"/>
                <w:szCs w:val="27"/>
                <w:lang w:val="ca-ES"/>
              </w:rPr>
              <w:t>h</w:t>
            </w:r>
            <w:r>
              <w:rPr>
                <w:b/>
                <w:sz w:val="27"/>
                <w:szCs w:val="27"/>
                <w:lang w:val="ca-ES"/>
              </w:rPr>
              <w:t>0</w:t>
            </w:r>
            <w:r w:rsidRPr="00E21ED8">
              <w:rPr>
                <w:b/>
                <w:sz w:val="27"/>
                <w:szCs w:val="27"/>
                <w:lang w:val="ca-ES"/>
              </w:rPr>
              <w:t xml:space="preserve">0: </w:t>
            </w:r>
            <w:r w:rsidRPr="00E21ED8">
              <w:rPr>
                <w:sz w:val="27"/>
                <w:szCs w:val="27"/>
                <w:lang w:val="ca-ES"/>
              </w:rPr>
              <w:t xml:space="preserve">Bs </w:t>
            </w:r>
            <w:r>
              <w:rPr>
                <w:sz w:val="27"/>
                <w:szCs w:val="27"/>
                <w:lang w:val="ca-ES"/>
              </w:rPr>
              <w:t>Quách Ái Đức</w:t>
            </w:r>
            <w:r w:rsidRPr="00E21ED8">
              <w:rPr>
                <w:sz w:val="27"/>
                <w:szCs w:val="27"/>
                <w:lang w:val="ca-ES"/>
              </w:rPr>
              <w:t xml:space="preserve"> – </w:t>
            </w:r>
            <w:r>
              <w:rPr>
                <w:sz w:val="27"/>
                <w:szCs w:val="27"/>
                <w:lang w:val="ca-ES"/>
              </w:rPr>
              <w:t>P</w:t>
            </w:r>
            <w:r w:rsidRPr="00E21ED8">
              <w:rPr>
                <w:sz w:val="27"/>
                <w:szCs w:val="27"/>
                <w:lang w:val="ca-ES"/>
              </w:rPr>
              <w:t>GĐ Sở</w:t>
            </w:r>
            <w:r>
              <w:rPr>
                <w:sz w:val="27"/>
                <w:szCs w:val="27"/>
                <w:lang w:val="ca-ES"/>
              </w:rPr>
              <w:t xml:space="preserve"> tham dự </w:t>
            </w:r>
            <w:r>
              <w:rPr>
                <w:sz w:val="27"/>
                <w:szCs w:val="27"/>
                <w:lang w:val="ca-ES"/>
              </w:rPr>
              <w:t>Họp BCĐ Cải cách TTHC, CNTT, chính quyền điện tử</w:t>
            </w:r>
            <w:r>
              <w:rPr>
                <w:sz w:val="27"/>
                <w:szCs w:val="27"/>
                <w:lang w:val="ca-ES"/>
              </w:rPr>
              <w:t>. Theo lịch tuần UBND tỉnh.</w:t>
            </w:r>
          </w:p>
          <w:p w:rsidR="005928D7" w:rsidRPr="00E21ED8" w:rsidRDefault="005928D7" w:rsidP="00E072CA">
            <w:pPr>
              <w:jc w:val="both"/>
              <w:rPr>
                <w:sz w:val="27"/>
                <w:szCs w:val="27"/>
                <w:lang w:val="ca-ES"/>
              </w:rPr>
            </w:pPr>
            <w:r w:rsidRPr="00E21ED8">
              <w:rPr>
                <w:b/>
                <w:sz w:val="27"/>
                <w:szCs w:val="27"/>
                <w:lang w:val="ca-ES"/>
              </w:rPr>
              <w:t>Địa điểm:</w:t>
            </w:r>
            <w:r>
              <w:rPr>
                <w:b/>
                <w:sz w:val="27"/>
                <w:szCs w:val="27"/>
                <w:lang w:val="ca-ES"/>
              </w:rPr>
              <w:t xml:space="preserve"> </w:t>
            </w:r>
            <w:r>
              <w:rPr>
                <w:sz w:val="27"/>
                <w:szCs w:val="27"/>
                <w:lang w:val="ca-ES"/>
              </w:rPr>
              <w:t>Phòng họp G</w:t>
            </w:r>
            <w:r>
              <w:rPr>
                <w:sz w:val="27"/>
                <w:szCs w:val="27"/>
                <w:lang w:val="ca-ES"/>
              </w:rPr>
              <w:t>, UBND tỉnh.</w:t>
            </w:r>
          </w:p>
        </w:tc>
      </w:tr>
    </w:tbl>
    <w:p w:rsidR="008A18FE" w:rsidRPr="00E21ED8" w:rsidRDefault="008A18FE" w:rsidP="00E072CA">
      <w:pPr>
        <w:ind w:left="-694"/>
        <w:jc w:val="both"/>
        <w:rPr>
          <w:b/>
          <w:sz w:val="27"/>
          <w:szCs w:val="27"/>
          <w:u w:val="single"/>
          <w:lang w:val="ca-ES"/>
        </w:rPr>
      </w:pPr>
      <w:r w:rsidRPr="00E21ED8">
        <w:rPr>
          <w:b/>
          <w:sz w:val="27"/>
          <w:szCs w:val="27"/>
          <w:u w:val="single"/>
          <w:lang w:val="ca-ES"/>
        </w:rPr>
        <w:t xml:space="preserve">THỨ SÁU (ngày </w:t>
      </w:r>
      <w:r w:rsidR="00CF0EDD">
        <w:rPr>
          <w:b/>
          <w:sz w:val="27"/>
          <w:szCs w:val="27"/>
          <w:u w:val="single"/>
          <w:lang w:val="ca-ES"/>
        </w:rPr>
        <w:t>2</w:t>
      </w:r>
      <w:r w:rsidR="00650AAB">
        <w:rPr>
          <w:b/>
          <w:sz w:val="27"/>
          <w:szCs w:val="27"/>
          <w:u w:val="single"/>
          <w:lang w:val="ca-ES"/>
        </w:rPr>
        <w:t>7</w:t>
      </w:r>
      <w:r w:rsidR="00DD64A8">
        <w:rPr>
          <w:b/>
          <w:sz w:val="27"/>
          <w:szCs w:val="27"/>
          <w:u w:val="single"/>
          <w:lang w:val="ca-ES"/>
        </w:rPr>
        <w:t>/7</w:t>
      </w:r>
      <w:r w:rsidR="00314E5A" w:rsidRPr="00E21ED8">
        <w:rPr>
          <w:b/>
          <w:sz w:val="27"/>
          <w:szCs w:val="27"/>
          <w:u w:val="single"/>
          <w:lang w:val="ca-ES"/>
        </w:rPr>
        <w:t>/2018</w:t>
      </w:r>
      <w:r w:rsidRPr="00E21ED8">
        <w:rPr>
          <w:b/>
          <w:sz w:val="27"/>
          <w:szCs w:val="27"/>
          <w:u w:val="single"/>
          <w:lang w:val="ca-ES"/>
        </w:rPr>
        <w:t>)</w:t>
      </w:r>
    </w:p>
    <w:tbl>
      <w:tblPr>
        <w:tblW w:w="9292" w:type="dxa"/>
        <w:tblLayout w:type="fixed"/>
        <w:tblLook w:val="0000" w:firstRow="0" w:lastRow="0" w:firstColumn="0" w:lastColumn="0" w:noHBand="0" w:noVBand="0"/>
      </w:tblPr>
      <w:tblGrid>
        <w:gridCol w:w="9292"/>
      </w:tblGrid>
      <w:tr w:rsidR="008A18FE" w:rsidRPr="00E21ED8" w:rsidTr="002017D9">
        <w:trPr>
          <w:trHeight w:val="426"/>
        </w:trPr>
        <w:tc>
          <w:tcPr>
            <w:tcW w:w="9292" w:type="dxa"/>
            <w:shd w:val="clear" w:color="auto" w:fill="auto"/>
          </w:tcPr>
          <w:p w:rsidR="008A18FE" w:rsidRDefault="008A18FE" w:rsidP="00E072CA">
            <w:pPr>
              <w:jc w:val="both"/>
              <w:rPr>
                <w:b/>
                <w:sz w:val="27"/>
                <w:szCs w:val="27"/>
                <w:u w:val="single"/>
                <w:lang w:val="ca-ES"/>
              </w:rPr>
            </w:pPr>
            <w:r w:rsidRPr="00E21ED8">
              <w:rPr>
                <w:b/>
                <w:sz w:val="27"/>
                <w:szCs w:val="27"/>
                <w:u w:val="single"/>
                <w:lang w:val="ca-ES"/>
              </w:rPr>
              <w:t>SÁNG</w:t>
            </w:r>
          </w:p>
          <w:p w:rsidR="00CF0EDD" w:rsidRPr="00EB3D70" w:rsidRDefault="00650AAB" w:rsidP="00E072CA">
            <w:pPr>
              <w:jc w:val="both"/>
              <w:rPr>
                <w:sz w:val="27"/>
                <w:szCs w:val="27"/>
                <w:lang w:val="ca-ES"/>
              </w:rPr>
            </w:pPr>
            <w:r>
              <w:rPr>
                <w:b/>
                <w:sz w:val="27"/>
                <w:szCs w:val="27"/>
                <w:lang w:val="ca-ES"/>
              </w:rPr>
              <w:t>- 06</w:t>
            </w:r>
            <w:r w:rsidR="00CF0EDD">
              <w:rPr>
                <w:b/>
                <w:sz w:val="27"/>
                <w:szCs w:val="27"/>
                <w:lang w:val="ca-ES"/>
              </w:rPr>
              <w:t>h0</w:t>
            </w:r>
            <w:r w:rsidR="00CF0EDD" w:rsidRPr="00E21ED8">
              <w:rPr>
                <w:b/>
                <w:sz w:val="27"/>
                <w:szCs w:val="27"/>
                <w:lang w:val="ca-ES"/>
              </w:rPr>
              <w:t>0:</w:t>
            </w:r>
            <w:r w:rsidR="00CF0EDD">
              <w:rPr>
                <w:b/>
                <w:sz w:val="27"/>
                <w:szCs w:val="27"/>
                <w:lang w:val="ca-ES"/>
              </w:rPr>
              <w:t xml:space="preserve"> </w:t>
            </w:r>
            <w:r w:rsidR="00240E0B" w:rsidRPr="00E21ED8">
              <w:rPr>
                <w:sz w:val="27"/>
                <w:szCs w:val="27"/>
                <w:lang w:val="ca-ES"/>
              </w:rPr>
              <w:t xml:space="preserve">Bs </w:t>
            </w:r>
            <w:r w:rsidR="00240E0B">
              <w:rPr>
                <w:sz w:val="27"/>
                <w:szCs w:val="27"/>
                <w:lang w:val="ca-ES"/>
              </w:rPr>
              <w:t>Quách Ái Đức</w:t>
            </w:r>
            <w:r w:rsidR="00240E0B" w:rsidRPr="00E21ED8">
              <w:rPr>
                <w:sz w:val="27"/>
                <w:szCs w:val="27"/>
                <w:lang w:val="ca-ES"/>
              </w:rPr>
              <w:t xml:space="preserve"> – </w:t>
            </w:r>
            <w:r w:rsidR="00240E0B">
              <w:rPr>
                <w:sz w:val="27"/>
                <w:szCs w:val="27"/>
                <w:lang w:val="ca-ES"/>
              </w:rPr>
              <w:t>P</w:t>
            </w:r>
            <w:r w:rsidR="00240E0B" w:rsidRPr="00E21ED8">
              <w:rPr>
                <w:sz w:val="27"/>
                <w:szCs w:val="27"/>
                <w:lang w:val="ca-ES"/>
              </w:rPr>
              <w:t>GĐ Sở</w:t>
            </w:r>
            <w:r w:rsidR="009E4224">
              <w:rPr>
                <w:sz w:val="27"/>
                <w:szCs w:val="27"/>
                <w:lang w:val="ca-ES"/>
              </w:rPr>
              <w:t xml:space="preserve"> tham dự Lễ viếng, truy điệu, an táng hài cốt liệt sĩ và dâng hương tưởng niệm anh linh các liệt sĩ nhân dịp Kỷ niệm 71 năm Ngày Thương binh liệt sĩ (27/7/1947 – 27/7/2018). Theo Kế hoạch số 146/KH-UBND ngày 02/7/2018.</w:t>
            </w:r>
          </w:p>
          <w:p w:rsidR="00CF0EDD" w:rsidRDefault="00CF0EDD" w:rsidP="00E072CA">
            <w:pPr>
              <w:jc w:val="both"/>
              <w:rPr>
                <w:sz w:val="27"/>
                <w:szCs w:val="27"/>
                <w:lang w:val="ca-ES"/>
              </w:rPr>
            </w:pPr>
            <w:r w:rsidRPr="00E21ED8">
              <w:rPr>
                <w:b/>
                <w:sz w:val="27"/>
                <w:szCs w:val="27"/>
                <w:lang w:val="ca-ES"/>
              </w:rPr>
              <w:t>Địa điểm:</w:t>
            </w:r>
            <w:r>
              <w:rPr>
                <w:b/>
                <w:sz w:val="27"/>
                <w:szCs w:val="27"/>
                <w:lang w:val="ca-ES"/>
              </w:rPr>
              <w:t xml:space="preserve"> </w:t>
            </w:r>
            <w:r w:rsidR="009E4224">
              <w:rPr>
                <w:sz w:val="27"/>
                <w:szCs w:val="27"/>
                <w:lang w:val="ca-ES"/>
              </w:rPr>
              <w:t>Nghĩa trang liệt sĩ tỉnh.</w:t>
            </w:r>
          </w:p>
          <w:p w:rsidR="00C65E2F" w:rsidRDefault="00C65E2F" w:rsidP="00E072CA">
            <w:pPr>
              <w:jc w:val="both"/>
              <w:rPr>
                <w:sz w:val="27"/>
                <w:szCs w:val="27"/>
                <w:lang w:val="ca-ES"/>
              </w:rPr>
            </w:pPr>
            <w:r>
              <w:rPr>
                <w:b/>
                <w:sz w:val="27"/>
                <w:szCs w:val="27"/>
                <w:lang w:val="ca-ES"/>
              </w:rPr>
              <w:t>- 0</w:t>
            </w:r>
            <w:r>
              <w:rPr>
                <w:b/>
                <w:sz w:val="27"/>
                <w:szCs w:val="27"/>
                <w:lang w:val="ca-ES"/>
              </w:rPr>
              <w:t>8</w:t>
            </w:r>
            <w:r>
              <w:rPr>
                <w:b/>
                <w:sz w:val="27"/>
                <w:szCs w:val="27"/>
                <w:lang w:val="ca-ES"/>
              </w:rPr>
              <w:t>h0</w:t>
            </w:r>
            <w:r w:rsidRPr="00E21ED8">
              <w:rPr>
                <w:b/>
                <w:sz w:val="27"/>
                <w:szCs w:val="27"/>
                <w:lang w:val="ca-ES"/>
              </w:rPr>
              <w:t>0:</w:t>
            </w:r>
            <w:r>
              <w:rPr>
                <w:b/>
                <w:sz w:val="27"/>
                <w:szCs w:val="27"/>
                <w:lang w:val="ca-ES"/>
              </w:rPr>
              <w:t xml:space="preserve"> </w:t>
            </w:r>
            <w:r w:rsidRPr="00E21ED8">
              <w:rPr>
                <w:sz w:val="27"/>
                <w:szCs w:val="27"/>
                <w:lang w:val="ca-ES"/>
              </w:rPr>
              <w:t xml:space="preserve">Bs </w:t>
            </w:r>
            <w:r>
              <w:rPr>
                <w:sz w:val="27"/>
                <w:szCs w:val="27"/>
                <w:lang w:val="ca-ES"/>
              </w:rPr>
              <w:t>Quách Ái Đức</w:t>
            </w:r>
            <w:r w:rsidRPr="00E21ED8">
              <w:rPr>
                <w:sz w:val="27"/>
                <w:szCs w:val="27"/>
                <w:lang w:val="ca-ES"/>
              </w:rPr>
              <w:t xml:space="preserve"> – </w:t>
            </w:r>
            <w:r>
              <w:rPr>
                <w:sz w:val="27"/>
                <w:szCs w:val="27"/>
                <w:lang w:val="ca-ES"/>
              </w:rPr>
              <w:t>P</w:t>
            </w:r>
            <w:r w:rsidRPr="00E21ED8">
              <w:rPr>
                <w:sz w:val="27"/>
                <w:szCs w:val="27"/>
                <w:lang w:val="ca-ES"/>
              </w:rPr>
              <w:t>GĐ Sở</w:t>
            </w:r>
            <w:r>
              <w:rPr>
                <w:sz w:val="27"/>
                <w:szCs w:val="27"/>
                <w:lang w:val="ca-ES"/>
              </w:rPr>
              <w:t xml:space="preserve"> tham dự</w:t>
            </w:r>
            <w:r>
              <w:rPr>
                <w:sz w:val="27"/>
                <w:szCs w:val="27"/>
                <w:lang w:val="ca-ES"/>
              </w:rPr>
              <w:t xml:space="preserve"> Hội nghị BCH mở rộng Công đoàn ngành Y tế lần II, nhiệm kỳ 2018 – 2023. Theo Thư mời 03/TM-CĐN ngày 19/7/2018.</w:t>
            </w:r>
          </w:p>
          <w:p w:rsidR="00C65E2F" w:rsidRDefault="006539C7" w:rsidP="00E072CA">
            <w:pPr>
              <w:jc w:val="both"/>
              <w:rPr>
                <w:sz w:val="27"/>
                <w:szCs w:val="27"/>
                <w:lang w:val="ca-ES"/>
              </w:rPr>
            </w:pPr>
            <w:r w:rsidRPr="006539C7">
              <w:rPr>
                <w:b/>
                <w:sz w:val="27"/>
                <w:szCs w:val="27"/>
                <w:lang w:val="ca-ES"/>
              </w:rPr>
              <w:t>Địa điểm:</w:t>
            </w:r>
            <w:r>
              <w:rPr>
                <w:sz w:val="27"/>
                <w:szCs w:val="27"/>
                <w:lang w:val="ca-ES"/>
              </w:rPr>
              <w:t xml:space="preserve"> Hội trường TTYT Đồng Xoài.</w:t>
            </w:r>
          </w:p>
          <w:p w:rsidR="000877A9" w:rsidRDefault="000877A9" w:rsidP="00E072CA">
            <w:pPr>
              <w:jc w:val="both"/>
              <w:rPr>
                <w:sz w:val="27"/>
                <w:szCs w:val="27"/>
                <w:lang w:val="ca-ES"/>
              </w:rPr>
            </w:pPr>
            <w:r>
              <w:rPr>
                <w:b/>
                <w:sz w:val="27"/>
                <w:szCs w:val="27"/>
                <w:lang w:val="ca-ES"/>
              </w:rPr>
              <w:t>- 08h0</w:t>
            </w:r>
            <w:r w:rsidRPr="00E21ED8">
              <w:rPr>
                <w:b/>
                <w:sz w:val="27"/>
                <w:szCs w:val="27"/>
                <w:lang w:val="ca-ES"/>
              </w:rPr>
              <w:t>0:</w:t>
            </w:r>
            <w:r>
              <w:rPr>
                <w:b/>
                <w:sz w:val="27"/>
                <w:szCs w:val="27"/>
                <w:lang w:val="ca-ES"/>
              </w:rPr>
              <w:t xml:space="preserve"> </w:t>
            </w:r>
            <w:r>
              <w:rPr>
                <w:sz w:val="27"/>
                <w:szCs w:val="27"/>
                <w:lang w:val="ca-ES"/>
              </w:rPr>
              <w:t xml:space="preserve">Lãnh đạo Sở ủy quyền </w:t>
            </w:r>
            <w:r w:rsidR="00352217">
              <w:rPr>
                <w:sz w:val="27"/>
                <w:szCs w:val="27"/>
                <w:lang w:val="ca-ES"/>
              </w:rPr>
              <w:t xml:space="preserve">lãnh đạo Trung tâm KSBT tỉnh tham dự Hội thảo </w:t>
            </w:r>
            <w:r w:rsidR="00352217">
              <w:rPr>
                <w:sz w:val="27"/>
                <w:szCs w:val="27"/>
                <w:lang w:val="ca-ES"/>
              </w:rPr>
              <w:lastRenderedPageBreak/>
              <w:t>phổ biến Nghị định 89/2018/NĐ-CP quy định chi tiết thi hành một số điều của Luật phòng, chống bệnh truyền nhiễm về kiểm dịch biên giới. Theo Giấy mời số 704/GM-DP ngày 18/7/2018.</w:t>
            </w:r>
          </w:p>
          <w:p w:rsidR="00352217" w:rsidRDefault="00352217" w:rsidP="00E072CA">
            <w:pPr>
              <w:jc w:val="both"/>
              <w:rPr>
                <w:sz w:val="27"/>
                <w:szCs w:val="27"/>
                <w:lang w:val="ca-ES"/>
              </w:rPr>
            </w:pPr>
            <w:r w:rsidRPr="00E21ED8">
              <w:rPr>
                <w:b/>
                <w:sz w:val="27"/>
                <w:szCs w:val="27"/>
                <w:lang w:val="ca-ES"/>
              </w:rPr>
              <w:t>Địa điểm:</w:t>
            </w:r>
            <w:r>
              <w:rPr>
                <w:b/>
                <w:sz w:val="27"/>
                <w:szCs w:val="27"/>
                <w:lang w:val="ca-ES"/>
              </w:rPr>
              <w:t xml:space="preserve"> </w:t>
            </w:r>
            <w:r>
              <w:rPr>
                <w:sz w:val="27"/>
                <w:szCs w:val="27"/>
                <w:lang w:val="ca-ES"/>
              </w:rPr>
              <w:t>Khách sạn Quinter central Nha Trang, 84/6 Trần Phú, p. Lộc Thọ, TP. Nha Trang, Khánh Hòa.</w:t>
            </w:r>
          </w:p>
          <w:p w:rsidR="00DD0EBD" w:rsidRPr="00EB3D70" w:rsidRDefault="00DD0EBD" w:rsidP="00E072CA">
            <w:pPr>
              <w:jc w:val="both"/>
              <w:rPr>
                <w:sz w:val="27"/>
                <w:szCs w:val="27"/>
                <w:lang w:val="ca-ES"/>
              </w:rPr>
            </w:pPr>
            <w:r>
              <w:rPr>
                <w:b/>
                <w:sz w:val="27"/>
                <w:szCs w:val="27"/>
                <w:lang w:val="ca-ES"/>
              </w:rPr>
              <w:t>- 09</w:t>
            </w:r>
            <w:r>
              <w:rPr>
                <w:b/>
                <w:sz w:val="27"/>
                <w:szCs w:val="27"/>
                <w:lang w:val="ca-ES"/>
              </w:rPr>
              <w:t>h0</w:t>
            </w:r>
            <w:r w:rsidRPr="00E21ED8">
              <w:rPr>
                <w:b/>
                <w:sz w:val="27"/>
                <w:szCs w:val="27"/>
                <w:lang w:val="ca-ES"/>
              </w:rPr>
              <w:t>0:</w:t>
            </w:r>
            <w:r>
              <w:rPr>
                <w:b/>
                <w:sz w:val="27"/>
                <w:szCs w:val="27"/>
                <w:lang w:val="ca-ES"/>
              </w:rPr>
              <w:t xml:space="preserve"> </w:t>
            </w:r>
            <w:r w:rsidRPr="00E21ED8">
              <w:rPr>
                <w:sz w:val="27"/>
                <w:szCs w:val="27"/>
                <w:lang w:val="ca-ES"/>
              </w:rPr>
              <w:t xml:space="preserve">Bs </w:t>
            </w:r>
            <w:r w:rsidR="00394FA6">
              <w:rPr>
                <w:sz w:val="27"/>
                <w:szCs w:val="27"/>
                <w:lang w:val="ca-ES"/>
              </w:rPr>
              <w:t xml:space="preserve">Từ Phương Nam </w:t>
            </w:r>
            <w:r w:rsidRPr="00E21ED8">
              <w:rPr>
                <w:sz w:val="27"/>
                <w:szCs w:val="27"/>
                <w:lang w:val="ca-ES"/>
              </w:rPr>
              <w:t xml:space="preserve">– </w:t>
            </w:r>
            <w:r>
              <w:rPr>
                <w:sz w:val="27"/>
                <w:szCs w:val="27"/>
                <w:lang w:val="ca-ES"/>
              </w:rPr>
              <w:t>P</w:t>
            </w:r>
            <w:r w:rsidRPr="00E21ED8">
              <w:rPr>
                <w:sz w:val="27"/>
                <w:szCs w:val="27"/>
                <w:lang w:val="ca-ES"/>
              </w:rPr>
              <w:t>GĐ Sở</w:t>
            </w:r>
            <w:r>
              <w:rPr>
                <w:sz w:val="27"/>
                <w:szCs w:val="27"/>
                <w:lang w:val="ca-ES"/>
              </w:rPr>
              <w:t xml:space="preserve"> tham dự </w:t>
            </w:r>
            <w:r w:rsidRPr="00403949">
              <w:rPr>
                <w:sz w:val="27"/>
                <w:szCs w:val="27"/>
                <w:lang w:val="ca-ES"/>
              </w:rPr>
              <w:t xml:space="preserve">Lễ dâng hương tại Khu di tích lịch sử quốc gia Bộ Chỉ huy miền Tà Thiết nhân </w:t>
            </w:r>
            <w:r>
              <w:rPr>
                <w:sz w:val="27"/>
                <w:szCs w:val="27"/>
                <w:lang w:val="ca-ES"/>
              </w:rPr>
              <w:t xml:space="preserve">nhân </w:t>
            </w:r>
            <w:r w:rsidRPr="00403949">
              <w:rPr>
                <w:sz w:val="27"/>
                <w:szCs w:val="27"/>
                <w:lang w:val="ca-ES"/>
              </w:rPr>
              <w:t xml:space="preserve">kỷ niệm 71 năm Ngày thương binh liệt sĩ 27/7/1947 </w:t>
            </w:r>
            <w:r>
              <w:rPr>
                <w:sz w:val="27"/>
                <w:szCs w:val="27"/>
                <w:lang w:val="ca-ES"/>
              </w:rPr>
              <w:t>-</w:t>
            </w:r>
            <w:r w:rsidRPr="00403949">
              <w:rPr>
                <w:sz w:val="27"/>
                <w:szCs w:val="27"/>
                <w:lang w:val="ca-ES"/>
              </w:rPr>
              <w:t xml:space="preserve"> 27/7/2018.</w:t>
            </w:r>
            <w:r>
              <w:rPr>
                <w:sz w:val="27"/>
                <w:szCs w:val="27"/>
                <w:lang w:val="ca-ES"/>
              </w:rPr>
              <w:t xml:space="preserve"> </w:t>
            </w:r>
            <w:r>
              <w:rPr>
                <w:sz w:val="27"/>
                <w:szCs w:val="27"/>
                <w:lang w:val="ca-ES"/>
              </w:rPr>
              <w:t>Theo lịch tuần UBND tỉnh.</w:t>
            </w:r>
          </w:p>
          <w:p w:rsidR="00DD0EBD" w:rsidRPr="00DD0EBD" w:rsidRDefault="00DD0EBD" w:rsidP="00E072CA">
            <w:pPr>
              <w:jc w:val="both"/>
              <w:rPr>
                <w:color w:val="FF0000"/>
                <w:sz w:val="27"/>
                <w:szCs w:val="27"/>
                <w:lang w:val="ca-ES"/>
              </w:rPr>
            </w:pPr>
            <w:r w:rsidRPr="00E21ED8">
              <w:rPr>
                <w:b/>
                <w:sz w:val="27"/>
                <w:szCs w:val="27"/>
                <w:lang w:val="ca-ES"/>
              </w:rPr>
              <w:t>Địa điểm:</w:t>
            </w:r>
            <w:r>
              <w:rPr>
                <w:b/>
                <w:sz w:val="27"/>
                <w:szCs w:val="27"/>
                <w:lang w:val="ca-ES"/>
              </w:rPr>
              <w:t xml:space="preserve"> </w:t>
            </w:r>
            <w:r w:rsidRPr="00403949">
              <w:rPr>
                <w:sz w:val="27"/>
                <w:szCs w:val="27"/>
                <w:lang w:val="ca-ES"/>
              </w:rPr>
              <w:t>Khu di tích lịch sử quốc gia Bộ Chỉ huy miền Tà Thiết.</w:t>
            </w:r>
          </w:p>
          <w:p w:rsidR="008A18FE" w:rsidRPr="00E21ED8" w:rsidRDefault="008A18FE" w:rsidP="00E072CA">
            <w:pPr>
              <w:jc w:val="both"/>
              <w:rPr>
                <w:sz w:val="27"/>
                <w:szCs w:val="27"/>
                <w:lang w:val="ca-ES"/>
              </w:rPr>
            </w:pPr>
            <w:r w:rsidRPr="00E21ED8">
              <w:rPr>
                <w:b/>
                <w:sz w:val="27"/>
                <w:szCs w:val="27"/>
                <w:u w:val="single"/>
                <w:lang w:val="ca-ES"/>
              </w:rPr>
              <w:t>CHIỀU</w:t>
            </w:r>
          </w:p>
          <w:p w:rsidR="00401F31" w:rsidRPr="004A68FA" w:rsidRDefault="004A68FA" w:rsidP="00E072CA">
            <w:pPr>
              <w:tabs>
                <w:tab w:val="center" w:pos="5258"/>
              </w:tabs>
              <w:jc w:val="both"/>
              <w:rPr>
                <w:sz w:val="27"/>
                <w:szCs w:val="27"/>
                <w:lang w:val="ca-ES"/>
              </w:rPr>
            </w:pPr>
            <w:r w:rsidRPr="004A68FA">
              <w:rPr>
                <w:sz w:val="27"/>
                <w:szCs w:val="27"/>
                <w:lang w:val="ca-ES"/>
              </w:rPr>
              <w:t>Các phòng làm việc theo kế hoạch</w:t>
            </w:r>
          </w:p>
        </w:tc>
      </w:tr>
    </w:tbl>
    <w:p w:rsidR="005201E1" w:rsidRPr="00E21ED8" w:rsidRDefault="008A18FE" w:rsidP="00E072CA">
      <w:pPr>
        <w:ind w:left="-694"/>
        <w:jc w:val="both"/>
        <w:rPr>
          <w:b/>
          <w:sz w:val="27"/>
          <w:szCs w:val="27"/>
          <w:u w:val="single"/>
          <w:lang w:val="ca-ES"/>
        </w:rPr>
      </w:pPr>
      <w:r w:rsidRPr="00E21ED8">
        <w:rPr>
          <w:b/>
          <w:sz w:val="27"/>
          <w:szCs w:val="27"/>
          <w:u w:val="single"/>
          <w:lang w:val="ca-ES"/>
        </w:rPr>
        <w:lastRenderedPageBreak/>
        <w:t>THỨ BẢY</w:t>
      </w:r>
      <w:r w:rsidR="00C637CE">
        <w:rPr>
          <w:b/>
          <w:sz w:val="27"/>
          <w:szCs w:val="27"/>
          <w:u w:val="single"/>
          <w:lang w:val="ca-ES"/>
        </w:rPr>
        <w:t xml:space="preserve"> &amp; </w:t>
      </w:r>
      <w:r w:rsidR="00A64E7E" w:rsidRPr="00E21ED8">
        <w:rPr>
          <w:b/>
          <w:sz w:val="27"/>
          <w:szCs w:val="27"/>
          <w:u w:val="single"/>
          <w:lang w:val="ca-ES"/>
        </w:rPr>
        <w:t xml:space="preserve"> </w:t>
      </w:r>
      <w:r w:rsidR="00C637CE" w:rsidRPr="00E21ED8">
        <w:rPr>
          <w:b/>
          <w:sz w:val="27"/>
          <w:szCs w:val="27"/>
          <w:u w:val="single"/>
          <w:lang w:val="ca-ES"/>
        </w:rPr>
        <w:t xml:space="preserve">CHỦ NHẬT </w:t>
      </w:r>
      <w:r w:rsidR="005201E1" w:rsidRPr="00E21ED8">
        <w:rPr>
          <w:b/>
          <w:sz w:val="27"/>
          <w:szCs w:val="27"/>
          <w:u w:val="single"/>
          <w:lang w:val="ca-ES"/>
        </w:rPr>
        <w:t>(</w:t>
      </w:r>
      <w:r w:rsidR="00CF0EDD">
        <w:rPr>
          <w:b/>
          <w:sz w:val="27"/>
          <w:szCs w:val="27"/>
          <w:u w:val="single"/>
          <w:lang w:val="ca-ES"/>
        </w:rPr>
        <w:t>21</w:t>
      </w:r>
      <w:r w:rsidR="00DD64A8">
        <w:rPr>
          <w:b/>
          <w:sz w:val="27"/>
          <w:szCs w:val="27"/>
          <w:u w:val="single"/>
          <w:lang w:val="ca-ES"/>
        </w:rPr>
        <w:t>/7</w:t>
      </w:r>
      <w:r w:rsidR="00CE2854">
        <w:rPr>
          <w:b/>
          <w:sz w:val="27"/>
          <w:szCs w:val="27"/>
          <w:u w:val="single"/>
          <w:lang w:val="ca-ES"/>
        </w:rPr>
        <w:t xml:space="preserve"> – </w:t>
      </w:r>
      <w:r w:rsidR="00CF0EDD">
        <w:rPr>
          <w:b/>
          <w:sz w:val="27"/>
          <w:szCs w:val="27"/>
          <w:u w:val="single"/>
          <w:lang w:val="ca-ES"/>
        </w:rPr>
        <w:t>22</w:t>
      </w:r>
      <w:r w:rsidR="003E2897">
        <w:rPr>
          <w:b/>
          <w:sz w:val="27"/>
          <w:szCs w:val="27"/>
          <w:u w:val="single"/>
          <w:lang w:val="ca-ES"/>
        </w:rPr>
        <w:t>/7</w:t>
      </w:r>
      <w:r w:rsidR="005201E1" w:rsidRPr="00E21ED8">
        <w:rPr>
          <w:b/>
          <w:sz w:val="27"/>
          <w:szCs w:val="27"/>
          <w:u w:val="single"/>
          <w:lang w:val="ca-ES"/>
        </w:rPr>
        <w:t>/2018)</w:t>
      </w:r>
    </w:p>
    <w:tbl>
      <w:tblPr>
        <w:tblW w:w="9618" w:type="dxa"/>
        <w:tblLayout w:type="fixed"/>
        <w:tblLook w:val="0000" w:firstRow="0" w:lastRow="0" w:firstColumn="0" w:lastColumn="0" w:noHBand="0" w:noVBand="0"/>
      </w:tblPr>
      <w:tblGrid>
        <w:gridCol w:w="9618"/>
      </w:tblGrid>
      <w:tr w:rsidR="005201E1" w:rsidRPr="00E21ED8" w:rsidTr="00D550A7">
        <w:trPr>
          <w:trHeight w:val="262"/>
        </w:trPr>
        <w:tc>
          <w:tcPr>
            <w:tcW w:w="9618" w:type="dxa"/>
            <w:shd w:val="clear" w:color="auto" w:fill="auto"/>
          </w:tcPr>
          <w:p w:rsidR="005201E1" w:rsidRPr="00E21ED8" w:rsidRDefault="005201E1" w:rsidP="00E072CA">
            <w:pPr>
              <w:jc w:val="both"/>
              <w:rPr>
                <w:b/>
                <w:bCs/>
                <w:iCs/>
                <w:sz w:val="27"/>
                <w:szCs w:val="27"/>
                <w:lang w:val="ca-ES"/>
              </w:rPr>
            </w:pPr>
            <w:r w:rsidRPr="00E21ED8">
              <w:rPr>
                <w:b/>
                <w:sz w:val="27"/>
                <w:szCs w:val="27"/>
                <w:u w:val="single"/>
                <w:lang w:val="ca-ES"/>
              </w:rPr>
              <w:t>SÁNG</w:t>
            </w:r>
          </w:p>
          <w:p w:rsidR="005201E1" w:rsidRPr="00E21ED8" w:rsidRDefault="005201E1" w:rsidP="00E072CA">
            <w:pPr>
              <w:jc w:val="both"/>
              <w:rPr>
                <w:sz w:val="27"/>
                <w:szCs w:val="27"/>
                <w:lang w:val="ca-ES"/>
              </w:rPr>
            </w:pPr>
            <w:r w:rsidRPr="00E21ED8">
              <w:rPr>
                <w:b/>
                <w:iCs/>
                <w:sz w:val="27"/>
                <w:szCs w:val="27"/>
                <w:lang w:val="ca-ES"/>
              </w:rPr>
              <w:t xml:space="preserve">- </w:t>
            </w:r>
            <w:r w:rsidRPr="00E21ED8">
              <w:rPr>
                <w:iCs/>
                <w:sz w:val="27"/>
                <w:szCs w:val="27"/>
                <w:lang w:val="ca-ES"/>
              </w:rPr>
              <w:t>Trực bảo vệ chuyên trách.</w:t>
            </w:r>
          </w:p>
        </w:tc>
      </w:tr>
      <w:tr w:rsidR="005201E1" w:rsidRPr="00E21ED8" w:rsidTr="00D550A7">
        <w:trPr>
          <w:trHeight w:val="80"/>
        </w:trPr>
        <w:tc>
          <w:tcPr>
            <w:tcW w:w="9618" w:type="dxa"/>
            <w:shd w:val="clear" w:color="auto" w:fill="auto"/>
          </w:tcPr>
          <w:p w:rsidR="005201E1" w:rsidRPr="00E21ED8" w:rsidRDefault="005201E1" w:rsidP="00E072CA">
            <w:pPr>
              <w:jc w:val="both"/>
              <w:rPr>
                <w:bCs/>
                <w:iCs/>
                <w:sz w:val="27"/>
                <w:szCs w:val="27"/>
                <w:lang w:val="ca-ES"/>
              </w:rPr>
            </w:pPr>
            <w:r w:rsidRPr="00E21ED8">
              <w:rPr>
                <w:b/>
                <w:sz w:val="27"/>
                <w:szCs w:val="27"/>
                <w:u w:val="single"/>
                <w:lang w:val="ca-ES"/>
              </w:rPr>
              <w:t>CHIỀU</w:t>
            </w:r>
          </w:p>
          <w:p w:rsidR="005201E1" w:rsidRPr="00E21ED8" w:rsidRDefault="005201E1" w:rsidP="00E072CA">
            <w:pPr>
              <w:jc w:val="both"/>
              <w:rPr>
                <w:bCs/>
                <w:iCs/>
                <w:sz w:val="27"/>
                <w:szCs w:val="27"/>
                <w:lang w:val="ca-ES"/>
              </w:rPr>
            </w:pPr>
            <w:r w:rsidRPr="00E21ED8">
              <w:rPr>
                <w:b/>
                <w:iCs/>
                <w:sz w:val="27"/>
                <w:szCs w:val="27"/>
                <w:lang w:val="ca-ES"/>
              </w:rPr>
              <w:t xml:space="preserve">- </w:t>
            </w:r>
            <w:r w:rsidRPr="00E21ED8">
              <w:rPr>
                <w:iCs/>
                <w:sz w:val="27"/>
                <w:szCs w:val="27"/>
                <w:lang w:val="ca-ES"/>
              </w:rPr>
              <w:t>Trực bảo vệ chuyên trách.</w:t>
            </w:r>
          </w:p>
        </w:tc>
      </w:tr>
    </w:tbl>
    <w:p w:rsidR="008A18FE" w:rsidRDefault="008A18FE" w:rsidP="004A2F11">
      <w:pPr>
        <w:tabs>
          <w:tab w:val="left" w:pos="5333"/>
        </w:tabs>
        <w:rPr>
          <w:sz w:val="27"/>
          <w:szCs w:val="27"/>
          <w:lang w:val="ca-ES"/>
        </w:rPr>
      </w:pPr>
    </w:p>
    <w:p w:rsidR="00C637CE" w:rsidRPr="00B5236F" w:rsidRDefault="00C637CE" w:rsidP="00E072CA">
      <w:pPr>
        <w:tabs>
          <w:tab w:val="left" w:pos="5333"/>
        </w:tabs>
        <w:ind w:left="-709"/>
        <w:rPr>
          <w:sz w:val="27"/>
          <w:szCs w:val="27"/>
          <w:lang w:val="ca-E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4"/>
        <w:gridCol w:w="4774"/>
      </w:tblGrid>
      <w:tr w:rsidR="008A18FE" w:rsidRPr="00B5236F" w:rsidTr="003D3FFB">
        <w:trPr>
          <w:trHeight w:val="845"/>
          <w:jc w:val="center"/>
        </w:trPr>
        <w:tc>
          <w:tcPr>
            <w:tcW w:w="4788" w:type="dxa"/>
          </w:tcPr>
          <w:p w:rsidR="008A18FE" w:rsidRPr="00F4039A" w:rsidRDefault="008A18FE" w:rsidP="00E072CA">
            <w:pPr>
              <w:rPr>
                <w:b/>
                <w:i/>
                <w:sz w:val="27"/>
                <w:szCs w:val="27"/>
              </w:rPr>
            </w:pPr>
            <w:r w:rsidRPr="00F4039A">
              <w:rPr>
                <w:b/>
                <w:i/>
                <w:sz w:val="27"/>
                <w:szCs w:val="27"/>
                <w:u w:val="single"/>
                <w:lang w:val="ca-ES"/>
              </w:rPr>
              <w:t>Nơi nhận:</w:t>
            </w:r>
            <w:r w:rsidRPr="00F4039A">
              <w:rPr>
                <w:i/>
                <w:sz w:val="27"/>
                <w:szCs w:val="27"/>
                <w:lang w:val="ca-ES"/>
              </w:rPr>
              <w:tab/>
            </w:r>
            <w:r w:rsidRPr="00F4039A">
              <w:rPr>
                <w:i/>
                <w:sz w:val="27"/>
                <w:szCs w:val="27"/>
                <w:lang w:val="ca-ES"/>
              </w:rPr>
              <w:tab/>
            </w:r>
            <w:r w:rsidRPr="00F4039A">
              <w:rPr>
                <w:i/>
                <w:sz w:val="27"/>
                <w:szCs w:val="27"/>
                <w:lang w:val="ca-ES"/>
              </w:rPr>
              <w:tab/>
            </w:r>
            <w:r w:rsidRPr="00F4039A">
              <w:rPr>
                <w:i/>
                <w:sz w:val="27"/>
                <w:szCs w:val="27"/>
                <w:lang w:val="ca-ES"/>
              </w:rPr>
              <w:tab/>
            </w:r>
          </w:p>
          <w:p w:rsidR="008A18FE" w:rsidRPr="0012539D" w:rsidRDefault="008A18FE" w:rsidP="00E072CA">
            <w:pPr>
              <w:numPr>
                <w:ilvl w:val="0"/>
                <w:numId w:val="1"/>
              </w:numPr>
              <w:tabs>
                <w:tab w:val="left" w:pos="156"/>
              </w:tabs>
              <w:ind w:left="6" w:firstLine="0"/>
              <w:jc w:val="both"/>
              <w:rPr>
                <w:sz w:val="23"/>
                <w:szCs w:val="27"/>
              </w:rPr>
            </w:pPr>
            <w:r w:rsidRPr="0012539D">
              <w:rPr>
                <w:sz w:val="23"/>
                <w:szCs w:val="27"/>
              </w:rPr>
              <w:t>UBND tỉnh.</w:t>
            </w:r>
          </w:p>
          <w:p w:rsidR="008A18FE" w:rsidRPr="0012539D" w:rsidRDefault="008A18FE" w:rsidP="00E072CA">
            <w:pPr>
              <w:numPr>
                <w:ilvl w:val="0"/>
                <w:numId w:val="1"/>
              </w:numPr>
              <w:tabs>
                <w:tab w:val="left" w:pos="156"/>
              </w:tabs>
              <w:ind w:left="6" w:firstLine="0"/>
              <w:jc w:val="both"/>
              <w:rPr>
                <w:sz w:val="23"/>
                <w:szCs w:val="27"/>
              </w:rPr>
            </w:pPr>
            <w:r w:rsidRPr="0012539D">
              <w:rPr>
                <w:sz w:val="23"/>
                <w:szCs w:val="27"/>
              </w:rPr>
              <w:t>Ban Giám</w:t>
            </w:r>
            <w:r w:rsidR="00A64E7E" w:rsidRPr="0012539D">
              <w:rPr>
                <w:sz w:val="23"/>
                <w:szCs w:val="27"/>
              </w:rPr>
              <w:t xml:space="preserve"> </w:t>
            </w:r>
            <w:r w:rsidRPr="0012539D">
              <w:rPr>
                <w:sz w:val="23"/>
                <w:szCs w:val="27"/>
              </w:rPr>
              <w:t>đốc</w:t>
            </w:r>
            <w:r w:rsidR="00A64E7E" w:rsidRPr="0012539D">
              <w:rPr>
                <w:sz w:val="23"/>
                <w:szCs w:val="27"/>
              </w:rPr>
              <w:t xml:space="preserve"> </w:t>
            </w:r>
            <w:r w:rsidRPr="0012539D">
              <w:rPr>
                <w:sz w:val="23"/>
                <w:szCs w:val="27"/>
              </w:rPr>
              <w:t>Sở;</w:t>
            </w:r>
          </w:p>
          <w:p w:rsidR="008A18FE" w:rsidRPr="0012539D" w:rsidRDefault="008A18FE" w:rsidP="00E072CA">
            <w:pPr>
              <w:numPr>
                <w:ilvl w:val="0"/>
                <w:numId w:val="1"/>
              </w:numPr>
              <w:tabs>
                <w:tab w:val="clear" w:pos="734"/>
                <w:tab w:val="left" w:pos="156"/>
              </w:tabs>
              <w:ind w:left="6" w:firstLine="0"/>
              <w:jc w:val="both"/>
              <w:rPr>
                <w:sz w:val="23"/>
                <w:szCs w:val="27"/>
              </w:rPr>
            </w:pPr>
            <w:r w:rsidRPr="0012539D">
              <w:rPr>
                <w:sz w:val="23"/>
                <w:szCs w:val="27"/>
              </w:rPr>
              <w:t>Công</w:t>
            </w:r>
            <w:r w:rsidR="00A64E7E" w:rsidRPr="0012539D">
              <w:rPr>
                <w:sz w:val="23"/>
                <w:szCs w:val="27"/>
              </w:rPr>
              <w:t xml:space="preserve"> </w:t>
            </w:r>
            <w:r w:rsidRPr="0012539D">
              <w:rPr>
                <w:sz w:val="23"/>
                <w:szCs w:val="27"/>
              </w:rPr>
              <w:t>đoàn</w:t>
            </w:r>
            <w:r w:rsidR="00A64E7E" w:rsidRPr="0012539D">
              <w:rPr>
                <w:sz w:val="23"/>
                <w:szCs w:val="27"/>
              </w:rPr>
              <w:t xml:space="preserve"> </w:t>
            </w:r>
            <w:r w:rsidRPr="0012539D">
              <w:rPr>
                <w:sz w:val="23"/>
                <w:szCs w:val="27"/>
              </w:rPr>
              <w:t>Ngành;</w:t>
            </w:r>
          </w:p>
          <w:p w:rsidR="008A18FE" w:rsidRPr="0012539D" w:rsidRDefault="008A18FE" w:rsidP="00E072CA">
            <w:pPr>
              <w:numPr>
                <w:ilvl w:val="0"/>
                <w:numId w:val="1"/>
              </w:numPr>
              <w:tabs>
                <w:tab w:val="left" w:pos="156"/>
              </w:tabs>
              <w:ind w:left="6" w:firstLine="0"/>
              <w:jc w:val="both"/>
              <w:rPr>
                <w:sz w:val="23"/>
                <w:szCs w:val="27"/>
              </w:rPr>
            </w:pPr>
            <w:r w:rsidRPr="0012539D">
              <w:rPr>
                <w:sz w:val="23"/>
                <w:szCs w:val="27"/>
              </w:rPr>
              <w:t>Lãnh</w:t>
            </w:r>
            <w:r w:rsidR="00A64E7E" w:rsidRPr="0012539D">
              <w:rPr>
                <w:sz w:val="23"/>
                <w:szCs w:val="27"/>
              </w:rPr>
              <w:t xml:space="preserve"> </w:t>
            </w:r>
            <w:r w:rsidRPr="0012539D">
              <w:rPr>
                <w:sz w:val="23"/>
                <w:szCs w:val="27"/>
              </w:rPr>
              <w:t>đạo</w:t>
            </w:r>
            <w:r w:rsidR="00A64E7E" w:rsidRPr="0012539D">
              <w:rPr>
                <w:sz w:val="23"/>
                <w:szCs w:val="27"/>
              </w:rPr>
              <w:t xml:space="preserve"> </w:t>
            </w:r>
            <w:r w:rsidRPr="0012539D">
              <w:rPr>
                <w:sz w:val="23"/>
                <w:szCs w:val="27"/>
              </w:rPr>
              <w:t>các ĐV trực</w:t>
            </w:r>
            <w:r w:rsidR="00A64E7E" w:rsidRPr="0012539D">
              <w:rPr>
                <w:sz w:val="23"/>
                <w:szCs w:val="27"/>
              </w:rPr>
              <w:t xml:space="preserve"> </w:t>
            </w:r>
            <w:r w:rsidRPr="0012539D">
              <w:rPr>
                <w:sz w:val="23"/>
                <w:szCs w:val="27"/>
              </w:rPr>
              <w:t>thuộc;</w:t>
            </w:r>
          </w:p>
          <w:p w:rsidR="008A18FE" w:rsidRPr="0012539D" w:rsidRDefault="008A18FE" w:rsidP="00E072CA">
            <w:pPr>
              <w:numPr>
                <w:ilvl w:val="0"/>
                <w:numId w:val="1"/>
              </w:numPr>
              <w:tabs>
                <w:tab w:val="left" w:pos="156"/>
              </w:tabs>
              <w:ind w:left="6" w:firstLine="0"/>
              <w:jc w:val="both"/>
              <w:rPr>
                <w:sz w:val="23"/>
                <w:szCs w:val="27"/>
              </w:rPr>
            </w:pPr>
            <w:r w:rsidRPr="0012539D">
              <w:rPr>
                <w:sz w:val="23"/>
                <w:szCs w:val="27"/>
              </w:rPr>
              <w:t>Lãnh</w:t>
            </w:r>
            <w:r w:rsidR="00A64E7E" w:rsidRPr="0012539D">
              <w:rPr>
                <w:sz w:val="23"/>
                <w:szCs w:val="27"/>
              </w:rPr>
              <w:t xml:space="preserve"> </w:t>
            </w:r>
            <w:r w:rsidRPr="0012539D">
              <w:rPr>
                <w:sz w:val="23"/>
                <w:szCs w:val="27"/>
              </w:rPr>
              <w:t>đạo</w:t>
            </w:r>
            <w:r w:rsidR="00A64E7E" w:rsidRPr="0012539D">
              <w:rPr>
                <w:sz w:val="23"/>
                <w:szCs w:val="27"/>
              </w:rPr>
              <w:t xml:space="preserve"> </w:t>
            </w:r>
            <w:r w:rsidRPr="0012539D">
              <w:rPr>
                <w:sz w:val="23"/>
                <w:szCs w:val="27"/>
              </w:rPr>
              <w:t>các</w:t>
            </w:r>
            <w:r w:rsidR="00A64E7E" w:rsidRPr="0012539D">
              <w:rPr>
                <w:sz w:val="23"/>
                <w:szCs w:val="27"/>
              </w:rPr>
              <w:t xml:space="preserve"> </w:t>
            </w:r>
            <w:r w:rsidRPr="0012539D">
              <w:rPr>
                <w:sz w:val="23"/>
                <w:szCs w:val="27"/>
              </w:rPr>
              <w:t>phòng</w:t>
            </w:r>
            <w:r w:rsidR="00A64E7E" w:rsidRPr="0012539D">
              <w:rPr>
                <w:sz w:val="23"/>
                <w:szCs w:val="27"/>
              </w:rPr>
              <w:t xml:space="preserve"> </w:t>
            </w:r>
            <w:r w:rsidRPr="0012539D">
              <w:rPr>
                <w:sz w:val="23"/>
                <w:szCs w:val="27"/>
              </w:rPr>
              <w:t>Sở;</w:t>
            </w:r>
          </w:p>
          <w:p w:rsidR="008A18FE" w:rsidRPr="0012539D" w:rsidRDefault="008A18FE" w:rsidP="00E072CA">
            <w:pPr>
              <w:numPr>
                <w:ilvl w:val="0"/>
                <w:numId w:val="1"/>
              </w:numPr>
              <w:tabs>
                <w:tab w:val="left" w:pos="156"/>
              </w:tabs>
              <w:ind w:left="6" w:firstLine="0"/>
              <w:jc w:val="both"/>
              <w:rPr>
                <w:sz w:val="23"/>
                <w:szCs w:val="27"/>
              </w:rPr>
            </w:pPr>
            <w:r w:rsidRPr="0012539D">
              <w:rPr>
                <w:sz w:val="23"/>
                <w:szCs w:val="27"/>
              </w:rPr>
              <w:t>Website Sở;</w:t>
            </w:r>
          </w:p>
          <w:p w:rsidR="008A18FE" w:rsidRPr="0012539D" w:rsidRDefault="008A18FE" w:rsidP="00E072CA">
            <w:pPr>
              <w:tabs>
                <w:tab w:val="left" w:pos="156"/>
              </w:tabs>
              <w:ind w:left="6"/>
              <w:jc w:val="both"/>
              <w:rPr>
                <w:sz w:val="23"/>
                <w:szCs w:val="27"/>
              </w:rPr>
            </w:pPr>
            <w:r w:rsidRPr="0012539D">
              <w:rPr>
                <w:sz w:val="23"/>
                <w:szCs w:val="27"/>
              </w:rPr>
              <w:t>- Lưu VT, VP.</w:t>
            </w:r>
          </w:p>
          <w:p w:rsidR="008A18FE" w:rsidRPr="00B5236F" w:rsidRDefault="008A18FE" w:rsidP="00E072CA">
            <w:pPr>
              <w:tabs>
                <w:tab w:val="left" w:pos="5333"/>
              </w:tabs>
              <w:rPr>
                <w:sz w:val="27"/>
                <w:szCs w:val="27"/>
              </w:rPr>
            </w:pPr>
          </w:p>
        </w:tc>
        <w:tc>
          <w:tcPr>
            <w:tcW w:w="4788" w:type="dxa"/>
          </w:tcPr>
          <w:p w:rsidR="008A18FE" w:rsidRPr="00B5236F" w:rsidRDefault="008A18FE" w:rsidP="00E072CA">
            <w:pPr>
              <w:tabs>
                <w:tab w:val="left" w:pos="5333"/>
              </w:tabs>
              <w:jc w:val="center"/>
              <w:rPr>
                <w:sz w:val="27"/>
                <w:szCs w:val="27"/>
              </w:rPr>
            </w:pPr>
            <w:r w:rsidRPr="00B5236F">
              <w:rPr>
                <w:b/>
                <w:sz w:val="27"/>
                <w:szCs w:val="27"/>
              </w:rPr>
              <w:t>TL. GIÁM ĐỐC</w:t>
            </w:r>
          </w:p>
          <w:p w:rsidR="008A18FE" w:rsidRPr="00B5236F" w:rsidRDefault="0005241F" w:rsidP="00E072CA">
            <w:pPr>
              <w:tabs>
                <w:tab w:val="left" w:pos="5333"/>
              </w:tabs>
              <w:jc w:val="center"/>
              <w:rPr>
                <w:sz w:val="27"/>
                <w:szCs w:val="27"/>
              </w:rPr>
            </w:pPr>
            <w:r w:rsidRPr="00B5236F">
              <w:rPr>
                <w:b/>
                <w:sz w:val="27"/>
                <w:szCs w:val="27"/>
              </w:rPr>
              <w:t xml:space="preserve">P. </w:t>
            </w:r>
            <w:r w:rsidR="008A18FE" w:rsidRPr="00B5236F">
              <w:rPr>
                <w:b/>
                <w:sz w:val="27"/>
                <w:szCs w:val="27"/>
              </w:rPr>
              <w:t>CHÁNH VĂN PHÒNG</w:t>
            </w:r>
          </w:p>
        </w:tc>
      </w:tr>
    </w:tbl>
    <w:p w:rsidR="00D22BE8" w:rsidRPr="00B5236F" w:rsidRDefault="00FF456A" w:rsidP="00E072CA">
      <w:pPr>
        <w:rPr>
          <w:sz w:val="27"/>
          <w:szCs w:val="27"/>
        </w:rPr>
      </w:pPr>
      <w:r w:rsidRPr="00B5236F">
        <w:rPr>
          <w:sz w:val="27"/>
          <w:szCs w:val="27"/>
        </w:rPr>
        <w:t xml:space="preserve">  </w:t>
      </w:r>
    </w:p>
    <w:sectPr w:rsidR="00D22BE8" w:rsidRPr="00B5236F" w:rsidSect="00A10244">
      <w:pgSz w:w="11906" w:h="16838"/>
      <w:pgMar w:top="993" w:right="1134"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nArial">
    <w:charset w:val="00"/>
    <w:family w:val="swiss"/>
    <w:pitch w:val="variable"/>
    <w:sig w:usb0="00000007" w:usb1="00000000" w:usb2="00000000" w:usb3="00000000" w:csb0="00000011"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NI-Times">
    <w:altName w:val="Times New Roman"/>
    <w:charset w:val="00"/>
    <w:family w:val="auto"/>
    <w:pitch w:val="variable"/>
    <w:sig w:usb0="00000001"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B502B7EA"/>
    <w:name w:val="WW8Num2"/>
    <w:lvl w:ilvl="0">
      <w:numFmt w:val="bullet"/>
      <w:lvlText w:val="-"/>
      <w:lvlJc w:val="left"/>
      <w:pPr>
        <w:tabs>
          <w:tab w:val="num" w:pos="734"/>
        </w:tabs>
        <w:ind w:left="734" w:hanging="360"/>
      </w:pPr>
      <w:rPr>
        <w:rFonts w:ascii="Times New Roman" w:hAnsi="Times New Roman" w:cs="Times New Roman" w:hint="default"/>
        <w:b/>
        <w:sz w:val="22"/>
        <w:szCs w:val="26"/>
        <w:lang w:val="ca-E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8FE"/>
    <w:rsid w:val="00000A5A"/>
    <w:rsid w:val="00002A20"/>
    <w:rsid w:val="0000391E"/>
    <w:rsid w:val="00005D5D"/>
    <w:rsid w:val="00006362"/>
    <w:rsid w:val="00007D03"/>
    <w:rsid w:val="00012102"/>
    <w:rsid w:val="00016855"/>
    <w:rsid w:val="00021A99"/>
    <w:rsid w:val="00027DA4"/>
    <w:rsid w:val="0003179C"/>
    <w:rsid w:val="00032C61"/>
    <w:rsid w:val="00034553"/>
    <w:rsid w:val="000356E5"/>
    <w:rsid w:val="00035AB1"/>
    <w:rsid w:val="000373E9"/>
    <w:rsid w:val="00040D90"/>
    <w:rsid w:val="000412AC"/>
    <w:rsid w:val="00041549"/>
    <w:rsid w:val="0004163D"/>
    <w:rsid w:val="00042133"/>
    <w:rsid w:val="00042624"/>
    <w:rsid w:val="00042ECF"/>
    <w:rsid w:val="00043D41"/>
    <w:rsid w:val="00046DB4"/>
    <w:rsid w:val="0005241F"/>
    <w:rsid w:val="00052704"/>
    <w:rsid w:val="000527D0"/>
    <w:rsid w:val="00053579"/>
    <w:rsid w:val="00054D1F"/>
    <w:rsid w:val="00056380"/>
    <w:rsid w:val="00056413"/>
    <w:rsid w:val="00060531"/>
    <w:rsid w:val="00061370"/>
    <w:rsid w:val="00061645"/>
    <w:rsid w:val="00063759"/>
    <w:rsid w:val="000637F7"/>
    <w:rsid w:val="00064F8B"/>
    <w:rsid w:val="00065486"/>
    <w:rsid w:val="00065672"/>
    <w:rsid w:val="00067767"/>
    <w:rsid w:val="0007137F"/>
    <w:rsid w:val="00076D77"/>
    <w:rsid w:val="000865E5"/>
    <w:rsid w:val="0008677D"/>
    <w:rsid w:val="000877A9"/>
    <w:rsid w:val="00087AE7"/>
    <w:rsid w:val="000A0A3D"/>
    <w:rsid w:val="000A10E1"/>
    <w:rsid w:val="000A1698"/>
    <w:rsid w:val="000A21AA"/>
    <w:rsid w:val="000A39AB"/>
    <w:rsid w:val="000A7CA0"/>
    <w:rsid w:val="000B37D4"/>
    <w:rsid w:val="000B4567"/>
    <w:rsid w:val="000B4EFA"/>
    <w:rsid w:val="000B7115"/>
    <w:rsid w:val="000C0CFF"/>
    <w:rsid w:val="000C42E5"/>
    <w:rsid w:val="000C63FC"/>
    <w:rsid w:val="000D2A03"/>
    <w:rsid w:val="000D52C9"/>
    <w:rsid w:val="000E11FF"/>
    <w:rsid w:val="000E1D9D"/>
    <w:rsid w:val="000E3087"/>
    <w:rsid w:val="000E310B"/>
    <w:rsid w:val="000E5659"/>
    <w:rsid w:val="000E5802"/>
    <w:rsid w:val="000E5FC7"/>
    <w:rsid w:val="000E616C"/>
    <w:rsid w:val="000F0321"/>
    <w:rsid w:val="000F2984"/>
    <w:rsid w:val="000F36BA"/>
    <w:rsid w:val="000F4CCF"/>
    <w:rsid w:val="00100872"/>
    <w:rsid w:val="00103953"/>
    <w:rsid w:val="001049EE"/>
    <w:rsid w:val="00104C68"/>
    <w:rsid w:val="00105BB9"/>
    <w:rsid w:val="0010658F"/>
    <w:rsid w:val="00107313"/>
    <w:rsid w:val="001073AE"/>
    <w:rsid w:val="00116E7B"/>
    <w:rsid w:val="00117F8F"/>
    <w:rsid w:val="00121DC7"/>
    <w:rsid w:val="00122BF6"/>
    <w:rsid w:val="00122C68"/>
    <w:rsid w:val="0012399B"/>
    <w:rsid w:val="0012539D"/>
    <w:rsid w:val="00126BDA"/>
    <w:rsid w:val="00131EEA"/>
    <w:rsid w:val="00132E13"/>
    <w:rsid w:val="001332D8"/>
    <w:rsid w:val="00134F87"/>
    <w:rsid w:val="00135C63"/>
    <w:rsid w:val="00137A6E"/>
    <w:rsid w:val="00143C17"/>
    <w:rsid w:val="00143E3B"/>
    <w:rsid w:val="00146C53"/>
    <w:rsid w:val="00147995"/>
    <w:rsid w:val="001479C3"/>
    <w:rsid w:val="00154036"/>
    <w:rsid w:val="00154BFA"/>
    <w:rsid w:val="00155730"/>
    <w:rsid w:val="00160AA2"/>
    <w:rsid w:val="00161DA9"/>
    <w:rsid w:val="001640AE"/>
    <w:rsid w:val="00167851"/>
    <w:rsid w:val="00171A67"/>
    <w:rsid w:val="001840F4"/>
    <w:rsid w:val="001876FD"/>
    <w:rsid w:val="00187A11"/>
    <w:rsid w:val="001979D3"/>
    <w:rsid w:val="001A64D9"/>
    <w:rsid w:val="001B11F2"/>
    <w:rsid w:val="001B18DD"/>
    <w:rsid w:val="001B23DD"/>
    <w:rsid w:val="001B26E8"/>
    <w:rsid w:val="001B3B91"/>
    <w:rsid w:val="001B666D"/>
    <w:rsid w:val="001C0477"/>
    <w:rsid w:val="001C1FAD"/>
    <w:rsid w:val="001C3C3E"/>
    <w:rsid w:val="001D21BF"/>
    <w:rsid w:val="001D5B6B"/>
    <w:rsid w:val="001E1D26"/>
    <w:rsid w:val="001E6E0D"/>
    <w:rsid w:val="001F47AE"/>
    <w:rsid w:val="002017D9"/>
    <w:rsid w:val="00203085"/>
    <w:rsid w:val="00205DBB"/>
    <w:rsid w:val="002069E6"/>
    <w:rsid w:val="00210EF9"/>
    <w:rsid w:val="002156B9"/>
    <w:rsid w:val="002165B8"/>
    <w:rsid w:val="002213A2"/>
    <w:rsid w:val="00221F93"/>
    <w:rsid w:val="00224FDC"/>
    <w:rsid w:val="00230A17"/>
    <w:rsid w:val="002326FF"/>
    <w:rsid w:val="00232C68"/>
    <w:rsid w:val="00237A68"/>
    <w:rsid w:val="002407FD"/>
    <w:rsid w:val="00240E0B"/>
    <w:rsid w:val="00240EC7"/>
    <w:rsid w:val="002437B9"/>
    <w:rsid w:val="00244D10"/>
    <w:rsid w:val="00244EC8"/>
    <w:rsid w:val="00245443"/>
    <w:rsid w:val="00246D60"/>
    <w:rsid w:val="00252399"/>
    <w:rsid w:val="00252BF3"/>
    <w:rsid w:val="0025410F"/>
    <w:rsid w:val="00254DA5"/>
    <w:rsid w:val="0025591F"/>
    <w:rsid w:val="00257230"/>
    <w:rsid w:val="00257448"/>
    <w:rsid w:val="00257B0E"/>
    <w:rsid w:val="00257D30"/>
    <w:rsid w:val="00261899"/>
    <w:rsid w:val="00263F77"/>
    <w:rsid w:val="00264521"/>
    <w:rsid w:val="002675AA"/>
    <w:rsid w:val="00267636"/>
    <w:rsid w:val="00267D3F"/>
    <w:rsid w:val="00270139"/>
    <w:rsid w:val="002725EE"/>
    <w:rsid w:val="00272E8C"/>
    <w:rsid w:val="00276F5E"/>
    <w:rsid w:val="00280B04"/>
    <w:rsid w:val="00281DC1"/>
    <w:rsid w:val="0028418E"/>
    <w:rsid w:val="0028430E"/>
    <w:rsid w:val="00290DFF"/>
    <w:rsid w:val="00295ECF"/>
    <w:rsid w:val="00296A2A"/>
    <w:rsid w:val="00296D34"/>
    <w:rsid w:val="002A1B6F"/>
    <w:rsid w:val="002A7440"/>
    <w:rsid w:val="002B0291"/>
    <w:rsid w:val="002B09F2"/>
    <w:rsid w:val="002B1BA2"/>
    <w:rsid w:val="002B5C82"/>
    <w:rsid w:val="002C16F9"/>
    <w:rsid w:val="002C40AA"/>
    <w:rsid w:val="002D0B6C"/>
    <w:rsid w:val="002D216C"/>
    <w:rsid w:val="002D25B8"/>
    <w:rsid w:val="002D6BA6"/>
    <w:rsid w:val="002E26E0"/>
    <w:rsid w:val="002E3288"/>
    <w:rsid w:val="002E4146"/>
    <w:rsid w:val="002E50C5"/>
    <w:rsid w:val="002E68DF"/>
    <w:rsid w:val="002E70C9"/>
    <w:rsid w:val="002E7F21"/>
    <w:rsid w:val="002F6309"/>
    <w:rsid w:val="002F67D2"/>
    <w:rsid w:val="00302E0A"/>
    <w:rsid w:val="003125BB"/>
    <w:rsid w:val="00313641"/>
    <w:rsid w:val="00314E5A"/>
    <w:rsid w:val="00315342"/>
    <w:rsid w:val="0031677F"/>
    <w:rsid w:val="0032200D"/>
    <w:rsid w:val="00324D50"/>
    <w:rsid w:val="00325650"/>
    <w:rsid w:val="00327004"/>
    <w:rsid w:val="00327726"/>
    <w:rsid w:val="00327D96"/>
    <w:rsid w:val="00335145"/>
    <w:rsid w:val="00337E70"/>
    <w:rsid w:val="003401DF"/>
    <w:rsid w:val="00342869"/>
    <w:rsid w:val="00343BCA"/>
    <w:rsid w:val="0034510E"/>
    <w:rsid w:val="00345AA1"/>
    <w:rsid w:val="00345BB6"/>
    <w:rsid w:val="00351728"/>
    <w:rsid w:val="00352217"/>
    <w:rsid w:val="0035377C"/>
    <w:rsid w:val="003542D3"/>
    <w:rsid w:val="0035541B"/>
    <w:rsid w:val="0036214B"/>
    <w:rsid w:val="00362318"/>
    <w:rsid w:val="00362413"/>
    <w:rsid w:val="00364993"/>
    <w:rsid w:val="00371DA8"/>
    <w:rsid w:val="0037239A"/>
    <w:rsid w:val="00373D14"/>
    <w:rsid w:val="00374CC9"/>
    <w:rsid w:val="00375608"/>
    <w:rsid w:val="003801DE"/>
    <w:rsid w:val="003808F6"/>
    <w:rsid w:val="00381083"/>
    <w:rsid w:val="00382608"/>
    <w:rsid w:val="00382B6E"/>
    <w:rsid w:val="003842BD"/>
    <w:rsid w:val="00384A35"/>
    <w:rsid w:val="0039338E"/>
    <w:rsid w:val="00394FA6"/>
    <w:rsid w:val="003958C1"/>
    <w:rsid w:val="003A18D0"/>
    <w:rsid w:val="003A1C78"/>
    <w:rsid w:val="003A23C9"/>
    <w:rsid w:val="003A6353"/>
    <w:rsid w:val="003A67DA"/>
    <w:rsid w:val="003A6BA0"/>
    <w:rsid w:val="003B1AEA"/>
    <w:rsid w:val="003B1FE0"/>
    <w:rsid w:val="003B2AA8"/>
    <w:rsid w:val="003B4CF5"/>
    <w:rsid w:val="003B6A55"/>
    <w:rsid w:val="003B6D2B"/>
    <w:rsid w:val="003C0F57"/>
    <w:rsid w:val="003C16CD"/>
    <w:rsid w:val="003C1DFA"/>
    <w:rsid w:val="003C4075"/>
    <w:rsid w:val="003C4637"/>
    <w:rsid w:val="003C57CE"/>
    <w:rsid w:val="003C64D9"/>
    <w:rsid w:val="003C6683"/>
    <w:rsid w:val="003C7020"/>
    <w:rsid w:val="003D1383"/>
    <w:rsid w:val="003D2033"/>
    <w:rsid w:val="003D41FC"/>
    <w:rsid w:val="003D5BB8"/>
    <w:rsid w:val="003E26CD"/>
    <w:rsid w:val="003E2897"/>
    <w:rsid w:val="003E6221"/>
    <w:rsid w:val="003E62E4"/>
    <w:rsid w:val="003E6581"/>
    <w:rsid w:val="003E6CB4"/>
    <w:rsid w:val="003F39CA"/>
    <w:rsid w:val="003F566B"/>
    <w:rsid w:val="00401F31"/>
    <w:rsid w:val="00412621"/>
    <w:rsid w:val="0041287F"/>
    <w:rsid w:val="004136A5"/>
    <w:rsid w:val="00416045"/>
    <w:rsid w:val="00420189"/>
    <w:rsid w:val="004210F6"/>
    <w:rsid w:val="00426712"/>
    <w:rsid w:val="0042718F"/>
    <w:rsid w:val="00430701"/>
    <w:rsid w:val="00433F16"/>
    <w:rsid w:val="00436431"/>
    <w:rsid w:val="00436B35"/>
    <w:rsid w:val="00436F98"/>
    <w:rsid w:val="00437683"/>
    <w:rsid w:val="00437869"/>
    <w:rsid w:val="00440707"/>
    <w:rsid w:val="00441417"/>
    <w:rsid w:val="00441519"/>
    <w:rsid w:val="00441E3F"/>
    <w:rsid w:val="00442689"/>
    <w:rsid w:val="00442D1E"/>
    <w:rsid w:val="00444156"/>
    <w:rsid w:val="00446EBA"/>
    <w:rsid w:val="00451392"/>
    <w:rsid w:val="00452EE6"/>
    <w:rsid w:val="004560C6"/>
    <w:rsid w:val="00456CE7"/>
    <w:rsid w:val="00457E18"/>
    <w:rsid w:val="00457E79"/>
    <w:rsid w:val="00457FD9"/>
    <w:rsid w:val="00462230"/>
    <w:rsid w:val="0046549E"/>
    <w:rsid w:val="00470C18"/>
    <w:rsid w:val="004745D5"/>
    <w:rsid w:val="00475905"/>
    <w:rsid w:val="00481045"/>
    <w:rsid w:val="00483F56"/>
    <w:rsid w:val="00484203"/>
    <w:rsid w:val="00486F4E"/>
    <w:rsid w:val="00487053"/>
    <w:rsid w:val="004876E0"/>
    <w:rsid w:val="00490627"/>
    <w:rsid w:val="004A05F3"/>
    <w:rsid w:val="004A0D9C"/>
    <w:rsid w:val="004A22D0"/>
    <w:rsid w:val="004A2F11"/>
    <w:rsid w:val="004A4575"/>
    <w:rsid w:val="004A6594"/>
    <w:rsid w:val="004A68FA"/>
    <w:rsid w:val="004B0B41"/>
    <w:rsid w:val="004B167B"/>
    <w:rsid w:val="004B182F"/>
    <w:rsid w:val="004B361C"/>
    <w:rsid w:val="004B4CE7"/>
    <w:rsid w:val="004B5C9A"/>
    <w:rsid w:val="004C1DCC"/>
    <w:rsid w:val="004C64B1"/>
    <w:rsid w:val="004C6741"/>
    <w:rsid w:val="004C6D4F"/>
    <w:rsid w:val="004E3C1E"/>
    <w:rsid w:val="004E6A64"/>
    <w:rsid w:val="004F176E"/>
    <w:rsid w:val="004F3132"/>
    <w:rsid w:val="004F5F41"/>
    <w:rsid w:val="004F6AE6"/>
    <w:rsid w:val="004F6E55"/>
    <w:rsid w:val="004F760C"/>
    <w:rsid w:val="00506A12"/>
    <w:rsid w:val="005075FC"/>
    <w:rsid w:val="005108F2"/>
    <w:rsid w:val="005111F2"/>
    <w:rsid w:val="005158A8"/>
    <w:rsid w:val="00516983"/>
    <w:rsid w:val="0051789A"/>
    <w:rsid w:val="005178FA"/>
    <w:rsid w:val="005201E1"/>
    <w:rsid w:val="00522915"/>
    <w:rsid w:val="005234A7"/>
    <w:rsid w:val="00524509"/>
    <w:rsid w:val="00524757"/>
    <w:rsid w:val="00525A48"/>
    <w:rsid w:val="00525B1C"/>
    <w:rsid w:val="0053055F"/>
    <w:rsid w:val="00532676"/>
    <w:rsid w:val="0053325E"/>
    <w:rsid w:val="00534B7C"/>
    <w:rsid w:val="0053755E"/>
    <w:rsid w:val="00540E13"/>
    <w:rsid w:val="00540E1E"/>
    <w:rsid w:val="00541639"/>
    <w:rsid w:val="005452D8"/>
    <w:rsid w:val="00546510"/>
    <w:rsid w:val="0054750E"/>
    <w:rsid w:val="00550685"/>
    <w:rsid w:val="00550BF7"/>
    <w:rsid w:val="00551325"/>
    <w:rsid w:val="00551484"/>
    <w:rsid w:val="0055158D"/>
    <w:rsid w:val="0055175A"/>
    <w:rsid w:val="005521EE"/>
    <w:rsid w:val="00555B5F"/>
    <w:rsid w:val="0056561B"/>
    <w:rsid w:val="00566240"/>
    <w:rsid w:val="00572339"/>
    <w:rsid w:val="00572D3B"/>
    <w:rsid w:val="00572DF4"/>
    <w:rsid w:val="00575355"/>
    <w:rsid w:val="00575E58"/>
    <w:rsid w:val="005762A1"/>
    <w:rsid w:val="00576CEF"/>
    <w:rsid w:val="005832C2"/>
    <w:rsid w:val="0058647A"/>
    <w:rsid w:val="005905FE"/>
    <w:rsid w:val="005928D7"/>
    <w:rsid w:val="005965CB"/>
    <w:rsid w:val="00596F3A"/>
    <w:rsid w:val="005A1C6F"/>
    <w:rsid w:val="005A2CA4"/>
    <w:rsid w:val="005A40CC"/>
    <w:rsid w:val="005A45BB"/>
    <w:rsid w:val="005A6355"/>
    <w:rsid w:val="005A70D1"/>
    <w:rsid w:val="005B28A2"/>
    <w:rsid w:val="005B3265"/>
    <w:rsid w:val="005B4A87"/>
    <w:rsid w:val="005C2539"/>
    <w:rsid w:val="005C6807"/>
    <w:rsid w:val="005D1670"/>
    <w:rsid w:val="005D491D"/>
    <w:rsid w:val="005D499E"/>
    <w:rsid w:val="005E260B"/>
    <w:rsid w:val="005E2B96"/>
    <w:rsid w:val="005E2C9C"/>
    <w:rsid w:val="005E3C9A"/>
    <w:rsid w:val="005E5DDA"/>
    <w:rsid w:val="005E76CB"/>
    <w:rsid w:val="005F0624"/>
    <w:rsid w:val="005F06F4"/>
    <w:rsid w:val="005F12A1"/>
    <w:rsid w:val="005F4BE2"/>
    <w:rsid w:val="00606241"/>
    <w:rsid w:val="006067AC"/>
    <w:rsid w:val="006071E6"/>
    <w:rsid w:val="00607B9F"/>
    <w:rsid w:val="00610B30"/>
    <w:rsid w:val="0061389B"/>
    <w:rsid w:val="0061470F"/>
    <w:rsid w:val="00614AB1"/>
    <w:rsid w:val="00616C5F"/>
    <w:rsid w:val="00623EF1"/>
    <w:rsid w:val="00625CC6"/>
    <w:rsid w:val="00625DCF"/>
    <w:rsid w:val="0062775C"/>
    <w:rsid w:val="00627C93"/>
    <w:rsid w:val="0063307D"/>
    <w:rsid w:val="006331B4"/>
    <w:rsid w:val="00635F11"/>
    <w:rsid w:val="00636DB7"/>
    <w:rsid w:val="00636DCD"/>
    <w:rsid w:val="0063791C"/>
    <w:rsid w:val="00641651"/>
    <w:rsid w:val="0064244C"/>
    <w:rsid w:val="00645E32"/>
    <w:rsid w:val="00650AAB"/>
    <w:rsid w:val="0065221F"/>
    <w:rsid w:val="006539C7"/>
    <w:rsid w:val="00662B4C"/>
    <w:rsid w:val="006635E1"/>
    <w:rsid w:val="0066518C"/>
    <w:rsid w:val="00673C7B"/>
    <w:rsid w:val="00676F25"/>
    <w:rsid w:val="006844C8"/>
    <w:rsid w:val="00685289"/>
    <w:rsid w:val="00685E6B"/>
    <w:rsid w:val="00686C05"/>
    <w:rsid w:val="0068796A"/>
    <w:rsid w:val="0069070B"/>
    <w:rsid w:val="006938B2"/>
    <w:rsid w:val="0069455C"/>
    <w:rsid w:val="00694E63"/>
    <w:rsid w:val="00696F22"/>
    <w:rsid w:val="006972C4"/>
    <w:rsid w:val="006A3DB7"/>
    <w:rsid w:val="006A413B"/>
    <w:rsid w:val="006A5790"/>
    <w:rsid w:val="006A5E00"/>
    <w:rsid w:val="006A72B7"/>
    <w:rsid w:val="006B1597"/>
    <w:rsid w:val="006B1C7F"/>
    <w:rsid w:val="006B27CE"/>
    <w:rsid w:val="006B28B2"/>
    <w:rsid w:val="006B3A40"/>
    <w:rsid w:val="006B631F"/>
    <w:rsid w:val="006B68C2"/>
    <w:rsid w:val="006B73B1"/>
    <w:rsid w:val="006B7A11"/>
    <w:rsid w:val="006C3C57"/>
    <w:rsid w:val="006C5897"/>
    <w:rsid w:val="006C75AF"/>
    <w:rsid w:val="006D5A43"/>
    <w:rsid w:val="006D5D6A"/>
    <w:rsid w:val="006D70E5"/>
    <w:rsid w:val="006D77A7"/>
    <w:rsid w:val="006D7E62"/>
    <w:rsid w:val="006E1589"/>
    <w:rsid w:val="006E1A70"/>
    <w:rsid w:val="006E2F43"/>
    <w:rsid w:val="006E3540"/>
    <w:rsid w:val="006F043D"/>
    <w:rsid w:val="006F064F"/>
    <w:rsid w:val="006F107B"/>
    <w:rsid w:val="006F6472"/>
    <w:rsid w:val="006F657F"/>
    <w:rsid w:val="00701A4B"/>
    <w:rsid w:val="00701F4D"/>
    <w:rsid w:val="007107FA"/>
    <w:rsid w:val="0071476B"/>
    <w:rsid w:val="0071628F"/>
    <w:rsid w:val="00717A9C"/>
    <w:rsid w:val="0072018F"/>
    <w:rsid w:val="00722053"/>
    <w:rsid w:val="007236ED"/>
    <w:rsid w:val="007241CF"/>
    <w:rsid w:val="007243F8"/>
    <w:rsid w:val="00725286"/>
    <w:rsid w:val="00727529"/>
    <w:rsid w:val="0072795D"/>
    <w:rsid w:val="00733108"/>
    <w:rsid w:val="007345BF"/>
    <w:rsid w:val="0073769F"/>
    <w:rsid w:val="00741DB3"/>
    <w:rsid w:val="0074399B"/>
    <w:rsid w:val="007444C5"/>
    <w:rsid w:val="00745E4E"/>
    <w:rsid w:val="00746BFF"/>
    <w:rsid w:val="00746C05"/>
    <w:rsid w:val="0074754D"/>
    <w:rsid w:val="0075031B"/>
    <w:rsid w:val="007533AF"/>
    <w:rsid w:val="00756E26"/>
    <w:rsid w:val="007573A2"/>
    <w:rsid w:val="00762062"/>
    <w:rsid w:val="007623E3"/>
    <w:rsid w:val="00762A53"/>
    <w:rsid w:val="00765EC8"/>
    <w:rsid w:val="007668F2"/>
    <w:rsid w:val="00767B6B"/>
    <w:rsid w:val="007709C3"/>
    <w:rsid w:val="00772C08"/>
    <w:rsid w:val="00773F3A"/>
    <w:rsid w:val="007742C1"/>
    <w:rsid w:val="00774C0A"/>
    <w:rsid w:val="007775EA"/>
    <w:rsid w:val="00777865"/>
    <w:rsid w:val="00783BB2"/>
    <w:rsid w:val="00785ED8"/>
    <w:rsid w:val="0078613D"/>
    <w:rsid w:val="00787D88"/>
    <w:rsid w:val="00790DCD"/>
    <w:rsid w:val="00791BDB"/>
    <w:rsid w:val="00793E21"/>
    <w:rsid w:val="00794348"/>
    <w:rsid w:val="00794F41"/>
    <w:rsid w:val="00795660"/>
    <w:rsid w:val="0079748F"/>
    <w:rsid w:val="007A141B"/>
    <w:rsid w:val="007A1DB1"/>
    <w:rsid w:val="007A1E9F"/>
    <w:rsid w:val="007A2500"/>
    <w:rsid w:val="007A25F2"/>
    <w:rsid w:val="007A390C"/>
    <w:rsid w:val="007A3B59"/>
    <w:rsid w:val="007A57E0"/>
    <w:rsid w:val="007A6C86"/>
    <w:rsid w:val="007A76E2"/>
    <w:rsid w:val="007B16CC"/>
    <w:rsid w:val="007B3EC4"/>
    <w:rsid w:val="007B7810"/>
    <w:rsid w:val="007C06FB"/>
    <w:rsid w:val="007C4451"/>
    <w:rsid w:val="007C621F"/>
    <w:rsid w:val="007C6C22"/>
    <w:rsid w:val="007C7D1E"/>
    <w:rsid w:val="007D09CB"/>
    <w:rsid w:val="007D4955"/>
    <w:rsid w:val="007D5323"/>
    <w:rsid w:val="007D5A84"/>
    <w:rsid w:val="007D5C4A"/>
    <w:rsid w:val="007D7953"/>
    <w:rsid w:val="007E20EB"/>
    <w:rsid w:val="007E2C6F"/>
    <w:rsid w:val="007E3BC6"/>
    <w:rsid w:val="007F04B2"/>
    <w:rsid w:val="007F0FEC"/>
    <w:rsid w:val="007F45A5"/>
    <w:rsid w:val="007F7D7B"/>
    <w:rsid w:val="008007B6"/>
    <w:rsid w:val="00800F09"/>
    <w:rsid w:val="008013F4"/>
    <w:rsid w:val="00802178"/>
    <w:rsid w:val="008120B2"/>
    <w:rsid w:val="00817ABC"/>
    <w:rsid w:val="00827B19"/>
    <w:rsid w:val="00834608"/>
    <w:rsid w:val="008348BE"/>
    <w:rsid w:val="008351C7"/>
    <w:rsid w:val="008369D4"/>
    <w:rsid w:val="008407FE"/>
    <w:rsid w:val="0084507D"/>
    <w:rsid w:val="00846D12"/>
    <w:rsid w:val="00850A07"/>
    <w:rsid w:val="008525C8"/>
    <w:rsid w:val="00855319"/>
    <w:rsid w:val="00855C35"/>
    <w:rsid w:val="00855CD8"/>
    <w:rsid w:val="008560A7"/>
    <w:rsid w:val="008565FC"/>
    <w:rsid w:val="008574F5"/>
    <w:rsid w:val="00861103"/>
    <w:rsid w:val="00865891"/>
    <w:rsid w:val="008715CB"/>
    <w:rsid w:val="00873752"/>
    <w:rsid w:val="00873EC1"/>
    <w:rsid w:val="00875013"/>
    <w:rsid w:val="0087675C"/>
    <w:rsid w:val="008811F1"/>
    <w:rsid w:val="00881601"/>
    <w:rsid w:val="00881BE0"/>
    <w:rsid w:val="00881C1E"/>
    <w:rsid w:val="00881F27"/>
    <w:rsid w:val="008833B2"/>
    <w:rsid w:val="0088397F"/>
    <w:rsid w:val="008860A0"/>
    <w:rsid w:val="00886FD6"/>
    <w:rsid w:val="008912E7"/>
    <w:rsid w:val="008915E7"/>
    <w:rsid w:val="008920CE"/>
    <w:rsid w:val="00892739"/>
    <w:rsid w:val="00893C4F"/>
    <w:rsid w:val="008A18FE"/>
    <w:rsid w:val="008A2FA5"/>
    <w:rsid w:val="008A3836"/>
    <w:rsid w:val="008A51E9"/>
    <w:rsid w:val="008A5278"/>
    <w:rsid w:val="008A6176"/>
    <w:rsid w:val="008B361F"/>
    <w:rsid w:val="008B4878"/>
    <w:rsid w:val="008B48F4"/>
    <w:rsid w:val="008B5715"/>
    <w:rsid w:val="008C203C"/>
    <w:rsid w:val="008C52D1"/>
    <w:rsid w:val="008D05E0"/>
    <w:rsid w:val="008D084C"/>
    <w:rsid w:val="008D1659"/>
    <w:rsid w:val="008D3002"/>
    <w:rsid w:val="008D53FB"/>
    <w:rsid w:val="008D6F45"/>
    <w:rsid w:val="008E1C1E"/>
    <w:rsid w:val="008E1CDB"/>
    <w:rsid w:val="008E78D3"/>
    <w:rsid w:val="008F0B74"/>
    <w:rsid w:val="008F547D"/>
    <w:rsid w:val="00900984"/>
    <w:rsid w:val="00900DB5"/>
    <w:rsid w:val="0090102B"/>
    <w:rsid w:val="00903514"/>
    <w:rsid w:val="009079C2"/>
    <w:rsid w:val="00907D0B"/>
    <w:rsid w:val="00912B14"/>
    <w:rsid w:val="00915D88"/>
    <w:rsid w:val="009173E5"/>
    <w:rsid w:val="00921DC6"/>
    <w:rsid w:val="00923733"/>
    <w:rsid w:val="009337C8"/>
    <w:rsid w:val="00933F78"/>
    <w:rsid w:val="009348D8"/>
    <w:rsid w:val="00935760"/>
    <w:rsid w:val="00936244"/>
    <w:rsid w:val="0093757A"/>
    <w:rsid w:val="009376CD"/>
    <w:rsid w:val="009514B3"/>
    <w:rsid w:val="00952C6D"/>
    <w:rsid w:val="00953B5C"/>
    <w:rsid w:val="00956772"/>
    <w:rsid w:val="009567E6"/>
    <w:rsid w:val="00965832"/>
    <w:rsid w:val="00966947"/>
    <w:rsid w:val="00967BD0"/>
    <w:rsid w:val="0097041C"/>
    <w:rsid w:val="00971AB1"/>
    <w:rsid w:val="00972353"/>
    <w:rsid w:val="00973ACC"/>
    <w:rsid w:val="0097515C"/>
    <w:rsid w:val="00975E32"/>
    <w:rsid w:val="00981A33"/>
    <w:rsid w:val="00982CA5"/>
    <w:rsid w:val="009838F7"/>
    <w:rsid w:val="009847E8"/>
    <w:rsid w:val="00985223"/>
    <w:rsid w:val="00992F6F"/>
    <w:rsid w:val="0099405A"/>
    <w:rsid w:val="00994B44"/>
    <w:rsid w:val="0099579B"/>
    <w:rsid w:val="0099716C"/>
    <w:rsid w:val="00997738"/>
    <w:rsid w:val="009A36DF"/>
    <w:rsid w:val="009A64A5"/>
    <w:rsid w:val="009A7AE1"/>
    <w:rsid w:val="009B0153"/>
    <w:rsid w:val="009B286D"/>
    <w:rsid w:val="009B6A49"/>
    <w:rsid w:val="009B6B63"/>
    <w:rsid w:val="009B75D3"/>
    <w:rsid w:val="009C1E04"/>
    <w:rsid w:val="009C6518"/>
    <w:rsid w:val="009C77E6"/>
    <w:rsid w:val="009D487A"/>
    <w:rsid w:val="009D48B4"/>
    <w:rsid w:val="009D5EA3"/>
    <w:rsid w:val="009E0118"/>
    <w:rsid w:val="009E11F9"/>
    <w:rsid w:val="009E4224"/>
    <w:rsid w:val="009E5DCB"/>
    <w:rsid w:val="009E7261"/>
    <w:rsid w:val="009F2B03"/>
    <w:rsid w:val="009F30A0"/>
    <w:rsid w:val="00A018AE"/>
    <w:rsid w:val="00A02F7F"/>
    <w:rsid w:val="00A03132"/>
    <w:rsid w:val="00A0339C"/>
    <w:rsid w:val="00A053DA"/>
    <w:rsid w:val="00A05679"/>
    <w:rsid w:val="00A063D1"/>
    <w:rsid w:val="00A066B8"/>
    <w:rsid w:val="00A06D4C"/>
    <w:rsid w:val="00A07685"/>
    <w:rsid w:val="00A10244"/>
    <w:rsid w:val="00A10E80"/>
    <w:rsid w:val="00A137D5"/>
    <w:rsid w:val="00A158A8"/>
    <w:rsid w:val="00A201EE"/>
    <w:rsid w:val="00A258A9"/>
    <w:rsid w:val="00A26A22"/>
    <w:rsid w:val="00A30378"/>
    <w:rsid w:val="00A34271"/>
    <w:rsid w:val="00A3752D"/>
    <w:rsid w:val="00A37939"/>
    <w:rsid w:val="00A44574"/>
    <w:rsid w:val="00A465F8"/>
    <w:rsid w:val="00A52123"/>
    <w:rsid w:val="00A52187"/>
    <w:rsid w:val="00A53B29"/>
    <w:rsid w:val="00A549BE"/>
    <w:rsid w:val="00A625DD"/>
    <w:rsid w:val="00A63607"/>
    <w:rsid w:val="00A64E7E"/>
    <w:rsid w:val="00A6551F"/>
    <w:rsid w:val="00A678DE"/>
    <w:rsid w:val="00A70B2A"/>
    <w:rsid w:val="00A7248D"/>
    <w:rsid w:val="00A7259B"/>
    <w:rsid w:val="00A72C86"/>
    <w:rsid w:val="00A739D2"/>
    <w:rsid w:val="00A73B15"/>
    <w:rsid w:val="00A77406"/>
    <w:rsid w:val="00A80776"/>
    <w:rsid w:val="00A83D0A"/>
    <w:rsid w:val="00A84055"/>
    <w:rsid w:val="00A84460"/>
    <w:rsid w:val="00A8638A"/>
    <w:rsid w:val="00A87E83"/>
    <w:rsid w:val="00A91016"/>
    <w:rsid w:val="00A92252"/>
    <w:rsid w:val="00A93629"/>
    <w:rsid w:val="00AB068F"/>
    <w:rsid w:val="00AB49CE"/>
    <w:rsid w:val="00AB4F6C"/>
    <w:rsid w:val="00AB7785"/>
    <w:rsid w:val="00AC3085"/>
    <w:rsid w:val="00AC3CC7"/>
    <w:rsid w:val="00AC637B"/>
    <w:rsid w:val="00AD0223"/>
    <w:rsid w:val="00AD0836"/>
    <w:rsid w:val="00AD1F0C"/>
    <w:rsid w:val="00AD55A4"/>
    <w:rsid w:val="00AD567C"/>
    <w:rsid w:val="00AD5A49"/>
    <w:rsid w:val="00AD6064"/>
    <w:rsid w:val="00AD6E0E"/>
    <w:rsid w:val="00AE33FB"/>
    <w:rsid w:val="00AE75FD"/>
    <w:rsid w:val="00AF03E9"/>
    <w:rsid w:val="00AF0B20"/>
    <w:rsid w:val="00AF2D6B"/>
    <w:rsid w:val="00AF2F69"/>
    <w:rsid w:val="00B0280E"/>
    <w:rsid w:val="00B02D9F"/>
    <w:rsid w:val="00B07BCF"/>
    <w:rsid w:val="00B1000B"/>
    <w:rsid w:val="00B12E14"/>
    <w:rsid w:val="00B133C7"/>
    <w:rsid w:val="00B154D9"/>
    <w:rsid w:val="00B158D9"/>
    <w:rsid w:val="00B16A60"/>
    <w:rsid w:val="00B16E6C"/>
    <w:rsid w:val="00B16E72"/>
    <w:rsid w:val="00B17F38"/>
    <w:rsid w:val="00B201EB"/>
    <w:rsid w:val="00B20674"/>
    <w:rsid w:val="00B20C73"/>
    <w:rsid w:val="00B20DD0"/>
    <w:rsid w:val="00B2144E"/>
    <w:rsid w:val="00B2219B"/>
    <w:rsid w:val="00B246DA"/>
    <w:rsid w:val="00B251FF"/>
    <w:rsid w:val="00B366DF"/>
    <w:rsid w:val="00B374D5"/>
    <w:rsid w:val="00B41C60"/>
    <w:rsid w:val="00B43B80"/>
    <w:rsid w:val="00B43B85"/>
    <w:rsid w:val="00B451C9"/>
    <w:rsid w:val="00B508C1"/>
    <w:rsid w:val="00B5236F"/>
    <w:rsid w:val="00B52F91"/>
    <w:rsid w:val="00B5317B"/>
    <w:rsid w:val="00B536A5"/>
    <w:rsid w:val="00B54FBE"/>
    <w:rsid w:val="00B61156"/>
    <w:rsid w:val="00B6268B"/>
    <w:rsid w:val="00B66C3A"/>
    <w:rsid w:val="00B76151"/>
    <w:rsid w:val="00B802F4"/>
    <w:rsid w:val="00B814D0"/>
    <w:rsid w:val="00B8241F"/>
    <w:rsid w:val="00B839EE"/>
    <w:rsid w:val="00B8637D"/>
    <w:rsid w:val="00B86915"/>
    <w:rsid w:val="00B876A0"/>
    <w:rsid w:val="00B90064"/>
    <w:rsid w:val="00B91164"/>
    <w:rsid w:val="00B94618"/>
    <w:rsid w:val="00B950B6"/>
    <w:rsid w:val="00B95914"/>
    <w:rsid w:val="00B9682D"/>
    <w:rsid w:val="00B97121"/>
    <w:rsid w:val="00BA2625"/>
    <w:rsid w:val="00BA2931"/>
    <w:rsid w:val="00BA691A"/>
    <w:rsid w:val="00BA7FB5"/>
    <w:rsid w:val="00BB4415"/>
    <w:rsid w:val="00BB735E"/>
    <w:rsid w:val="00BC003F"/>
    <w:rsid w:val="00BC3B2F"/>
    <w:rsid w:val="00BC6403"/>
    <w:rsid w:val="00BC668A"/>
    <w:rsid w:val="00BC6C25"/>
    <w:rsid w:val="00BC7163"/>
    <w:rsid w:val="00BC7B01"/>
    <w:rsid w:val="00BC7DF9"/>
    <w:rsid w:val="00BD0124"/>
    <w:rsid w:val="00BD0C74"/>
    <w:rsid w:val="00BD13C5"/>
    <w:rsid w:val="00BD13E1"/>
    <w:rsid w:val="00BD2D12"/>
    <w:rsid w:val="00BD329C"/>
    <w:rsid w:val="00BD40AD"/>
    <w:rsid w:val="00BD4B93"/>
    <w:rsid w:val="00BD6363"/>
    <w:rsid w:val="00BD6DBD"/>
    <w:rsid w:val="00BD6E58"/>
    <w:rsid w:val="00BE0261"/>
    <w:rsid w:val="00BE0740"/>
    <w:rsid w:val="00BE0B77"/>
    <w:rsid w:val="00BE0F86"/>
    <w:rsid w:val="00BE10E2"/>
    <w:rsid w:val="00BE2381"/>
    <w:rsid w:val="00BE4650"/>
    <w:rsid w:val="00BE4B70"/>
    <w:rsid w:val="00BF3336"/>
    <w:rsid w:val="00BF33F6"/>
    <w:rsid w:val="00BF4CBE"/>
    <w:rsid w:val="00BF539D"/>
    <w:rsid w:val="00BF5DFD"/>
    <w:rsid w:val="00BF673B"/>
    <w:rsid w:val="00BF689F"/>
    <w:rsid w:val="00BF7CA4"/>
    <w:rsid w:val="00C01B2A"/>
    <w:rsid w:val="00C01BEB"/>
    <w:rsid w:val="00C02699"/>
    <w:rsid w:val="00C02AE3"/>
    <w:rsid w:val="00C0366D"/>
    <w:rsid w:val="00C065C3"/>
    <w:rsid w:val="00C10A5B"/>
    <w:rsid w:val="00C10AA8"/>
    <w:rsid w:val="00C12451"/>
    <w:rsid w:val="00C12955"/>
    <w:rsid w:val="00C20F0E"/>
    <w:rsid w:val="00C226FE"/>
    <w:rsid w:val="00C23CA7"/>
    <w:rsid w:val="00C241FA"/>
    <w:rsid w:val="00C2456A"/>
    <w:rsid w:val="00C259EE"/>
    <w:rsid w:val="00C27F4A"/>
    <w:rsid w:val="00C30FD5"/>
    <w:rsid w:val="00C34819"/>
    <w:rsid w:val="00C349DC"/>
    <w:rsid w:val="00C351A1"/>
    <w:rsid w:val="00C3656F"/>
    <w:rsid w:val="00C37083"/>
    <w:rsid w:val="00C374A7"/>
    <w:rsid w:val="00C402F4"/>
    <w:rsid w:val="00C42190"/>
    <w:rsid w:val="00C42833"/>
    <w:rsid w:val="00C4540A"/>
    <w:rsid w:val="00C47C3B"/>
    <w:rsid w:val="00C550F1"/>
    <w:rsid w:val="00C5530B"/>
    <w:rsid w:val="00C558BC"/>
    <w:rsid w:val="00C578AA"/>
    <w:rsid w:val="00C611A0"/>
    <w:rsid w:val="00C637CE"/>
    <w:rsid w:val="00C6450D"/>
    <w:rsid w:val="00C659F9"/>
    <w:rsid w:val="00C65E2F"/>
    <w:rsid w:val="00C66904"/>
    <w:rsid w:val="00C7130E"/>
    <w:rsid w:val="00C72032"/>
    <w:rsid w:val="00C733A1"/>
    <w:rsid w:val="00C7592B"/>
    <w:rsid w:val="00C769D8"/>
    <w:rsid w:val="00C77464"/>
    <w:rsid w:val="00C80920"/>
    <w:rsid w:val="00C8207B"/>
    <w:rsid w:val="00C837D5"/>
    <w:rsid w:val="00C83C0D"/>
    <w:rsid w:val="00C8574C"/>
    <w:rsid w:val="00C85860"/>
    <w:rsid w:val="00C8594F"/>
    <w:rsid w:val="00C8700E"/>
    <w:rsid w:val="00C87E08"/>
    <w:rsid w:val="00C902E1"/>
    <w:rsid w:val="00C90C2F"/>
    <w:rsid w:val="00C940B2"/>
    <w:rsid w:val="00C95CD4"/>
    <w:rsid w:val="00C96E93"/>
    <w:rsid w:val="00C97728"/>
    <w:rsid w:val="00CA068C"/>
    <w:rsid w:val="00CA1A2E"/>
    <w:rsid w:val="00CA3108"/>
    <w:rsid w:val="00CA5865"/>
    <w:rsid w:val="00CA685A"/>
    <w:rsid w:val="00CA7BB0"/>
    <w:rsid w:val="00CB079A"/>
    <w:rsid w:val="00CB08B5"/>
    <w:rsid w:val="00CB21F7"/>
    <w:rsid w:val="00CB4591"/>
    <w:rsid w:val="00CB6348"/>
    <w:rsid w:val="00CC0B7B"/>
    <w:rsid w:val="00CC0DE8"/>
    <w:rsid w:val="00CC32E0"/>
    <w:rsid w:val="00CC58C8"/>
    <w:rsid w:val="00CD6314"/>
    <w:rsid w:val="00CD75E7"/>
    <w:rsid w:val="00CE1AF8"/>
    <w:rsid w:val="00CE1D24"/>
    <w:rsid w:val="00CE2854"/>
    <w:rsid w:val="00CE392B"/>
    <w:rsid w:val="00CE5EC5"/>
    <w:rsid w:val="00CF01DB"/>
    <w:rsid w:val="00CF0C92"/>
    <w:rsid w:val="00CF0EDD"/>
    <w:rsid w:val="00CF0EE5"/>
    <w:rsid w:val="00CF178B"/>
    <w:rsid w:val="00CF1F6E"/>
    <w:rsid w:val="00CF23BA"/>
    <w:rsid w:val="00CF4494"/>
    <w:rsid w:val="00CF5702"/>
    <w:rsid w:val="00D02BBA"/>
    <w:rsid w:val="00D03829"/>
    <w:rsid w:val="00D03CA9"/>
    <w:rsid w:val="00D0449C"/>
    <w:rsid w:val="00D06E86"/>
    <w:rsid w:val="00D073E1"/>
    <w:rsid w:val="00D07F64"/>
    <w:rsid w:val="00D10CAA"/>
    <w:rsid w:val="00D11097"/>
    <w:rsid w:val="00D126F3"/>
    <w:rsid w:val="00D14C0B"/>
    <w:rsid w:val="00D173CB"/>
    <w:rsid w:val="00D2254D"/>
    <w:rsid w:val="00D22BE8"/>
    <w:rsid w:val="00D23C89"/>
    <w:rsid w:val="00D244F8"/>
    <w:rsid w:val="00D2573B"/>
    <w:rsid w:val="00D27446"/>
    <w:rsid w:val="00D3260C"/>
    <w:rsid w:val="00D33940"/>
    <w:rsid w:val="00D33A9E"/>
    <w:rsid w:val="00D33CD4"/>
    <w:rsid w:val="00D37B1D"/>
    <w:rsid w:val="00D42C48"/>
    <w:rsid w:val="00D44294"/>
    <w:rsid w:val="00D44872"/>
    <w:rsid w:val="00D47435"/>
    <w:rsid w:val="00D504B8"/>
    <w:rsid w:val="00D50633"/>
    <w:rsid w:val="00D51076"/>
    <w:rsid w:val="00D5143A"/>
    <w:rsid w:val="00D5180F"/>
    <w:rsid w:val="00D51B82"/>
    <w:rsid w:val="00D5206F"/>
    <w:rsid w:val="00D52C3E"/>
    <w:rsid w:val="00D52C71"/>
    <w:rsid w:val="00D5494A"/>
    <w:rsid w:val="00D558CC"/>
    <w:rsid w:val="00D57C2E"/>
    <w:rsid w:val="00D60BB3"/>
    <w:rsid w:val="00D61BCA"/>
    <w:rsid w:val="00D649D9"/>
    <w:rsid w:val="00D64B7E"/>
    <w:rsid w:val="00D67203"/>
    <w:rsid w:val="00D67503"/>
    <w:rsid w:val="00D7118E"/>
    <w:rsid w:val="00D72D3E"/>
    <w:rsid w:val="00D73B86"/>
    <w:rsid w:val="00D7492E"/>
    <w:rsid w:val="00D76356"/>
    <w:rsid w:val="00D77064"/>
    <w:rsid w:val="00D80204"/>
    <w:rsid w:val="00D80FA2"/>
    <w:rsid w:val="00D81474"/>
    <w:rsid w:val="00D81DBE"/>
    <w:rsid w:val="00D8399B"/>
    <w:rsid w:val="00D84EA5"/>
    <w:rsid w:val="00D8724E"/>
    <w:rsid w:val="00D900DE"/>
    <w:rsid w:val="00D9248E"/>
    <w:rsid w:val="00D9305E"/>
    <w:rsid w:val="00D969BB"/>
    <w:rsid w:val="00DA1271"/>
    <w:rsid w:val="00DA13CC"/>
    <w:rsid w:val="00DA2273"/>
    <w:rsid w:val="00DA261B"/>
    <w:rsid w:val="00DA4B08"/>
    <w:rsid w:val="00DA608A"/>
    <w:rsid w:val="00DA6CD9"/>
    <w:rsid w:val="00DB0483"/>
    <w:rsid w:val="00DB3A05"/>
    <w:rsid w:val="00DB3E99"/>
    <w:rsid w:val="00DB4E2F"/>
    <w:rsid w:val="00DB7B0F"/>
    <w:rsid w:val="00DC028C"/>
    <w:rsid w:val="00DC3371"/>
    <w:rsid w:val="00DC509F"/>
    <w:rsid w:val="00DC615F"/>
    <w:rsid w:val="00DC6AB6"/>
    <w:rsid w:val="00DD0EBD"/>
    <w:rsid w:val="00DD64A8"/>
    <w:rsid w:val="00DD6BE6"/>
    <w:rsid w:val="00DD7FA6"/>
    <w:rsid w:val="00DE26FB"/>
    <w:rsid w:val="00DE4C1E"/>
    <w:rsid w:val="00DE6965"/>
    <w:rsid w:val="00DF0348"/>
    <w:rsid w:val="00DF1480"/>
    <w:rsid w:val="00DF170D"/>
    <w:rsid w:val="00DF212A"/>
    <w:rsid w:val="00DF3164"/>
    <w:rsid w:val="00DF346F"/>
    <w:rsid w:val="00DF38C2"/>
    <w:rsid w:val="00DF432B"/>
    <w:rsid w:val="00DF4F15"/>
    <w:rsid w:val="00DF5B13"/>
    <w:rsid w:val="00E0007E"/>
    <w:rsid w:val="00E03866"/>
    <w:rsid w:val="00E051EE"/>
    <w:rsid w:val="00E06A3C"/>
    <w:rsid w:val="00E072CA"/>
    <w:rsid w:val="00E0765E"/>
    <w:rsid w:val="00E07971"/>
    <w:rsid w:val="00E07D70"/>
    <w:rsid w:val="00E11EFB"/>
    <w:rsid w:val="00E14B07"/>
    <w:rsid w:val="00E156A6"/>
    <w:rsid w:val="00E20413"/>
    <w:rsid w:val="00E21109"/>
    <w:rsid w:val="00E21B6D"/>
    <w:rsid w:val="00E21ED8"/>
    <w:rsid w:val="00E23402"/>
    <w:rsid w:val="00E23B1C"/>
    <w:rsid w:val="00E26AC4"/>
    <w:rsid w:val="00E27971"/>
    <w:rsid w:val="00E30C10"/>
    <w:rsid w:val="00E32E82"/>
    <w:rsid w:val="00E356E4"/>
    <w:rsid w:val="00E36972"/>
    <w:rsid w:val="00E375A8"/>
    <w:rsid w:val="00E416B9"/>
    <w:rsid w:val="00E4241E"/>
    <w:rsid w:val="00E42AC3"/>
    <w:rsid w:val="00E44C83"/>
    <w:rsid w:val="00E45860"/>
    <w:rsid w:val="00E53FBB"/>
    <w:rsid w:val="00E567D2"/>
    <w:rsid w:val="00E56FD8"/>
    <w:rsid w:val="00E57237"/>
    <w:rsid w:val="00E579A1"/>
    <w:rsid w:val="00E62D37"/>
    <w:rsid w:val="00E65134"/>
    <w:rsid w:val="00E655B1"/>
    <w:rsid w:val="00E67E24"/>
    <w:rsid w:val="00E75992"/>
    <w:rsid w:val="00E75B00"/>
    <w:rsid w:val="00E75FF0"/>
    <w:rsid w:val="00E776B5"/>
    <w:rsid w:val="00E801BA"/>
    <w:rsid w:val="00E80667"/>
    <w:rsid w:val="00E81214"/>
    <w:rsid w:val="00E81D11"/>
    <w:rsid w:val="00E85ED1"/>
    <w:rsid w:val="00E90165"/>
    <w:rsid w:val="00E91D51"/>
    <w:rsid w:val="00E9400A"/>
    <w:rsid w:val="00EA01B0"/>
    <w:rsid w:val="00EA0FDC"/>
    <w:rsid w:val="00EA1DD8"/>
    <w:rsid w:val="00EA579A"/>
    <w:rsid w:val="00EA57AA"/>
    <w:rsid w:val="00EA5FC3"/>
    <w:rsid w:val="00EA7A1C"/>
    <w:rsid w:val="00EB038B"/>
    <w:rsid w:val="00EB2CA6"/>
    <w:rsid w:val="00EB3277"/>
    <w:rsid w:val="00EB3D70"/>
    <w:rsid w:val="00EB43E4"/>
    <w:rsid w:val="00EB5F57"/>
    <w:rsid w:val="00EB6B88"/>
    <w:rsid w:val="00EB6DEB"/>
    <w:rsid w:val="00EC2066"/>
    <w:rsid w:val="00EC2A22"/>
    <w:rsid w:val="00EC351B"/>
    <w:rsid w:val="00EC35C0"/>
    <w:rsid w:val="00EC37D2"/>
    <w:rsid w:val="00EC40AA"/>
    <w:rsid w:val="00EC6287"/>
    <w:rsid w:val="00EC6D72"/>
    <w:rsid w:val="00EC7212"/>
    <w:rsid w:val="00ED36D9"/>
    <w:rsid w:val="00ED74BF"/>
    <w:rsid w:val="00EE5853"/>
    <w:rsid w:val="00EE78E0"/>
    <w:rsid w:val="00EF369B"/>
    <w:rsid w:val="00EF433D"/>
    <w:rsid w:val="00EF677A"/>
    <w:rsid w:val="00EF6E83"/>
    <w:rsid w:val="00F03A51"/>
    <w:rsid w:val="00F05BAF"/>
    <w:rsid w:val="00F118E0"/>
    <w:rsid w:val="00F132DC"/>
    <w:rsid w:val="00F2034A"/>
    <w:rsid w:val="00F26CAE"/>
    <w:rsid w:val="00F320D7"/>
    <w:rsid w:val="00F327C9"/>
    <w:rsid w:val="00F34551"/>
    <w:rsid w:val="00F355A6"/>
    <w:rsid w:val="00F35E92"/>
    <w:rsid w:val="00F36CC3"/>
    <w:rsid w:val="00F37143"/>
    <w:rsid w:val="00F4039A"/>
    <w:rsid w:val="00F4325A"/>
    <w:rsid w:val="00F4624B"/>
    <w:rsid w:val="00F467EB"/>
    <w:rsid w:val="00F50B25"/>
    <w:rsid w:val="00F51682"/>
    <w:rsid w:val="00F52A56"/>
    <w:rsid w:val="00F541E8"/>
    <w:rsid w:val="00F54C50"/>
    <w:rsid w:val="00F54F55"/>
    <w:rsid w:val="00F555B0"/>
    <w:rsid w:val="00F55DB7"/>
    <w:rsid w:val="00F576FB"/>
    <w:rsid w:val="00F61DD6"/>
    <w:rsid w:val="00F62E50"/>
    <w:rsid w:val="00F63E74"/>
    <w:rsid w:val="00F652C6"/>
    <w:rsid w:val="00F70211"/>
    <w:rsid w:val="00F7046C"/>
    <w:rsid w:val="00F71C21"/>
    <w:rsid w:val="00F71F37"/>
    <w:rsid w:val="00F7326E"/>
    <w:rsid w:val="00F736D6"/>
    <w:rsid w:val="00F7475E"/>
    <w:rsid w:val="00F8262F"/>
    <w:rsid w:val="00F85094"/>
    <w:rsid w:val="00F904D1"/>
    <w:rsid w:val="00F91F9E"/>
    <w:rsid w:val="00F938F6"/>
    <w:rsid w:val="00F93DF5"/>
    <w:rsid w:val="00F96EAE"/>
    <w:rsid w:val="00F974F7"/>
    <w:rsid w:val="00FA1E47"/>
    <w:rsid w:val="00FA376B"/>
    <w:rsid w:val="00FA5076"/>
    <w:rsid w:val="00FA55A7"/>
    <w:rsid w:val="00FA5787"/>
    <w:rsid w:val="00FB1FE2"/>
    <w:rsid w:val="00FB3861"/>
    <w:rsid w:val="00FB40DE"/>
    <w:rsid w:val="00FB5378"/>
    <w:rsid w:val="00FB680B"/>
    <w:rsid w:val="00FC2239"/>
    <w:rsid w:val="00FC2BE2"/>
    <w:rsid w:val="00FC3177"/>
    <w:rsid w:val="00FC67F7"/>
    <w:rsid w:val="00FD0649"/>
    <w:rsid w:val="00FD5373"/>
    <w:rsid w:val="00FE2125"/>
    <w:rsid w:val="00FE61B0"/>
    <w:rsid w:val="00FE71DF"/>
    <w:rsid w:val="00FE7759"/>
    <w:rsid w:val="00FF1388"/>
    <w:rsid w:val="00FF3BC8"/>
    <w:rsid w:val="00FF456A"/>
    <w:rsid w:val="00FF655D"/>
    <w:rsid w:val="00FF7ED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254FF7-6C25-4C9B-9F25-D8D3DAC34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18FE"/>
    <w:pPr>
      <w:suppressAutoHyphens/>
      <w:spacing w:after="0" w:line="240" w:lineRule="auto"/>
    </w:pPr>
    <w:rPr>
      <w:rFonts w:ascii="Times New Roman" w:eastAsia="Times New Roman" w:hAnsi="Times New Roman" w:cs="Times New Roman"/>
      <w:sz w:val="24"/>
      <w:szCs w:val="24"/>
      <w:lang w:val="en-US" w:eastAsia="ar-SA"/>
    </w:rPr>
  </w:style>
  <w:style w:type="paragraph" w:styleId="Heading1">
    <w:name w:val="heading 1"/>
    <w:basedOn w:val="Normal"/>
    <w:next w:val="Normal"/>
    <w:link w:val="Heading1Char"/>
    <w:qFormat/>
    <w:rsid w:val="008A18FE"/>
    <w:pPr>
      <w:keepNext/>
      <w:tabs>
        <w:tab w:val="num" w:pos="0"/>
      </w:tabs>
      <w:ind w:left="432" w:hanging="43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18FE"/>
    <w:rPr>
      <w:rFonts w:ascii="Times New Roman" w:eastAsia="Times New Roman" w:hAnsi="Times New Roman" w:cs="Times New Roman"/>
      <w:b/>
      <w:bCs/>
      <w:sz w:val="24"/>
      <w:szCs w:val="24"/>
      <w:lang w:val="en-US" w:eastAsia="ar-SA"/>
    </w:rPr>
  </w:style>
  <w:style w:type="table" w:styleId="TableGrid">
    <w:name w:val="Table Grid"/>
    <w:basedOn w:val="TableNormal"/>
    <w:uiPriority w:val="59"/>
    <w:rsid w:val="008A18FE"/>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1CharCharCharChar">
    <w:name w:val="Char Char Char Char1 Char Char Char Char"/>
    <w:basedOn w:val="Normal"/>
    <w:semiHidden/>
    <w:rsid w:val="006E3540"/>
    <w:pPr>
      <w:suppressAutoHyphens w:val="0"/>
      <w:spacing w:after="160" w:line="240" w:lineRule="exact"/>
    </w:pPr>
    <w:rPr>
      <w:rFonts w:ascii=".VnArial" w:eastAsia=".VnTime" w:hAnsi=".VnArial" w:cs=".VnArial"/>
      <w:sz w:val="22"/>
      <w:szCs w:val="22"/>
      <w:lang w:eastAsia="en-US"/>
    </w:rPr>
  </w:style>
  <w:style w:type="paragraph" w:styleId="BalloonText">
    <w:name w:val="Balloon Text"/>
    <w:basedOn w:val="Normal"/>
    <w:link w:val="BalloonTextChar"/>
    <w:uiPriority w:val="99"/>
    <w:semiHidden/>
    <w:unhideWhenUsed/>
    <w:rsid w:val="00CE5E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EC5"/>
    <w:rPr>
      <w:rFonts w:ascii="Segoe UI" w:eastAsia="Times New Roman" w:hAnsi="Segoe UI" w:cs="Segoe UI"/>
      <w:sz w:val="18"/>
      <w:szCs w:val="18"/>
      <w:lang w:val="en-US" w:eastAsia="ar-SA"/>
    </w:rPr>
  </w:style>
  <w:style w:type="paragraph" w:customStyle="1" w:styleId="CharCharCharChar1CharCharCharChar0">
    <w:name w:val="Char Char Char Char1 Char Char Char Char"/>
    <w:basedOn w:val="Normal"/>
    <w:semiHidden/>
    <w:rsid w:val="00C940B2"/>
    <w:pPr>
      <w:suppressAutoHyphens w:val="0"/>
      <w:spacing w:after="160" w:line="240" w:lineRule="exact"/>
    </w:pPr>
    <w:rPr>
      <w:rFonts w:ascii=".VnArial" w:eastAsia=".VnTime" w:hAnsi=".VnArial" w:cs=".VnArial"/>
      <w:sz w:val="22"/>
      <w:szCs w:val="22"/>
      <w:lang w:eastAsia="en-US"/>
    </w:rPr>
  </w:style>
  <w:style w:type="paragraph" w:customStyle="1" w:styleId="CharCharCharChar1CharCharCharChar1">
    <w:name w:val="Char Char Char Char1 Char Char Char Char"/>
    <w:basedOn w:val="Normal"/>
    <w:semiHidden/>
    <w:rsid w:val="00E0007E"/>
    <w:pPr>
      <w:suppressAutoHyphens w:val="0"/>
      <w:spacing w:after="160" w:line="240" w:lineRule="exact"/>
    </w:pPr>
    <w:rPr>
      <w:rFonts w:ascii=".VnArial" w:eastAsia=".VnTime" w:hAnsi=".VnArial" w:cs=".VnArial"/>
      <w:sz w:val="22"/>
      <w:szCs w:val="22"/>
      <w:lang w:eastAsia="en-US"/>
    </w:rPr>
  </w:style>
  <w:style w:type="paragraph" w:styleId="ListParagraph">
    <w:name w:val="List Paragraph"/>
    <w:basedOn w:val="Normal"/>
    <w:uiPriority w:val="34"/>
    <w:qFormat/>
    <w:rsid w:val="008F0B74"/>
    <w:pPr>
      <w:ind w:left="720"/>
      <w:contextualSpacing/>
    </w:pPr>
  </w:style>
  <w:style w:type="paragraph" w:customStyle="1" w:styleId="CharCharCharChar1CharCharCharCharCharChar">
    <w:name w:val="Char Char Char Char1 Char Char Char Char Char Char"/>
    <w:basedOn w:val="Normal"/>
    <w:semiHidden/>
    <w:rsid w:val="006331B4"/>
    <w:pPr>
      <w:suppressAutoHyphens w:val="0"/>
      <w:spacing w:after="160" w:line="240" w:lineRule="exact"/>
    </w:pPr>
    <w:rPr>
      <w:rFonts w:ascii=".VnArial" w:eastAsia=".VnTime" w:hAnsi=".VnArial" w:cs=".VnArial"/>
      <w:sz w:val="22"/>
      <w:szCs w:val="22"/>
      <w:lang w:eastAsia="en-US"/>
    </w:rPr>
  </w:style>
  <w:style w:type="paragraph" w:customStyle="1" w:styleId="CharCharCharChar1CharCharCharCharCharChar0">
    <w:name w:val="Char Char Char Char1 Char Char Char Char Char Char"/>
    <w:basedOn w:val="Normal"/>
    <w:semiHidden/>
    <w:rsid w:val="00BE2381"/>
    <w:pPr>
      <w:suppressAutoHyphens w:val="0"/>
      <w:spacing w:after="160" w:line="240" w:lineRule="exact"/>
    </w:pPr>
    <w:rPr>
      <w:rFonts w:ascii=".VnArial" w:eastAsia=".VnTime" w:hAnsi=".VnArial" w:cs=".VnArial"/>
      <w:sz w:val="22"/>
      <w:szCs w:val="22"/>
      <w:lang w:eastAsia="en-US"/>
    </w:rPr>
  </w:style>
  <w:style w:type="paragraph" w:customStyle="1" w:styleId="CharCharCharChar1CharCharCharCharCharChar1">
    <w:name w:val="Char Char Char Char1 Char Char Char Char Char Char"/>
    <w:basedOn w:val="Normal"/>
    <w:semiHidden/>
    <w:rsid w:val="00E579A1"/>
    <w:pPr>
      <w:suppressAutoHyphens w:val="0"/>
      <w:spacing w:after="160" w:line="240" w:lineRule="exact"/>
    </w:pPr>
    <w:rPr>
      <w:rFonts w:ascii=".VnArial" w:eastAsia=".VnTime" w:hAnsi=".VnArial" w:cs=".VnArial"/>
      <w:sz w:val="22"/>
      <w:szCs w:val="22"/>
      <w:lang w:eastAsia="en-US"/>
    </w:rPr>
  </w:style>
  <w:style w:type="character" w:customStyle="1" w:styleId="label-infoz-label">
    <w:name w:val="label-info z-label"/>
    <w:basedOn w:val="DefaultParagraphFont"/>
    <w:rsid w:val="00270139"/>
  </w:style>
  <w:style w:type="paragraph" w:customStyle="1" w:styleId="CharCharCharCharCharCharChar">
    <w:name w:val="Char Char Char Char Char Char Char"/>
    <w:basedOn w:val="Normal"/>
    <w:next w:val="Normal"/>
    <w:autoRedefine/>
    <w:semiHidden/>
    <w:rsid w:val="00525A48"/>
    <w:pPr>
      <w:suppressAutoHyphens w:val="0"/>
      <w:spacing w:before="120" w:after="120" w:line="312" w:lineRule="auto"/>
    </w:pPr>
    <w:rPr>
      <w:rFonts w:ascii="VNI-Times" w:hAnsi="VNI-Times"/>
      <w:sz w:val="28"/>
      <w:szCs w:val="28"/>
      <w:lang w:eastAsia="en-US"/>
    </w:rPr>
  </w:style>
  <w:style w:type="character" w:customStyle="1" w:styleId="apple-style-span">
    <w:name w:val="apple-style-span"/>
    <w:rsid w:val="00EC20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477165">
      <w:bodyDiv w:val="1"/>
      <w:marLeft w:val="0"/>
      <w:marRight w:val="0"/>
      <w:marTop w:val="0"/>
      <w:marBottom w:val="0"/>
      <w:divBdr>
        <w:top w:val="none" w:sz="0" w:space="0" w:color="auto"/>
        <w:left w:val="none" w:sz="0" w:space="0" w:color="auto"/>
        <w:bottom w:val="none" w:sz="0" w:space="0" w:color="auto"/>
        <w:right w:val="none" w:sz="0" w:space="0" w:color="auto"/>
      </w:divBdr>
    </w:div>
    <w:div w:id="59305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191</TotalTime>
  <Pages>3</Pages>
  <Words>789</Words>
  <Characters>4500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dc:creator>
  <cp:lastModifiedBy>ADMIN-PC</cp:lastModifiedBy>
  <cp:revision>186</cp:revision>
  <cp:lastPrinted>2018-07-23T03:37:00Z</cp:lastPrinted>
  <dcterms:created xsi:type="dcterms:W3CDTF">2018-06-22T01:28:00Z</dcterms:created>
  <dcterms:modified xsi:type="dcterms:W3CDTF">2018-07-23T03:52:00Z</dcterms:modified>
</cp:coreProperties>
</file>