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F5275A" w:rsidRDefault="009015FF" w:rsidP="00F23283">
      <w:pPr>
        <w:tabs>
          <w:tab w:val="center" w:pos="1800"/>
          <w:tab w:val="center" w:pos="6480"/>
          <w:tab w:val="left" w:pos="8976"/>
        </w:tabs>
        <w:spacing w:after="0"/>
        <w:ind w:right="-18"/>
        <w:jc w:val="both"/>
        <w:rPr>
          <w:b/>
          <w:sz w:val="24"/>
          <w:szCs w:val="24"/>
        </w:rPr>
      </w:pPr>
      <w:r w:rsidRPr="00F5275A">
        <w:rPr>
          <w:sz w:val="24"/>
          <w:szCs w:val="24"/>
        </w:rPr>
        <w:tab/>
        <w:t>UBND TỈNH BÌNH PHƯỚC</w:t>
      </w:r>
      <w:r w:rsidRPr="00F5275A">
        <w:rPr>
          <w:b/>
          <w:sz w:val="24"/>
          <w:szCs w:val="24"/>
        </w:rPr>
        <w:t xml:space="preserve"> </w:t>
      </w:r>
      <w:r w:rsidRPr="00F5275A">
        <w:rPr>
          <w:b/>
          <w:sz w:val="24"/>
          <w:szCs w:val="24"/>
        </w:rPr>
        <w:tab/>
        <w:t>CỘNG HÒA XÃ HỘI CHỦ NGHĨA VIỆT NAM</w:t>
      </w:r>
    </w:p>
    <w:p w14:paraId="034F0497" w14:textId="77777777" w:rsidR="00C30167" w:rsidRPr="00F5275A" w:rsidRDefault="009015FF" w:rsidP="00F23283">
      <w:pPr>
        <w:tabs>
          <w:tab w:val="center" w:pos="1800"/>
          <w:tab w:val="center" w:pos="6480"/>
        </w:tabs>
        <w:spacing w:after="0"/>
        <w:ind w:right="-18"/>
        <w:jc w:val="both"/>
        <w:rPr>
          <w:b/>
          <w:sz w:val="24"/>
          <w:szCs w:val="24"/>
        </w:rPr>
      </w:pPr>
      <w:r w:rsidRPr="00F5275A">
        <w:rPr>
          <w:b/>
          <w:sz w:val="24"/>
          <w:szCs w:val="24"/>
        </w:rPr>
        <w:tab/>
        <w:t>BAN QUẢN LÝ KHU KINH TẾ</w:t>
      </w:r>
      <w:r w:rsidRPr="00F5275A">
        <w:rPr>
          <w:b/>
          <w:sz w:val="24"/>
          <w:szCs w:val="24"/>
        </w:rPr>
        <w:tab/>
      </w:r>
      <w:r w:rsidRPr="00F5275A">
        <w:rPr>
          <w:b/>
          <w:sz w:val="26"/>
          <w:szCs w:val="26"/>
        </w:rPr>
        <w:t>Độc lập - Tự do - Hạnh phúc</w:t>
      </w:r>
    </w:p>
    <w:p w14:paraId="096FCE2E" w14:textId="77777777" w:rsidR="00C30167" w:rsidRPr="00F5275A" w:rsidRDefault="009015FF">
      <w:pPr>
        <w:tabs>
          <w:tab w:val="center" w:pos="6480"/>
        </w:tabs>
        <w:ind w:right="-18" w:firstLine="7"/>
        <w:jc w:val="both"/>
        <w:rPr>
          <w:sz w:val="26"/>
          <w:szCs w:val="26"/>
        </w:rPr>
      </w:pPr>
      <w:r w:rsidRPr="00F5275A">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F5275A">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F5275A">
        <w:rPr>
          <w:i/>
          <w:sz w:val="26"/>
          <w:szCs w:val="26"/>
        </w:rPr>
        <w:t xml:space="preserve"> </w:t>
      </w:r>
      <w:r w:rsidRPr="00F5275A">
        <w:rPr>
          <w:i/>
          <w:sz w:val="26"/>
          <w:szCs w:val="26"/>
        </w:rPr>
        <w:tab/>
        <w:t xml:space="preserve">Bình Phước, ngày 09 tháng 10 năm 2023 </w:t>
      </w:r>
    </w:p>
    <w:p w14:paraId="21456C78" w14:textId="77777777" w:rsidR="00C30167" w:rsidRPr="00F5275A" w:rsidRDefault="009015FF">
      <w:pPr>
        <w:ind w:right="-18"/>
        <w:jc w:val="both"/>
        <w:rPr>
          <w:b/>
          <w:sz w:val="2"/>
          <w:szCs w:val="28"/>
        </w:rPr>
      </w:pPr>
      <w:r w:rsidRPr="00F5275A">
        <w:rPr>
          <w:b/>
          <w:szCs w:val="28"/>
        </w:rPr>
        <w:t xml:space="preserve"> </w:t>
      </w:r>
    </w:p>
    <w:p w14:paraId="30FB3918" w14:textId="77777777" w:rsidR="00C30167" w:rsidRPr="00F5275A" w:rsidRDefault="009015FF">
      <w:pPr>
        <w:ind w:right="-14"/>
        <w:jc w:val="center"/>
        <w:rPr>
          <w:b/>
          <w:szCs w:val="28"/>
        </w:rPr>
      </w:pPr>
      <w:r w:rsidRPr="00F5275A">
        <w:rPr>
          <w:b/>
          <w:szCs w:val="28"/>
        </w:rPr>
        <w:t>LỊCH LÀM VIỆC</w:t>
      </w:r>
    </w:p>
    <w:p w14:paraId="30CA1BDF" w14:textId="77777777" w:rsidR="00C30167" w:rsidRPr="00F5275A" w:rsidRDefault="009015FF">
      <w:pPr>
        <w:ind w:left="720"/>
        <w:jc w:val="center"/>
        <w:rPr>
          <w:b/>
          <w:szCs w:val="28"/>
        </w:rPr>
      </w:pPr>
      <w:r w:rsidRPr="00F5275A">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F5275A">
        <w:rPr>
          <w:b/>
          <w:szCs w:val="28"/>
        </w:rPr>
        <w:t>Tuần lễ 41 (từ ngày 09/10/2023 đến ngày 13/10/2023)</w:t>
      </w:r>
    </w:p>
    <w:p w14:paraId="7F8AA834" w14:textId="77777777" w:rsidR="00C30167" w:rsidRPr="00F5275A" w:rsidRDefault="00C30167">
      <w:pPr>
        <w:jc w:val="both"/>
        <w:rPr>
          <w:b/>
          <w:szCs w:val="28"/>
          <w:u w:val="single"/>
          <w:lang w:val="ca-ES"/>
        </w:rPr>
      </w:pPr>
    </w:p>
    <w:p w14:paraId="0563D9C4" w14:textId="77777777" w:rsidR="00C30167" w:rsidRPr="00F5275A" w:rsidRDefault="009015FF" w:rsidP="00F23283">
      <w:pPr>
        <w:spacing w:after="0" w:line="240" w:lineRule="auto"/>
        <w:jc w:val="both"/>
        <w:rPr>
          <w:b/>
          <w:szCs w:val="28"/>
          <w:lang w:val="ca-ES"/>
        </w:rPr>
      </w:pPr>
      <w:r w:rsidRPr="00F5275A">
        <w:rPr>
          <w:b/>
          <w:szCs w:val="28"/>
          <w:u w:val="single"/>
          <w:lang w:val="ca-ES"/>
        </w:rPr>
        <w:t>CHỦ NHẬT (ngày 08/10)</w:t>
      </w:r>
    </w:p>
    <w:p w14:paraId="62A5E5E1" w14:textId="77777777" w:rsidR="00C30167" w:rsidRPr="00F5275A" w:rsidRDefault="009015FF" w:rsidP="00F23283">
      <w:pPr>
        <w:spacing w:after="0" w:line="240" w:lineRule="auto"/>
        <w:jc w:val="both"/>
        <w:rPr>
          <w:b/>
          <w:szCs w:val="28"/>
          <w:lang w:val="ca-ES"/>
        </w:rPr>
      </w:pPr>
      <w:r w:rsidRPr="00F5275A">
        <w:rPr>
          <w:b/>
          <w:szCs w:val="28"/>
          <w:u w:val="single"/>
          <w:lang w:val="ca-ES"/>
        </w:rPr>
        <w:t>Sáng:</w:t>
      </w:r>
    </w:p>
    <w:p w14:paraId="1170D2FD"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Ông Hoàng Hữu Vũ – Phó Trưởng ban:</w:t>
      </w:r>
      <w:r w:rsidRPr="00F5275A">
        <w:rPr>
          <w:szCs w:val="28"/>
          <w:shd w:val="clear" w:color="auto" w:fill="FFFFFF"/>
        </w:rPr>
        <w:t xml:space="preserve"> Dự động thổ nhà máy tại Cụm Công nghiệp Tân Tiến.</w:t>
      </w:r>
    </w:p>
    <w:p w14:paraId="305AFD1E" w14:textId="77777777" w:rsidR="00C30167" w:rsidRPr="00F5275A" w:rsidRDefault="009015FF" w:rsidP="00F23283">
      <w:pPr>
        <w:spacing w:after="0" w:line="240" w:lineRule="auto"/>
        <w:ind w:firstLine="709"/>
        <w:jc w:val="both"/>
        <w:rPr>
          <w:bCs/>
          <w:iCs/>
          <w:szCs w:val="28"/>
        </w:rPr>
      </w:pPr>
      <w:r w:rsidRPr="00F5275A">
        <w:rPr>
          <w:b/>
          <w:i/>
          <w:szCs w:val="28"/>
        </w:rPr>
        <w:t>Phương tiện:</w:t>
      </w:r>
      <w:r w:rsidRPr="00F5275A">
        <w:rPr>
          <w:bCs/>
          <w:iCs/>
          <w:szCs w:val="28"/>
        </w:rPr>
        <w:t xml:space="preserve"> Văn phòng bố trí (lái xe Dũng)</w:t>
      </w:r>
    </w:p>
    <w:p w14:paraId="2DAD2D22"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i/>
          <w:spacing w:val="-6"/>
          <w:szCs w:val="28"/>
        </w:rPr>
        <w:t xml:space="preserve"> </w:t>
      </w:r>
      <w:r w:rsidRPr="00F5275A">
        <w:rPr>
          <w:bCs/>
          <w:szCs w:val="28"/>
        </w:rPr>
        <w:t>08</w:t>
      </w:r>
      <w:r w:rsidRPr="00F5275A">
        <w:rPr>
          <w:bCs/>
          <w:spacing w:val="-2"/>
          <w:szCs w:val="28"/>
        </w:rPr>
        <w:t xml:space="preserve"> giờ 30 tại </w:t>
      </w:r>
      <w:r w:rsidRPr="00F5275A">
        <w:rPr>
          <w:szCs w:val="28"/>
          <w:shd w:val="clear" w:color="auto" w:fill="FFFFFF"/>
        </w:rPr>
        <w:t>tại Cụm Công nghiệp Tân Tiến</w:t>
      </w:r>
      <w:r w:rsidRPr="00F5275A">
        <w:t>.</w:t>
      </w:r>
    </w:p>
    <w:p w14:paraId="67A944E5" w14:textId="77777777" w:rsidR="00C30167" w:rsidRPr="00F5275A" w:rsidRDefault="009015FF" w:rsidP="00F23283">
      <w:pPr>
        <w:spacing w:after="0" w:line="240" w:lineRule="auto"/>
        <w:jc w:val="both"/>
        <w:rPr>
          <w:b/>
          <w:szCs w:val="28"/>
          <w:lang w:val="ca-ES"/>
        </w:rPr>
      </w:pPr>
      <w:r w:rsidRPr="00F5275A">
        <w:rPr>
          <w:b/>
          <w:szCs w:val="28"/>
          <w:u w:val="single"/>
          <w:lang w:val="ca-ES"/>
        </w:rPr>
        <w:t>Chiều:</w:t>
      </w:r>
    </w:p>
    <w:p w14:paraId="63C4F356"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Ông Nguyễn Huy Hoàng – Phó Trưởng ban, ông Hoàng Hữu Vũ – Phó Trưởng ban, VPĐD Hoa Lư, phòng QL. ĐT-DN-LĐ, phòng QL. QH-XH-TN-MT:</w:t>
      </w:r>
      <w:r w:rsidRPr="00F5275A">
        <w:rPr>
          <w:szCs w:val="28"/>
          <w:shd w:val="clear" w:color="auto" w:fill="FFFFFF"/>
        </w:rPr>
        <w:t xml:space="preserve"> Dự lễ khánh thành Khu liên hợp – Xử lý và tái chế chất thải Khải Tiến Phát.</w:t>
      </w:r>
    </w:p>
    <w:p w14:paraId="15B80489" w14:textId="77777777" w:rsidR="00C30167" w:rsidRPr="00F5275A" w:rsidRDefault="009015FF" w:rsidP="00F23283">
      <w:pPr>
        <w:spacing w:after="0" w:line="240" w:lineRule="auto"/>
        <w:ind w:firstLine="709"/>
        <w:jc w:val="both"/>
        <w:rPr>
          <w:bCs/>
          <w:iCs/>
          <w:szCs w:val="28"/>
        </w:rPr>
      </w:pPr>
      <w:r w:rsidRPr="00F5275A">
        <w:rPr>
          <w:b/>
          <w:i/>
          <w:szCs w:val="28"/>
        </w:rPr>
        <w:t>Phương tiện:</w:t>
      </w:r>
      <w:r w:rsidRPr="00F5275A">
        <w:rPr>
          <w:bCs/>
          <w:iCs/>
          <w:szCs w:val="28"/>
        </w:rPr>
        <w:t xml:space="preserve"> Văn phòng bố trí (lái xe Dũng)</w:t>
      </w:r>
    </w:p>
    <w:p w14:paraId="4F92AA86"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i/>
          <w:spacing w:val="-6"/>
          <w:szCs w:val="28"/>
        </w:rPr>
        <w:t xml:space="preserve"> </w:t>
      </w:r>
      <w:r w:rsidRPr="00F5275A">
        <w:rPr>
          <w:bCs/>
          <w:szCs w:val="28"/>
        </w:rPr>
        <w:t>15</w:t>
      </w:r>
      <w:r w:rsidRPr="00F5275A">
        <w:rPr>
          <w:bCs/>
          <w:spacing w:val="-2"/>
          <w:szCs w:val="28"/>
        </w:rPr>
        <w:t xml:space="preserve"> giờ 00 tại </w:t>
      </w:r>
      <w:r w:rsidRPr="00F5275A">
        <w:t>Khu kinh tế cửa khẩu Hoa Lư.</w:t>
      </w:r>
    </w:p>
    <w:p w14:paraId="48A4BDB5" w14:textId="77777777" w:rsidR="00C30167" w:rsidRPr="00F5275A" w:rsidRDefault="009015FF" w:rsidP="00F23283">
      <w:pPr>
        <w:spacing w:after="0" w:line="240" w:lineRule="auto"/>
        <w:jc w:val="both"/>
        <w:rPr>
          <w:b/>
          <w:szCs w:val="28"/>
          <w:u w:val="single"/>
          <w:lang w:val="ca-ES"/>
        </w:rPr>
      </w:pPr>
      <w:r w:rsidRPr="00F5275A">
        <w:rPr>
          <w:b/>
          <w:szCs w:val="28"/>
          <w:u w:val="single"/>
          <w:lang w:val="ca-ES"/>
        </w:rPr>
        <w:t>THỨ HAI (ngày 09/10)</w:t>
      </w:r>
    </w:p>
    <w:p w14:paraId="730E9939" w14:textId="77777777" w:rsidR="00C30167" w:rsidRPr="00F5275A" w:rsidRDefault="009015FF" w:rsidP="00F23283">
      <w:pPr>
        <w:spacing w:after="0" w:line="240" w:lineRule="auto"/>
        <w:jc w:val="both"/>
        <w:rPr>
          <w:b/>
          <w:szCs w:val="28"/>
          <w:lang w:val="ca-ES"/>
        </w:rPr>
      </w:pPr>
      <w:r w:rsidRPr="00F5275A">
        <w:rPr>
          <w:b/>
          <w:szCs w:val="28"/>
          <w:u w:val="single"/>
          <w:lang w:val="ca-ES"/>
        </w:rPr>
        <w:t>Sáng:</w:t>
      </w:r>
    </w:p>
    <w:p w14:paraId="1219230F" w14:textId="77777777" w:rsidR="00C30167" w:rsidRPr="00F5275A" w:rsidRDefault="009015FF" w:rsidP="00F23283">
      <w:pPr>
        <w:pStyle w:val="NormalWeb"/>
        <w:spacing w:before="0" w:beforeAutospacing="0" w:after="0" w:afterAutospacing="0" w:line="240" w:lineRule="auto"/>
        <w:ind w:firstLine="709"/>
        <w:jc w:val="both"/>
        <w:rPr>
          <w:sz w:val="28"/>
          <w:szCs w:val="28"/>
        </w:rPr>
      </w:pPr>
      <w:r w:rsidRPr="00F5275A">
        <w:rPr>
          <w:b/>
          <w:bCs/>
          <w:sz w:val="28"/>
          <w:szCs w:val="28"/>
        </w:rPr>
        <w:t>1. Ông Hoàng Hữu Vũ – Phó Trưởng ban, phòng QL. QH-XD-TN-MT, VPĐD Hoa Lư:</w:t>
      </w:r>
      <w:r w:rsidRPr="00F5275A">
        <w:rPr>
          <w:sz w:val="28"/>
          <w:szCs w:val="28"/>
        </w:rPr>
        <w:t xml:space="preserve"> Làm việc với Công ty CP Đầu tư Hoa Lư Bình Phước về việc giải quyết các kiến nghị của Công ty.</w:t>
      </w:r>
    </w:p>
    <w:p w14:paraId="6962B9F5" w14:textId="77777777" w:rsidR="00C30167" w:rsidRPr="00F5275A" w:rsidRDefault="009015FF" w:rsidP="00F23283">
      <w:pPr>
        <w:pStyle w:val="NormalWeb"/>
        <w:spacing w:before="0" w:beforeAutospacing="0" w:after="0" w:afterAutospacing="0" w:line="240" w:lineRule="auto"/>
        <w:ind w:firstLine="709"/>
        <w:rPr>
          <w:sz w:val="28"/>
          <w:szCs w:val="28"/>
        </w:rPr>
      </w:pPr>
      <w:r w:rsidRPr="00F5275A">
        <w:rPr>
          <w:b/>
          <w:bCs/>
          <w:sz w:val="28"/>
          <w:szCs w:val="28"/>
        </w:rPr>
        <w:t>Thời gian, địa điểm:</w:t>
      </w:r>
      <w:r w:rsidRPr="00F5275A">
        <w:rPr>
          <w:sz w:val="28"/>
          <w:szCs w:val="28"/>
        </w:rPr>
        <w:t xml:space="preserve"> 09 giờ 00 tại Hội trường Ban.</w:t>
      </w:r>
    </w:p>
    <w:p w14:paraId="0B84DF19" w14:textId="77777777" w:rsidR="00C30167" w:rsidRPr="00F5275A" w:rsidRDefault="009015FF" w:rsidP="00F23283">
      <w:pPr>
        <w:spacing w:after="0" w:line="240" w:lineRule="auto"/>
        <w:ind w:firstLine="709"/>
        <w:jc w:val="both"/>
        <w:rPr>
          <w:szCs w:val="28"/>
        </w:rPr>
      </w:pPr>
      <w:r w:rsidRPr="00F5275A">
        <w:rPr>
          <w:b/>
          <w:bCs/>
          <w:szCs w:val="28"/>
        </w:rPr>
        <w:t xml:space="preserve">2. Ông Quách Khắc Thiện – Phó Chánh Văn phòng: </w:t>
      </w:r>
      <w:r w:rsidRPr="00F5275A">
        <w:rPr>
          <w:spacing w:val="-2"/>
          <w:szCs w:val="28"/>
        </w:rPr>
        <w:t>Dự Hội nghị công bố kết quả thi tìm hiểu về chuyển đổi số; tuyên dương các đơn vị có thành tích cao trong thực hiện Kế hoạch số 286/KH-UBND ngày 11/9/2023 của UBND tỉnh</w:t>
      </w:r>
      <w:r w:rsidRPr="00F5275A">
        <w:rPr>
          <w:szCs w:val="28"/>
        </w:rPr>
        <w:t>.</w:t>
      </w:r>
    </w:p>
    <w:p w14:paraId="036F7590"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 xml:space="preserve">08 giờ 00 tại </w:t>
      </w:r>
      <w:r w:rsidRPr="00F5275A">
        <w:rPr>
          <w:spacing w:val="-2"/>
          <w:szCs w:val="28"/>
        </w:rPr>
        <w:t>Hội trường UBND thị xã Chơn Thành</w:t>
      </w:r>
      <w:r w:rsidRPr="00F5275A">
        <w:t>.</w:t>
      </w:r>
    </w:p>
    <w:p w14:paraId="65FDC09E" w14:textId="77777777" w:rsidR="00C30167" w:rsidRPr="00F5275A" w:rsidRDefault="009015FF" w:rsidP="00F23283">
      <w:pPr>
        <w:spacing w:after="0" w:line="240" w:lineRule="auto"/>
        <w:ind w:firstLine="709"/>
        <w:jc w:val="both"/>
      </w:pPr>
      <w:r w:rsidRPr="00F5275A">
        <w:rPr>
          <w:b/>
          <w:bCs/>
        </w:rPr>
        <w:t>3. Ông Nguyễn Văn Dũng – PTP phòng QL. ĐT-DN-LĐ:</w:t>
      </w:r>
      <w:r w:rsidRPr="00F5275A">
        <w:t xml:space="preserve"> Tham dự phiên tòa tại Bình Dương (báo cáo kết quả làm việc cho Lãnh đạo Ban sau phiên tòa).</w:t>
      </w:r>
    </w:p>
    <w:p w14:paraId="52D36D26" w14:textId="77777777" w:rsidR="00C30167" w:rsidRPr="00F5275A" w:rsidRDefault="009015FF" w:rsidP="00F23283">
      <w:pPr>
        <w:spacing w:after="0" w:line="240" w:lineRule="auto"/>
        <w:ind w:firstLine="709"/>
        <w:jc w:val="both"/>
      </w:pPr>
      <w:r w:rsidRPr="00F5275A">
        <w:t>Phương tiện: Văn phòng bố trí (Lái xe Dũng)</w:t>
      </w:r>
    </w:p>
    <w:p w14:paraId="140F3F65" w14:textId="77777777" w:rsidR="00C30167" w:rsidRPr="00F5275A" w:rsidRDefault="009015FF" w:rsidP="00F23283">
      <w:pPr>
        <w:spacing w:after="0" w:line="240" w:lineRule="auto"/>
        <w:ind w:firstLine="720"/>
        <w:jc w:val="both"/>
        <w:rPr>
          <w:rFonts w:eastAsia="Calibri"/>
          <w:szCs w:val="28"/>
        </w:rPr>
      </w:pPr>
      <w:r w:rsidRPr="00F5275A">
        <w:rPr>
          <w:b/>
          <w:i/>
          <w:szCs w:val="28"/>
          <w:lang w:val="vi-VN"/>
        </w:rPr>
        <w:t>Thời gian, địa điểm:</w:t>
      </w:r>
      <w:r w:rsidRPr="00F5275A">
        <w:rPr>
          <w:b/>
          <w:i/>
          <w:spacing w:val="-6"/>
          <w:szCs w:val="28"/>
        </w:rPr>
        <w:t xml:space="preserve"> </w:t>
      </w:r>
      <w:r w:rsidRPr="00F5275A">
        <w:rPr>
          <w:szCs w:val="28"/>
        </w:rPr>
        <w:t>07 giờ 30 tại TAND tỉnh Bình Dương</w:t>
      </w:r>
      <w:r w:rsidRPr="00F5275A">
        <w:rPr>
          <w:rFonts w:eastAsia="Calibri"/>
          <w:szCs w:val="28"/>
        </w:rPr>
        <w:t>.</w:t>
      </w:r>
    </w:p>
    <w:p w14:paraId="27FFD172" w14:textId="77777777" w:rsidR="00C30167" w:rsidRPr="00F5275A" w:rsidRDefault="009015FF" w:rsidP="00F23283">
      <w:pPr>
        <w:spacing w:after="0" w:line="240" w:lineRule="auto"/>
        <w:ind w:firstLine="709"/>
        <w:jc w:val="both"/>
      </w:pPr>
      <w:r w:rsidRPr="00F5275A">
        <w:rPr>
          <w:b/>
          <w:bCs/>
        </w:rPr>
        <w:t>4. Bà Nguyễn Thị Kim Thanh – Chuyên viên:</w:t>
      </w:r>
      <w:r w:rsidRPr="00F5275A">
        <w:t xml:space="preserve"> Tham gia Đoàn Thanh tra An toàn lao động trong lĩnh vực Xây dựng tại các KCN của Sở Lao động, Thương binh và Xã hội (đến hết tuần).</w:t>
      </w:r>
    </w:p>
    <w:p w14:paraId="1C12CE65" w14:textId="77777777" w:rsidR="00C30167" w:rsidRPr="00F5275A" w:rsidRDefault="009015FF" w:rsidP="00F23283">
      <w:pPr>
        <w:spacing w:after="0" w:line="240" w:lineRule="auto"/>
        <w:ind w:firstLine="720"/>
        <w:jc w:val="both"/>
        <w:rPr>
          <w:rFonts w:eastAsia="Calibri"/>
          <w:szCs w:val="28"/>
        </w:rPr>
      </w:pPr>
      <w:r w:rsidRPr="00F5275A">
        <w:rPr>
          <w:b/>
          <w:i/>
          <w:szCs w:val="28"/>
          <w:lang w:val="vi-VN"/>
        </w:rPr>
        <w:t>Thời gian, địa điểm:</w:t>
      </w:r>
      <w:r w:rsidRPr="00F5275A">
        <w:rPr>
          <w:b/>
          <w:i/>
          <w:spacing w:val="-6"/>
          <w:szCs w:val="28"/>
        </w:rPr>
        <w:t xml:space="preserve"> </w:t>
      </w:r>
      <w:r w:rsidRPr="00F5275A">
        <w:rPr>
          <w:rFonts w:eastAsia="Calibri"/>
          <w:szCs w:val="28"/>
        </w:rPr>
        <w:t>Theo Chương trình làm việc của Đoàn Thanh tra.</w:t>
      </w:r>
    </w:p>
    <w:p w14:paraId="1884B337" w14:textId="77777777" w:rsidR="00C30167" w:rsidRPr="00F5275A" w:rsidRDefault="009015FF" w:rsidP="00F23283">
      <w:pPr>
        <w:spacing w:after="0" w:line="240" w:lineRule="auto"/>
        <w:jc w:val="both"/>
        <w:rPr>
          <w:b/>
          <w:szCs w:val="28"/>
          <w:lang w:val="ca-ES"/>
        </w:rPr>
      </w:pPr>
      <w:r w:rsidRPr="00F5275A">
        <w:rPr>
          <w:b/>
          <w:szCs w:val="28"/>
          <w:u w:val="single"/>
          <w:lang w:val="ca-ES"/>
        </w:rPr>
        <w:t>Chiều:</w:t>
      </w:r>
    </w:p>
    <w:p w14:paraId="35DBF323" w14:textId="77777777" w:rsidR="00C30167" w:rsidRPr="00F5275A" w:rsidRDefault="009015FF" w:rsidP="00F23283">
      <w:pPr>
        <w:spacing w:after="0" w:line="240" w:lineRule="auto"/>
        <w:ind w:firstLine="709"/>
        <w:jc w:val="both"/>
        <w:rPr>
          <w:b/>
          <w:szCs w:val="28"/>
          <w:lang w:val="ca-ES"/>
        </w:rPr>
      </w:pPr>
      <w:r w:rsidRPr="00F5275A">
        <w:rPr>
          <w:b/>
          <w:szCs w:val="28"/>
          <w:lang w:val="ca-ES"/>
        </w:rPr>
        <w:t>1. Họp Giao ban Lãnh đạo Ban</w:t>
      </w:r>
    </w:p>
    <w:p w14:paraId="520B5B5B" w14:textId="77777777" w:rsidR="00C30167" w:rsidRPr="00F5275A" w:rsidRDefault="009015FF" w:rsidP="00F23283">
      <w:pPr>
        <w:spacing w:after="0" w:line="240" w:lineRule="auto"/>
        <w:ind w:firstLine="709"/>
        <w:jc w:val="both"/>
        <w:rPr>
          <w:szCs w:val="28"/>
        </w:rPr>
      </w:pPr>
      <w:r w:rsidRPr="00F5275A">
        <w:rPr>
          <w:b/>
          <w:bCs/>
          <w:i/>
          <w:iCs/>
          <w:szCs w:val="28"/>
        </w:rPr>
        <w:t>Thành phần:</w:t>
      </w:r>
      <w:r w:rsidRPr="00F5275A">
        <w:rPr>
          <w:i/>
          <w:iCs/>
          <w:szCs w:val="28"/>
        </w:rPr>
        <w:t xml:space="preserve"> </w:t>
      </w:r>
      <w:r w:rsidRPr="00F5275A">
        <w:rPr>
          <w:bCs/>
          <w:spacing w:val="-2"/>
          <w:szCs w:val="28"/>
        </w:rPr>
        <w:t xml:space="preserve">Lãnh đạo Ban, Văn phòng </w:t>
      </w:r>
      <w:r w:rsidRPr="00F5275A">
        <w:rPr>
          <w:bCs/>
          <w:i/>
          <w:iCs/>
          <w:spacing w:val="-2"/>
          <w:szCs w:val="28"/>
        </w:rPr>
        <w:t>(Văn phòng chuẩn bị nội dung thông qua công tác quy hoạch, điều chỉnh quy hoạch).</w:t>
      </w:r>
    </w:p>
    <w:p w14:paraId="18BCA381" w14:textId="77777777" w:rsidR="00C30167" w:rsidRPr="00F5275A" w:rsidRDefault="009015FF" w:rsidP="00F23283">
      <w:pPr>
        <w:spacing w:after="0" w:line="240" w:lineRule="auto"/>
        <w:ind w:firstLine="709"/>
        <w:jc w:val="both"/>
        <w:rPr>
          <w:bCs/>
          <w:spacing w:val="-2"/>
          <w:szCs w:val="28"/>
        </w:rPr>
      </w:pPr>
      <w:r w:rsidRPr="00F5275A">
        <w:rPr>
          <w:b/>
          <w:i/>
          <w:szCs w:val="28"/>
          <w:lang w:val="vi-VN"/>
        </w:rPr>
        <w:t>Thời gian, địa điểm:</w:t>
      </w:r>
      <w:r w:rsidRPr="00F5275A">
        <w:rPr>
          <w:b/>
          <w:szCs w:val="28"/>
          <w:lang w:val="vi-VN"/>
        </w:rPr>
        <w:t xml:space="preserve"> </w:t>
      </w:r>
      <w:r w:rsidRPr="00F5275A">
        <w:rPr>
          <w:szCs w:val="28"/>
        </w:rPr>
        <w:t>14 giờ 30 tại Hội trường Ban</w:t>
      </w:r>
      <w:r w:rsidRPr="00F5275A">
        <w:rPr>
          <w:bCs/>
          <w:spacing w:val="-2"/>
          <w:szCs w:val="28"/>
        </w:rPr>
        <w:t>.</w:t>
      </w:r>
    </w:p>
    <w:p w14:paraId="17D93F7E" w14:textId="77777777" w:rsidR="00C30167" w:rsidRPr="00F5275A" w:rsidRDefault="009015FF" w:rsidP="00F23283">
      <w:pPr>
        <w:spacing w:after="0" w:line="240" w:lineRule="auto"/>
        <w:ind w:firstLine="709"/>
        <w:jc w:val="both"/>
        <w:rPr>
          <w:b/>
          <w:szCs w:val="28"/>
          <w:lang w:val="ca-ES"/>
        </w:rPr>
      </w:pPr>
      <w:r w:rsidRPr="00F5275A">
        <w:rPr>
          <w:b/>
          <w:szCs w:val="28"/>
          <w:lang w:val="ca-ES"/>
        </w:rPr>
        <w:t>2. Tổ chức lấy phiếu tín nhiệm quy trình bổ sung quy hoạch chức danh lãnh đạo cấp phòng giai đoạn 2021 - 2026</w:t>
      </w:r>
    </w:p>
    <w:p w14:paraId="04657E06" w14:textId="77777777" w:rsidR="00C30167" w:rsidRPr="00F5275A" w:rsidRDefault="009015FF" w:rsidP="00F23283">
      <w:pPr>
        <w:spacing w:after="0" w:line="240" w:lineRule="auto"/>
        <w:ind w:firstLine="709"/>
        <w:jc w:val="both"/>
        <w:rPr>
          <w:szCs w:val="28"/>
        </w:rPr>
      </w:pPr>
      <w:r w:rsidRPr="00F5275A">
        <w:rPr>
          <w:b/>
          <w:bCs/>
          <w:i/>
          <w:iCs/>
          <w:szCs w:val="28"/>
        </w:rPr>
        <w:lastRenderedPageBreak/>
        <w:t>Thành phần:</w:t>
      </w:r>
      <w:r w:rsidRPr="00F5275A">
        <w:rPr>
          <w:i/>
          <w:iCs/>
          <w:szCs w:val="28"/>
        </w:rPr>
        <w:t xml:space="preserve"> </w:t>
      </w:r>
      <w:r w:rsidRPr="00F5275A">
        <w:rPr>
          <w:bCs/>
          <w:spacing w:val="-2"/>
          <w:szCs w:val="28"/>
        </w:rPr>
        <w:t xml:space="preserve">Lãnh đạo Ban, Lãnh đạo: Văn phòng, các phòng nghiệp vụ, VPĐD, các đơn vị trực thuộc </w:t>
      </w:r>
      <w:r w:rsidRPr="00F5275A">
        <w:rPr>
          <w:bCs/>
          <w:i/>
          <w:iCs/>
          <w:spacing w:val="-2"/>
          <w:szCs w:val="28"/>
        </w:rPr>
        <w:t>(Văn phòng chuẩn bị nội dung và mời các thành phần liên quan).</w:t>
      </w:r>
    </w:p>
    <w:p w14:paraId="44A056F7" w14:textId="77777777" w:rsidR="00C30167" w:rsidRPr="00F5275A" w:rsidRDefault="009015FF" w:rsidP="00F23283">
      <w:pPr>
        <w:spacing w:after="0" w:line="240" w:lineRule="auto"/>
        <w:ind w:firstLine="709"/>
        <w:jc w:val="both"/>
        <w:rPr>
          <w:bCs/>
          <w:spacing w:val="-2"/>
          <w:szCs w:val="28"/>
        </w:rPr>
      </w:pPr>
      <w:r w:rsidRPr="00F5275A">
        <w:rPr>
          <w:b/>
          <w:i/>
          <w:szCs w:val="28"/>
          <w:lang w:val="vi-VN"/>
        </w:rPr>
        <w:t>Thời gian, địa điểm:</w:t>
      </w:r>
      <w:r w:rsidRPr="00F5275A">
        <w:rPr>
          <w:b/>
          <w:szCs w:val="28"/>
          <w:lang w:val="vi-VN"/>
        </w:rPr>
        <w:t xml:space="preserve"> </w:t>
      </w:r>
      <w:r w:rsidRPr="00F5275A">
        <w:rPr>
          <w:szCs w:val="28"/>
        </w:rPr>
        <w:t>15 giờ 30 tại Hội trường Ban</w:t>
      </w:r>
      <w:r w:rsidRPr="00F5275A">
        <w:rPr>
          <w:bCs/>
          <w:spacing w:val="-2"/>
          <w:szCs w:val="28"/>
        </w:rPr>
        <w:t>.</w:t>
      </w:r>
    </w:p>
    <w:p w14:paraId="563510B4" w14:textId="77777777" w:rsidR="00C30167" w:rsidRPr="00F5275A" w:rsidRDefault="009015FF" w:rsidP="00F23283">
      <w:pPr>
        <w:spacing w:after="0" w:line="240" w:lineRule="auto"/>
        <w:jc w:val="both"/>
        <w:rPr>
          <w:b/>
          <w:szCs w:val="28"/>
          <w:u w:val="single"/>
          <w:lang w:val="ca-ES"/>
        </w:rPr>
      </w:pPr>
      <w:r w:rsidRPr="00F5275A">
        <w:rPr>
          <w:b/>
          <w:szCs w:val="28"/>
          <w:u w:val="single"/>
          <w:lang w:val="ca-ES"/>
        </w:rPr>
        <w:t>THỨ BA (ngày 10/10)</w:t>
      </w:r>
    </w:p>
    <w:p w14:paraId="4CCEB476" w14:textId="77777777" w:rsidR="00C30167" w:rsidRPr="00F5275A" w:rsidRDefault="009015FF" w:rsidP="00F23283">
      <w:pPr>
        <w:spacing w:after="0" w:line="240" w:lineRule="auto"/>
        <w:jc w:val="both"/>
        <w:rPr>
          <w:b/>
          <w:szCs w:val="28"/>
          <w:u w:val="single"/>
        </w:rPr>
      </w:pPr>
      <w:r w:rsidRPr="00F5275A">
        <w:rPr>
          <w:b/>
          <w:szCs w:val="28"/>
          <w:u w:val="single"/>
          <w:lang w:val="ca-ES"/>
        </w:rPr>
        <w:t>Sáng</w:t>
      </w:r>
      <w:r w:rsidRPr="00F5275A">
        <w:rPr>
          <w:b/>
          <w:bCs/>
          <w:szCs w:val="28"/>
          <w:u w:val="single"/>
        </w:rPr>
        <w:t>:</w:t>
      </w:r>
    </w:p>
    <w:p w14:paraId="30EE025D"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1. Ông Nguyễn Minh Chiến – Trưởng ban:</w:t>
      </w:r>
      <w:r w:rsidRPr="00F5275A">
        <w:rPr>
          <w:szCs w:val="28"/>
          <w:shd w:val="clear" w:color="auto" w:fill="FFFFFF"/>
        </w:rPr>
        <w:t xml:space="preserve"> Dự diễn tập khu vực phòng thủ tỉnh (</w:t>
      </w:r>
      <w:r w:rsidRPr="00F5275A">
        <w:rPr>
          <w:i/>
          <w:iCs/>
          <w:szCs w:val="28"/>
          <w:shd w:val="clear" w:color="auto" w:fill="FFFFFF"/>
        </w:rPr>
        <w:t>ông Trần Xuân Lâm – Chuyên viên cùng dự</w:t>
      </w:r>
      <w:r w:rsidRPr="00F5275A">
        <w:rPr>
          <w:szCs w:val="28"/>
          <w:shd w:val="clear" w:color="auto" w:fill="FFFFFF"/>
        </w:rPr>
        <w:t>).</w:t>
      </w:r>
    </w:p>
    <w:p w14:paraId="35DD680D" w14:textId="77777777" w:rsidR="00C30167" w:rsidRPr="00F5275A" w:rsidRDefault="009015FF" w:rsidP="00F23283">
      <w:pPr>
        <w:spacing w:after="0" w:line="240" w:lineRule="auto"/>
        <w:ind w:firstLine="720"/>
        <w:jc w:val="both"/>
        <w:rPr>
          <w:rFonts w:eastAsia="Calibri"/>
          <w:szCs w:val="28"/>
        </w:rPr>
      </w:pPr>
      <w:r w:rsidRPr="00F5275A">
        <w:rPr>
          <w:b/>
          <w:i/>
          <w:szCs w:val="28"/>
          <w:lang w:val="vi-VN"/>
        </w:rPr>
        <w:t>Thời gian, địa điểm:</w:t>
      </w:r>
      <w:r w:rsidRPr="00F5275A">
        <w:rPr>
          <w:b/>
          <w:i/>
          <w:spacing w:val="-6"/>
          <w:szCs w:val="28"/>
        </w:rPr>
        <w:t xml:space="preserve"> </w:t>
      </w:r>
      <w:r w:rsidRPr="00F5275A">
        <w:rPr>
          <w:rFonts w:eastAsia="Calibri"/>
          <w:szCs w:val="28"/>
        </w:rPr>
        <w:t>Theo Kế hoạch diễn tập (bắt đầu từ 08 giờ 00 tại Sân vận động tỉnh).</w:t>
      </w:r>
    </w:p>
    <w:p w14:paraId="09ED9264" w14:textId="77777777" w:rsidR="00C30167" w:rsidRPr="00F5275A" w:rsidRDefault="009015FF" w:rsidP="00F23283">
      <w:pPr>
        <w:spacing w:after="0" w:line="240" w:lineRule="auto"/>
        <w:ind w:firstLine="709"/>
        <w:jc w:val="both"/>
        <w:rPr>
          <w:bCs/>
          <w:spacing w:val="3"/>
          <w:szCs w:val="28"/>
          <w:shd w:val="clear" w:color="auto" w:fill="FFFFFF"/>
        </w:rPr>
      </w:pPr>
      <w:r w:rsidRPr="00F5275A">
        <w:rPr>
          <w:b/>
          <w:bCs/>
          <w:spacing w:val="3"/>
          <w:szCs w:val="28"/>
          <w:shd w:val="clear" w:color="auto" w:fill="FFFFFF"/>
        </w:rPr>
        <w:t xml:space="preserve">2. Phòng QHXDTNMT: </w:t>
      </w:r>
      <w:r w:rsidRPr="00F5275A">
        <w:rPr>
          <w:bCs/>
          <w:spacing w:val="3"/>
          <w:szCs w:val="28"/>
          <w:shd w:val="clear" w:color="auto" w:fill="FFFFFF"/>
        </w:rPr>
        <w:t>Phối hợp với</w:t>
      </w:r>
      <w:r w:rsidRPr="00F5275A">
        <w:rPr>
          <w:b/>
          <w:bCs/>
          <w:spacing w:val="3"/>
          <w:szCs w:val="28"/>
          <w:shd w:val="clear" w:color="auto" w:fill="FFFFFF"/>
        </w:rPr>
        <w:t xml:space="preserve"> </w:t>
      </w:r>
      <w:r w:rsidRPr="00F5275A">
        <w:rPr>
          <w:bCs/>
          <w:spacing w:val="3"/>
          <w:szCs w:val="28"/>
          <w:shd w:val="clear" w:color="auto" w:fill="FFFFFF"/>
        </w:rPr>
        <w:t>Sở Tài nguyên và Môi trường tham</w:t>
      </w:r>
      <w:r w:rsidRPr="00F5275A">
        <w:rPr>
          <w:b/>
          <w:bCs/>
          <w:spacing w:val="3"/>
          <w:szCs w:val="28"/>
          <w:shd w:val="clear" w:color="auto" w:fill="FFFFFF"/>
        </w:rPr>
        <w:t xml:space="preserve"> </w:t>
      </w:r>
      <w:r w:rsidRPr="00F5275A">
        <w:rPr>
          <w:bCs/>
          <w:spacing w:val="3"/>
          <w:szCs w:val="28"/>
          <w:shd w:val="clear" w:color="auto" w:fill="FFFFFF"/>
        </w:rPr>
        <w:t>gia Đoàn kiểm tra vận hành thử nghiệm các công trình bảo vệ môi trường của Công ty TNHH Công nghiệp Haosi Bình Phước</w:t>
      </w:r>
    </w:p>
    <w:p w14:paraId="7A15CDBB"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08 giờ 00 tại KCN Đồng Xoài III</w:t>
      </w:r>
      <w:r w:rsidRPr="00F5275A">
        <w:t>.</w:t>
      </w:r>
    </w:p>
    <w:p w14:paraId="3182831C" w14:textId="77777777" w:rsidR="00C30167" w:rsidRPr="00F5275A" w:rsidRDefault="009015FF" w:rsidP="00F23283">
      <w:pPr>
        <w:spacing w:after="0" w:line="240" w:lineRule="auto"/>
        <w:jc w:val="both"/>
        <w:rPr>
          <w:b/>
          <w:szCs w:val="28"/>
          <w:lang w:val="ca-ES"/>
        </w:rPr>
      </w:pPr>
      <w:r w:rsidRPr="00F5275A">
        <w:rPr>
          <w:b/>
          <w:szCs w:val="28"/>
          <w:u w:val="single"/>
          <w:lang w:val="ca-ES"/>
        </w:rPr>
        <w:t>THỨ TƯ (ngày 11/10)</w:t>
      </w:r>
    </w:p>
    <w:p w14:paraId="76EC8C88" w14:textId="77777777" w:rsidR="00C30167" w:rsidRPr="00F5275A" w:rsidRDefault="009015FF" w:rsidP="00F23283">
      <w:pPr>
        <w:spacing w:after="0" w:line="240" w:lineRule="auto"/>
        <w:jc w:val="both"/>
        <w:rPr>
          <w:b/>
          <w:szCs w:val="28"/>
          <w:u w:val="single"/>
        </w:rPr>
      </w:pPr>
      <w:r w:rsidRPr="00F5275A">
        <w:rPr>
          <w:b/>
          <w:szCs w:val="28"/>
          <w:u w:val="single"/>
          <w:lang w:val="ca-ES"/>
        </w:rPr>
        <w:t>Sáng</w:t>
      </w:r>
      <w:r w:rsidRPr="00F5275A">
        <w:rPr>
          <w:b/>
          <w:bCs/>
          <w:szCs w:val="28"/>
          <w:u w:val="single"/>
        </w:rPr>
        <w:t>:</w:t>
      </w:r>
    </w:p>
    <w:p w14:paraId="6BD8228F"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1. Ông Nguyễn Minh Chiến – Trưởng ban:</w:t>
      </w:r>
      <w:r w:rsidRPr="00F5275A">
        <w:rPr>
          <w:szCs w:val="28"/>
          <w:shd w:val="clear" w:color="auto" w:fill="FFFFFF"/>
        </w:rPr>
        <w:t xml:space="preserve"> Dự diễn tập khu vực phòng thủ tỉnh (</w:t>
      </w:r>
      <w:r w:rsidRPr="00F5275A">
        <w:rPr>
          <w:i/>
          <w:iCs/>
          <w:szCs w:val="28"/>
          <w:shd w:val="clear" w:color="auto" w:fill="FFFFFF"/>
        </w:rPr>
        <w:t>ông Trần Xuân Lâm – Chuyên viên cùng dự</w:t>
      </w:r>
      <w:r w:rsidRPr="00F5275A">
        <w:rPr>
          <w:szCs w:val="28"/>
          <w:shd w:val="clear" w:color="auto" w:fill="FFFFFF"/>
        </w:rPr>
        <w:t>).</w:t>
      </w:r>
    </w:p>
    <w:p w14:paraId="5DB2AA2E" w14:textId="77777777" w:rsidR="00C30167" w:rsidRPr="00F5275A" w:rsidRDefault="009015FF" w:rsidP="00F23283">
      <w:pPr>
        <w:spacing w:after="0" w:line="240" w:lineRule="auto"/>
        <w:ind w:firstLine="720"/>
        <w:jc w:val="both"/>
        <w:rPr>
          <w:rFonts w:eastAsia="Calibri"/>
          <w:szCs w:val="28"/>
        </w:rPr>
      </w:pPr>
      <w:r w:rsidRPr="00F5275A">
        <w:rPr>
          <w:b/>
          <w:i/>
          <w:szCs w:val="28"/>
          <w:lang w:val="vi-VN"/>
        </w:rPr>
        <w:t>Thời gian, địa điểm:</w:t>
      </w:r>
      <w:r w:rsidRPr="00F5275A">
        <w:rPr>
          <w:b/>
          <w:i/>
          <w:spacing w:val="-6"/>
          <w:szCs w:val="28"/>
        </w:rPr>
        <w:t xml:space="preserve"> </w:t>
      </w:r>
      <w:r w:rsidRPr="00F5275A">
        <w:rPr>
          <w:rFonts w:eastAsia="Calibri"/>
          <w:szCs w:val="28"/>
        </w:rPr>
        <w:t>Theo Kế hoạch diễn tập.</w:t>
      </w:r>
    </w:p>
    <w:p w14:paraId="2A3785A6" w14:textId="77777777" w:rsidR="00C30167" w:rsidRPr="00F5275A" w:rsidRDefault="009015FF" w:rsidP="00F23283">
      <w:pPr>
        <w:spacing w:after="0" w:line="240" w:lineRule="auto"/>
        <w:ind w:firstLine="709"/>
        <w:jc w:val="both"/>
        <w:rPr>
          <w:bCs/>
          <w:spacing w:val="3"/>
          <w:szCs w:val="28"/>
          <w:shd w:val="clear" w:color="auto" w:fill="FFFFFF"/>
        </w:rPr>
      </w:pPr>
      <w:r w:rsidRPr="00F5275A">
        <w:rPr>
          <w:b/>
          <w:szCs w:val="28"/>
          <w:lang w:val="ca-ES"/>
        </w:rPr>
        <w:t>2.</w:t>
      </w:r>
      <w:r w:rsidRPr="00F5275A">
        <w:rPr>
          <w:b/>
          <w:bCs/>
          <w:spacing w:val="3"/>
          <w:szCs w:val="28"/>
          <w:shd w:val="clear" w:color="auto" w:fill="FFFFFF"/>
        </w:rPr>
        <w:t xml:space="preserve"> Phòng QHXDTNMT: </w:t>
      </w:r>
      <w:r w:rsidRPr="00F5275A">
        <w:rPr>
          <w:bCs/>
          <w:spacing w:val="3"/>
          <w:szCs w:val="28"/>
          <w:shd w:val="clear" w:color="auto" w:fill="FFFFFF"/>
        </w:rPr>
        <w:t>Phối hợp với</w:t>
      </w:r>
      <w:r w:rsidRPr="00F5275A">
        <w:rPr>
          <w:b/>
          <w:bCs/>
          <w:spacing w:val="3"/>
          <w:szCs w:val="28"/>
          <w:shd w:val="clear" w:color="auto" w:fill="FFFFFF"/>
        </w:rPr>
        <w:t xml:space="preserve"> </w:t>
      </w:r>
      <w:r w:rsidRPr="00F5275A">
        <w:rPr>
          <w:bCs/>
          <w:spacing w:val="3"/>
          <w:szCs w:val="28"/>
          <w:shd w:val="clear" w:color="auto" w:fill="FFFFFF"/>
        </w:rPr>
        <w:t>Sở Tài nguyên và Môi trường tham</w:t>
      </w:r>
      <w:r w:rsidRPr="00F5275A">
        <w:rPr>
          <w:b/>
          <w:bCs/>
          <w:spacing w:val="3"/>
          <w:szCs w:val="28"/>
          <w:shd w:val="clear" w:color="auto" w:fill="FFFFFF"/>
        </w:rPr>
        <w:t xml:space="preserve"> </w:t>
      </w:r>
      <w:r w:rsidRPr="00F5275A">
        <w:rPr>
          <w:bCs/>
          <w:spacing w:val="3"/>
          <w:szCs w:val="28"/>
          <w:shd w:val="clear" w:color="auto" w:fill="FFFFFF"/>
        </w:rPr>
        <w:t>gia Đoàn kiểm tra vận hành thử nghiệm các công trình bảo vệ môi trường của Công ty TNHH SX TM DV Sắc Cầu Vồng A</w:t>
      </w:r>
    </w:p>
    <w:p w14:paraId="2F0EEA1A"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08 giờ 00 tại KCN Chơn Thành I</w:t>
      </w:r>
      <w:r w:rsidRPr="00F5275A">
        <w:t>.</w:t>
      </w:r>
    </w:p>
    <w:p w14:paraId="6A37B525" w14:textId="77777777" w:rsidR="00C30167" w:rsidRPr="00F5275A" w:rsidRDefault="009015FF" w:rsidP="00F23283">
      <w:pPr>
        <w:spacing w:after="0" w:line="240" w:lineRule="auto"/>
        <w:ind w:firstLine="709"/>
        <w:jc w:val="both"/>
        <w:rPr>
          <w:szCs w:val="28"/>
        </w:rPr>
      </w:pPr>
      <w:r w:rsidRPr="00F5275A">
        <w:rPr>
          <w:b/>
          <w:bCs/>
          <w:szCs w:val="28"/>
        </w:rPr>
        <w:t xml:space="preserve">3. Ông Quách Khắc Thiện – Phó Chánh Văn phòng, bà Nguyễn Thị Thúy – Chuyên viên, bà Trịnh Hoàng Ngọc Trang – Nhân viên: </w:t>
      </w:r>
      <w:r w:rsidRPr="00F5275A">
        <w:rPr>
          <w:szCs w:val="28"/>
        </w:rPr>
        <w:t>Dự Hội nghị tập huấn nghiệp vụ về công tác cải cách, kiểm soát thủ tục hành chính, thực hiện thủ tục hành chính trên môi trường điện tử do Cục trưởng Cục Kiểm soát thủ tục hành chính, Văn phòng Chính phủ chủ trì (cả ngày).</w:t>
      </w:r>
    </w:p>
    <w:p w14:paraId="762D3424"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08 giờ 00 tại phòng họp G, UBND tỉnh</w:t>
      </w:r>
      <w:r w:rsidRPr="00F5275A">
        <w:t>.</w:t>
      </w:r>
    </w:p>
    <w:p w14:paraId="3F3631E7" w14:textId="77777777" w:rsidR="00C30167" w:rsidRPr="00F5275A" w:rsidRDefault="009015FF" w:rsidP="00F23283">
      <w:pPr>
        <w:spacing w:after="0" w:line="240" w:lineRule="auto"/>
        <w:jc w:val="both"/>
        <w:rPr>
          <w:b/>
          <w:szCs w:val="28"/>
          <w:u w:val="single"/>
        </w:rPr>
      </w:pPr>
      <w:r w:rsidRPr="00F5275A">
        <w:rPr>
          <w:b/>
          <w:szCs w:val="28"/>
          <w:u w:val="single"/>
          <w:lang w:val="ca-ES"/>
        </w:rPr>
        <w:t>Chiều</w:t>
      </w:r>
      <w:r w:rsidRPr="00F5275A">
        <w:rPr>
          <w:b/>
          <w:bCs/>
          <w:szCs w:val="28"/>
          <w:u w:val="single"/>
        </w:rPr>
        <w:t>:</w:t>
      </w:r>
    </w:p>
    <w:p w14:paraId="1D254941" w14:textId="77777777" w:rsidR="00C30167" w:rsidRPr="00F5275A" w:rsidRDefault="009015FF" w:rsidP="00F23283">
      <w:pPr>
        <w:spacing w:after="0" w:line="240" w:lineRule="auto"/>
        <w:ind w:firstLine="709"/>
        <w:jc w:val="both"/>
        <w:rPr>
          <w:spacing w:val="3"/>
          <w:szCs w:val="28"/>
          <w:shd w:val="clear" w:color="auto" w:fill="FFFFFF"/>
        </w:rPr>
      </w:pPr>
      <w:r w:rsidRPr="00F5275A">
        <w:rPr>
          <w:b/>
          <w:szCs w:val="28"/>
          <w:lang w:val="ca-ES"/>
        </w:rPr>
        <w:t xml:space="preserve">1. </w:t>
      </w:r>
      <w:r w:rsidRPr="00F5275A">
        <w:rPr>
          <w:b/>
          <w:spacing w:val="-2"/>
          <w:szCs w:val="28"/>
        </w:rPr>
        <w:t xml:space="preserve">Dự </w:t>
      </w:r>
      <w:r w:rsidRPr="00F5275A">
        <w:rPr>
          <w:rFonts w:eastAsia="Calibri"/>
          <w:b/>
        </w:rPr>
        <w:t>Hội nghị trực tuyến toàn quốc nghiên cứu, triển khai thực hiện Kết luận số 57-KL/TW của Bộ Chính trị về công tác thông tin đối ngoại trong tình hình mới do Ban Tuyên giáo Trung ương tổ chức</w:t>
      </w:r>
      <w:r w:rsidRPr="00F5275A">
        <w:rPr>
          <w:rFonts w:eastAsia="Calibri"/>
          <w:bCs/>
        </w:rPr>
        <w:t>.</w:t>
      </w:r>
    </w:p>
    <w:p w14:paraId="3A781064" w14:textId="77777777" w:rsidR="00C30167" w:rsidRPr="00F5275A" w:rsidRDefault="009015FF" w:rsidP="00F23283">
      <w:pPr>
        <w:spacing w:after="0" w:line="240" w:lineRule="auto"/>
        <w:ind w:firstLine="709"/>
        <w:jc w:val="both"/>
        <w:rPr>
          <w:b/>
          <w:szCs w:val="28"/>
          <w:lang w:val="vi-VN"/>
        </w:rPr>
      </w:pPr>
      <w:r w:rsidRPr="00F5275A">
        <w:rPr>
          <w:b/>
          <w:i/>
          <w:szCs w:val="28"/>
          <w:lang w:val="vi-VN"/>
        </w:rPr>
        <w:t>Thời gian:</w:t>
      </w:r>
      <w:r w:rsidRPr="00F5275A">
        <w:rPr>
          <w:b/>
          <w:szCs w:val="28"/>
          <w:lang w:val="vi-VN"/>
        </w:rPr>
        <w:t xml:space="preserve"> </w:t>
      </w:r>
      <w:r w:rsidRPr="00F5275A">
        <w:rPr>
          <w:szCs w:val="28"/>
          <w:shd w:val="clear" w:color="auto" w:fill="FFFFFF"/>
        </w:rPr>
        <w:t>14 giờ 00</w:t>
      </w:r>
    </w:p>
    <w:p w14:paraId="2B1994A3" w14:textId="77777777" w:rsidR="00C30167" w:rsidRPr="00F5275A" w:rsidRDefault="009015FF" w:rsidP="00F23283">
      <w:pPr>
        <w:spacing w:after="0" w:line="240" w:lineRule="auto"/>
        <w:ind w:firstLine="709"/>
        <w:jc w:val="both"/>
        <w:rPr>
          <w:b/>
          <w:szCs w:val="28"/>
        </w:rPr>
      </w:pPr>
      <w:r w:rsidRPr="00F5275A">
        <w:rPr>
          <w:b/>
          <w:i/>
          <w:szCs w:val="28"/>
          <w:lang w:val="vi-VN"/>
        </w:rPr>
        <w:t>Địa điểm</w:t>
      </w:r>
      <w:r w:rsidRPr="00F5275A">
        <w:rPr>
          <w:b/>
          <w:szCs w:val="28"/>
        </w:rPr>
        <w:t>:</w:t>
      </w:r>
    </w:p>
    <w:p w14:paraId="0F67EF8F" w14:textId="77777777" w:rsidR="00C30167" w:rsidRPr="00F5275A" w:rsidRDefault="009015FF" w:rsidP="00F23283">
      <w:pPr>
        <w:spacing w:after="0" w:line="240" w:lineRule="auto"/>
        <w:ind w:firstLine="709"/>
        <w:jc w:val="both"/>
        <w:rPr>
          <w:bCs/>
          <w:spacing w:val="-2"/>
          <w:szCs w:val="28"/>
        </w:rPr>
      </w:pPr>
      <w:r w:rsidRPr="00F5275A">
        <w:rPr>
          <w:b/>
          <w:szCs w:val="28"/>
        </w:rPr>
        <w:t xml:space="preserve">- Ông Nguyễn Huy Hoàng – Phó Trưởng ban </w:t>
      </w:r>
      <w:r w:rsidRPr="00F5275A">
        <w:rPr>
          <w:bCs/>
          <w:szCs w:val="28"/>
        </w:rPr>
        <w:t xml:space="preserve">dự </w:t>
      </w:r>
      <w:r w:rsidRPr="00F5275A">
        <w:rPr>
          <w:bCs/>
          <w:szCs w:val="28"/>
          <w:shd w:val="clear" w:color="auto" w:fill="FFFFFF"/>
        </w:rPr>
        <w:t>tại Hội trường Tỉnh ủy</w:t>
      </w:r>
      <w:r w:rsidRPr="00F5275A">
        <w:rPr>
          <w:bCs/>
          <w:spacing w:val="-2"/>
          <w:szCs w:val="28"/>
        </w:rPr>
        <w:t>.</w:t>
      </w:r>
    </w:p>
    <w:p w14:paraId="215DF939" w14:textId="77777777" w:rsidR="00C30167" w:rsidRPr="00F5275A" w:rsidRDefault="009015FF" w:rsidP="00F23283">
      <w:pPr>
        <w:spacing w:after="0" w:line="240" w:lineRule="auto"/>
        <w:ind w:firstLine="709"/>
        <w:jc w:val="both"/>
        <w:rPr>
          <w:bCs/>
          <w:spacing w:val="-2"/>
          <w:szCs w:val="28"/>
        </w:rPr>
      </w:pPr>
      <w:r w:rsidRPr="00F5275A">
        <w:rPr>
          <w:b/>
          <w:spacing w:val="-2"/>
          <w:szCs w:val="28"/>
        </w:rPr>
        <w:t>- Toàn thể Đảng viên Ban Quản lý Khu kinh tế:</w:t>
      </w:r>
      <w:r w:rsidRPr="00F5275A">
        <w:rPr>
          <w:bCs/>
          <w:spacing w:val="-2"/>
          <w:szCs w:val="28"/>
        </w:rPr>
        <w:t xml:space="preserve"> Dự trực tuyến tại Hội trường Ban qua phần mềm Zoom (đ/c Lê Thị Hương – Trưởng VPĐD các KCN theo dõi, điểm danh và báo cáo ĐUK)</w:t>
      </w:r>
    </w:p>
    <w:p w14:paraId="2D2EC2FE" w14:textId="77777777" w:rsidR="00C30167" w:rsidRPr="00F5275A" w:rsidRDefault="009015FF" w:rsidP="00F23283">
      <w:pPr>
        <w:spacing w:after="0" w:line="240" w:lineRule="auto"/>
        <w:ind w:firstLine="720"/>
        <w:jc w:val="both"/>
      </w:pPr>
      <w:r w:rsidRPr="00F5275A">
        <w:rPr>
          <w:b/>
        </w:rPr>
        <w:t>2. Ông Hoàng Hữu Vũ – Phó Trưởng ban, Phòng QL. QH-XD-TN-MT:</w:t>
      </w:r>
      <w:r w:rsidRPr="00F5275A">
        <w:t xml:space="preserve"> Làm việc với các đơn vị liên quan về việc cấp đổi Giấy chứng nhận Quyền sử dụng đất của Công ty TNHH CNC Australia.</w:t>
      </w:r>
    </w:p>
    <w:p w14:paraId="75FB6875" w14:textId="77777777" w:rsidR="00C30167" w:rsidRPr="00F5275A" w:rsidRDefault="009015FF" w:rsidP="00F23283">
      <w:pPr>
        <w:spacing w:after="0" w:line="240" w:lineRule="auto"/>
        <w:ind w:firstLine="709"/>
        <w:jc w:val="both"/>
        <w:rPr>
          <w:szCs w:val="28"/>
        </w:rPr>
      </w:pPr>
      <w:r w:rsidRPr="00F5275A">
        <w:rPr>
          <w:b/>
          <w:i/>
          <w:szCs w:val="28"/>
          <w:lang w:val="vi-VN"/>
        </w:rPr>
        <w:t>Thời gian, địa điểm:</w:t>
      </w:r>
      <w:r w:rsidRPr="00F5275A">
        <w:rPr>
          <w:szCs w:val="28"/>
        </w:rPr>
        <w:t xml:space="preserve"> 14 giờ 00 tại phòng họp Ban.</w:t>
      </w:r>
    </w:p>
    <w:p w14:paraId="48E336B5" w14:textId="77777777" w:rsidR="00C30167" w:rsidRPr="00F5275A" w:rsidRDefault="009015FF" w:rsidP="00F23283">
      <w:pPr>
        <w:spacing w:after="0" w:line="240" w:lineRule="auto"/>
        <w:ind w:firstLine="709"/>
        <w:jc w:val="both"/>
        <w:rPr>
          <w:szCs w:val="28"/>
        </w:rPr>
      </w:pPr>
      <w:r w:rsidRPr="00F5275A">
        <w:rPr>
          <w:b/>
          <w:bCs/>
          <w:szCs w:val="28"/>
        </w:rPr>
        <w:t xml:space="preserve">3. Ông Nguyễn Trọng Tiến – Phó Trưởng ban, Phòng QL. ĐT-DN-LĐ: </w:t>
      </w:r>
      <w:r w:rsidRPr="00F5275A">
        <w:rPr>
          <w:szCs w:val="28"/>
        </w:rPr>
        <w:t xml:space="preserve">Dự họp trực tuyến Thường trực Chính phủ gặp mặt đại diện doanh nhân nhân </w:t>
      </w:r>
      <w:r w:rsidRPr="00F5275A">
        <w:rPr>
          <w:szCs w:val="28"/>
        </w:rPr>
        <w:lastRenderedPageBreak/>
        <w:t xml:space="preserve">Ngày Doanh nhân Việt Nam do Thủ tướng Chính phủ chủ trì </w:t>
      </w:r>
      <w:r w:rsidRPr="00F5275A">
        <w:rPr>
          <w:i/>
          <w:iCs/>
          <w:szCs w:val="28"/>
        </w:rPr>
        <w:t>(giao Phòng QL. ĐT-DN-LĐ phối hợp với Sở KH&amp;ĐT mời các thành phần dự họp).</w:t>
      </w:r>
    </w:p>
    <w:p w14:paraId="4FB68E4D"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 xml:space="preserve">14 giờ 00 tại Phòng họp G, UBND tỉnh. </w:t>
      </w:r>
    </w:p>
    <w:p w14:paraId="297E03EE" w14:textId="77777777" w:rsidR="00C30167" w:rsidRPr="00F5275A" w:rsidRDefault="009015FF" w:rsidP="00F23283">
      <w:pPr>
        <w:spacing w:after="0" w:line="240" w:lineRule="auto"/>
        <w:jc w:val="both"/>
        <w:rPr>
          <w:b/>
          <w:szCs w:val="28"/>
          <w:lang w:val="ca-ES"/>
        </w:rPr>
      </w:pPr>
      <w:r w:rsidRPr="00F5275A">
        <w:rPr>
          <w:b/>
          <w:szCs w:val="28"/>
          <w:u w:val="single"/>
          <w:lang w:val="ca-ES"/>
        </w:rPr>
        <w:t>THỨ NĂM (ngày 12/10)</w:t>
      </w:r>
    </w:p>
    <w:p w14:paraId="626980C6" w14:textId="77777777" w:rsidR="00C30167" w:rsidRPr="00F5275A" w:rsidRDefault="009015FF" w:rsidP="00F23283">
      <w:pPr>
        <w:spacing w:after="0" w:line="240" w:lineRule="auto"/>
        <w:jc w:val="both"/>
        <w:rPr>
          <w:b/>
          <w:szCs w:val="28"/>
          <w:u w:val="single"/>
        </w:rPr>
      </w:pPr>
      <w:r w:rsidRPr="00F5275A">
        <w:rPr>
          <w:b/>
          <w:szCs w:val="28"/>
          <w:u w:val="single"/>
          <w:lang w:val="ca-ES"/>
        </w:rPr>
        <w:t>Sáng</w:t>
      </w:r>
      <w:r w:rsidRPr="00F5275A">
        <w:rPr>
          <w:b/>
          <w:bCs/>
          <w:szCs w:val="28"/>
          <w:u w:val="single"/>
        </w:rPr>
        <w:t>:</w:t>
      </w:r>
    </w:p>
    <w:p w14:paraId="047E186E" w14:textId="52961646" w:rsidR="00C30167" w:rsidRPr="00F5275A" w:rsidRDefault="009015FF" w:rsidP="00F23283">
      <w:pPr>
        <w:spacing w:after="0" w:line="240" w:lineRule="auto"/>
        <w:ind w:firstLine="720"/>
        <w:jc w:val="both"/>
        <w:rPr>
          <w:b/>
          <w:spacing w:val="-2"/>
          <w:szCs w:val="28"/>
        </w:rPr>
      </w:pPr>
      <w:r w:rsidRPr="00F5275A">
        <w:rPr>
          <w:b/>
          <w:spacing w:val="-2"/>
          <w:szCs w:val="28"/>
        </w:rPr>
        <w:t>1. Ông Nguyễn Minh Chiến – Trưởng ban, ông Nguyễn Huy Hoàng – Phó Trưởng ban</w:t>
      </w:r>
      <w:r w:rsidR="00F23283" w:rsidRPr="00F5275A">
        <w:rPr>
          <w:b/>
          <w:spacing w:val="-2"/>
          <w:szCs w:val="28"/>
        </w:rPr>
        <w:t>, ông Nguyễn Trọng Tiến – Phó Trưởng ban</w:t>
      </w:r>
      <w:r w:rsidRPr="00F5275A">
        <w:rPr>
          <w:b/>
          <w:spacing w:val="-2"/>
          <w:szCs w:val="28"/>
        </w:rPr>
        <w:t xml:space="preserve">: </w:t>
      </w:r>
      <w:r w:rsidRPr="00F5275A">
        <w:rPr>
          <w:bCs/>
          <w:spacing w:val="-2"/>
          <w:szCs w:val="28"/>
        </w:rPr>
        <w:t xml:space="preserve">Làm việc với Công ty Hải Vương </w:t>
      </w:r>
      <w:r w:rsidRPr="00F5275A">
        <w:rPr>
          <w:bCs/>
          <w:i/>
          <w:iCs/>
          <w:spacing w:val="-2"/>
          <w:szCs w:val="28"/>
        </w:rPr>
        <w:t>(phòng QL. QH-XD-TN-MT</w:t>
      </w:r>
      <w:r w:rsidR="00F23283" w:rsidRPr="00F5275A">
        <w:rPr>
          <w:bCs/>
          <w:i/>
          <w:iCs/>
          <w:spacing w:val="-2"/>
          <w:szCs w:val="28"/>
        </w:rPr>
        <w:t xml:space="preserve"> (bổ sung Bộ phận QL. Môi trường cùng dự)</w:t>
      </w:r>
      <w:r w:rsidRPr="00F5275A">
        <w:rPr>
          <w:bCs/>
          <w:i/>
          <w:iCs/>
          <w:spacing w:val="-2"/>
          <w:szCs w:val="28"/>
        </w:rPr>
        <w:t>, phòng QL. ĐT-DN-LĐ cùng dự)</w:t>
      </w:r>
      <w:r w:rsidRPr="00F5275A">
        <w:rPr>
          <w:bCs/>
          <w:spacing w:val="-2"/>
          <w:szCs w:val="28"/>
        </w:rPr>
        <w:t>.</w:t>
      </w:r>
    </w:p>
    <w:p w14:paraId="747BE809" w14:textId="77777777" w:rsidR="00C30167" w:rsidRPr="00F5275A" w:rsidRDefault="009015FF" w:rsidP="00F23283">
      <w:pPr>
        <w:spacing w:after="0" w:line="240" w:lineRule="auto"/>
        <w:ind w:firstLine="709"/>
        <w:jc w:val="both"/>
        <w:rPr>
          <w:bCs/>
          <w:spacing w:val="-2"/>
          <w:szCs w:val="28"/>
        </w:rPr>
      </w:pPr>
      <w:r w:rsidRPr="00F5275A">
        <w:rPr>
          <w:b/>
          <w:i/>
          <w:szCs w:val="28"/>
          <w:lang w:val="vi-VN"/>
        </w:rPr>
        <w:t>Thời gian, địa điểm:</w:t>
      </w:r>
      <w:r w:rsidRPr="00F5275A">
        <w:rPr>
          <w:b/>
          <w:szCs w:val="28"/>
          <w:lang w:val="vi-VN"/>
        </w:rPr>
        <w:t xml:space="preserve"> </w:t>
      </w:r>
      <w:r w:rsidRPr="00F5275A">
        <w:rPr>
          <w:bCs/>
          <w:spacing w:val="-2"/>
          <w:szCs w:val="28"/>
        </w:rPr>
        <w:t>08 giờ 00 tại Hội trường Ban.</w:t>
      </w:r>
    </w:p>
    <w:p w14:paraId="50818453"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2. Ông Nguyễn Minh Chiến – Trưởng ban:</w:t>
      </w:r>
      <w:r w:rsidRPr="00F5275A">
        <w:rPr>
          <w:szCs w:val="28"/>
          <w:shd w:val="clear" w:color="auto" w:fill="FFFFFF"/>
        </w:rPr>
        <w:t xml:space="preserve"> Đi công tác Bình Long (theo chương trình riêng).</w:t>
      </w:r>
    </w:p>
    <w:p w14:paraId="13BE4317"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 (lái xe Minh)</w:t>
      </w:r>
    </w:p>
    <w:p w14:paraId="05208228" w14:textId="77777777" w:rsidR="00C30167" w:rsidRPr="00F5275A" w:rsidRDefault="009015FF" w:rsidP="00F23283">
      <w:pPr>
        <w:spacing w:after="0" w:line="240" w:lineRule="auto"/>
        <w:ind w:firstLine="709"/>
        <w:jc w:val="both"/>
        <w:rPr>
          <w:bCs/>
          <w:spacing w:val="-2"/>
          <w:szCs w:val="28"/>
        </w:rPr>
      </w:pPr>
      <w:r w:rsidRPr="00F5275A">
        <w:rPr>
          <w:b/>
          <w:spacing w:val="-2"/>
          <w:szCs w:val="28"/>
        </w:rPr>
        <w:t>3. Phòng QL. QH-XD-TN-MT:</w:t>
      </w:r>
      <w:r w:rsidRPr="00F5275A">
        <w:t xml:space="preserve"> </w:t>
      </w:r>
      <w:r w:rsidRPr="00F5275A">
        <w:rPr>
          <w:bCs/>
          <w:spacing w:val="-2"/>
          <w:szCs w:val="28"/>
        </w:rPr>
        <w:t>Dự Hội nghị nắm tình hình kinh tế xã hội và triển khai lấy ý kiến đóng góp dự án luật đất đai (sửa đổi) trình tại kỳ họp thứ 6, Quốc hội khóa XV.</w:t>
      </w:r>
    </w:p>
    <w:p w14:paraId="4B2DDFDE" w14:textId="77777777" w:rsidR="00C30167" w:rsidRPr="00F5275A" w:rsidRDefault="009015FF" w:rsidP="00F23283">
      <w:pPr>
        <w:spacing w:after="0" w:line="240" w:lineRule="auto"/>
        <w:ind w:firstLine="709"/>
        <w:jc w:val="both"/>
        <w:rPr>
          <w:bCs/>
          <w:spacing w:val="-2"/>
          <w:szCs w:val="28"/>
        </w:rPr>
      </w:pPr>
      <w:r w:rsidRPr="00F5275A">
        <w:rPr>
          <w:b/>
          <w:i/>
          <w:szCs w:val="28"/>
          <w:lang w:val="vi-VN"/>
        </w:rPr>
        <w:t>Thời gian, địa điểm:</w:t>
      </w:r>
      <w:r w:rsidRPr="00F5275A">
        <w:rPr>
          <w:b/>
          <w:szCs w:val="28"/>
          <w:lang w:val="vi-VN"/>
        </w:rPr>
        <w:t xml:space="preserve"> </w:t>
      </w:r>
      <w:r w:rsidRPr="00F5275A">
        <w:rPr>
          <w:bCs/>
          <w:spacing w:val="-2"/>
          <w:szCs w:val="28"/>
        </w:rPr>
        <w:t>08 giờ 00 tại phòng họp B, trụ sở Đoàn Đại biểu Quốc hội và HĐND tỉnh.</w:t>
      </w:r>
    </w:p>
    <w:p w14:paraId="39F22F5A" w14:textId="0D5BF5F1" w:rsidR="00C30167" w:rsidRPr="00F5275A" w:rsidRDefault="009015FF" w:rsidP="00F23283">
      <w:pPr>
        <w:spacing w:after="0" w:line="240" w:lineRule="auto"/>
        <w:ind w:firstLine="709"/>
        <w:jc w:val="both"/>
        <w:rPr>
          <w:szCs w:val="28"/>
        </w:rPr>
      </w:pPr>
      <w:r w:rsidRPr="00F5275A">
        <w:rPr>
          <w:b/>
          <w:bCs/>
          <w:spacing w:val="3"/>
          <w:szCs w:val="28"/>
          <w:shd w:val="clear" w:color="auto" w:fill="FFFFFF"/>
        </w:rPr>
        <w:t xml:space="preserve">4. Ông Hoàng Hữu Vũ, Phòng </w:t>
      </w:r>
      <w:r w:rsidR="00F23283" w:rsidRPr="00F5275A">
        <w:rPr>
          <w:b/>
          <w:bCs/>
          <w:spacing w:val="3"/>
          <w:szCs w:val="28"/>
          <w:shd w:val="clear" w:color="auto" w:fill="FFFFFF"/>
        </w:rPr>
        <w:t xml:space="preserve">QL. </w:t>
      </w:r>
      <w:r w:rsidRPr="00F5275A">
        <w:rPr>
          <w:b/>
          <w:bCs/>
          <w:spacing w:val="3"/>
          <w:szCs w:val="28"/>
          <w:shd w:val="clear" w:color="auto" w:fill="FFFFFF"/>
        </w:rPr>
        <w:t>QH</w:t>
      </w:r>
      <w:r w:rsidR="00F23283" w:rsidRPr="00F5275A">
        <w:rPr>
          <w:b/>
          <w:bCs/>
          <w:spacing w:val="3"/>
          <w:szCs w:val="28"/>
          <w:shd w:val="clear" w:color="auto" w:fill="FFFFFF"/>
        </w:rPr>
        <w:t>-</w:t>
      </w:r>
      <w:r w:rsidRPr="00F5275A">
        <w:rPr>
          <w:b/>
          <w:bCs/>
          <w:spacing w:val="3"/>
          <w:szCs w:val="28"/>
          <w:shd w:val="clear" w:color="auto" w:fill="FFFFFF"/>
        </w:rPr>
        <w:t>XD</w:t>
      </w:r>
      <w:r w:rsidR="00F23283" w:rsidRPr="00F5275A">
        <w:rPr>
          <w:b/>
          <w:bCs/>
          <w:spacing w:val="3"/>
          <w:szCs w:val="28"/>
          <w:shd w:val="clear" w:color="auto" w:fill="FFFFFF"/>
        </w:rPr>
        <w:t>-</w:t>
      </w:r>
      <w:r w:rsidRPr="00F5275A">
        <w:rPr>
          <w:b/>
          <w:bCs/>
          <w:spacing w:val="3"/>
          <w:szCs w:val="28"/>
          <w:shd w:val="clear" w:color="auto" w:fill="FFFFFF"/>
        </w:rPr>
        <w:t>TN</w:t>
      </w:r>
      <w:r w:rsidR="00F23283" w:rsidRPr="00F5275A">
        <w:rPr>
          <w:b/>
          <w:bCs/>
          <w:spacing w:val="3"/>
          <w:szCs w:val="28"/>
          <w:shd w:val="clear" w:color="auto" w:fill="FFFFFF"/>
        </w:rPr>
        <w:t>-</w:t>
      </w:r>
      <w:r w:rsidRPr="00F5275A">
        <w:rPr>
          <w:b/>
          <w:bCs/>
          <w:spacing w:val="3"/>
          <w:szCs w:val="28"/>
          <w:shd w:val="clear" w:color="auto" w:fill="FFFFFF"/>
        </w:rPr>
        <w:t xml:space="preserve">MT: </w:t>
      </w:r>
      <w:r w:rsidRPr="00F5275A">
        <w:rPr>
          <w:spacing w:val="3"/>
          <w:szCs w:val="28"/>
          <w:shd w:val="clear" w:color="auto" w:fill="FFFFFF"/>
        </w:rPr>
        <w:t xml:space="preserve">Phối hợp các đơn vị đi </w:t>
      </w:r>
      <w:r w:rsidRPr="00F5275A">
        <w:rPr>
          <w:szCs w:val="28"/>
          <w:lang w:val="vi-VN"/>
        </w:rPr>
        <w:t>xác định khu vực, vị trí làm cơ sở tính tiền thuê đất cho Công ty TNHH XNK Khải Nguyên tại Khu kinh tế cửa khẩu Hoa Lư</w:t>
      </w:r>
      <w:r w:rsidRPr="00F5275A">
        <w:rPr>
          <w:szCs w:val="28"/>
        </w:rPr>
        <w:t>.</w:t>
      </w:r>
    </w:p>
    <w:p w14:paraId="1B0F5229"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w:t>
      </w:r>
    </w:p>
    <w:p w14:paraId="35CFA6CB"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07 giờ 00 tại xuất phát tại Ban</w:t>
      </w:r>
      <w:r w:rsidRPr="00F5275A">
        <w:t>.</w:t>
      </w:r>
    </w:p>
    <w:p w14:paraId="7A3E808D"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spacing w:val="3"/>
          <w:szCs w:val="28"/>
          <w:shd w:val="clear" w:color="auto" w:fill="FFFFFF"/>
        </w:rPr>
        <w:t>5. Ông Hoàng Hữu Vũ – Phó Trưởng ban:</w:t>
      </w:r>
      <w:r w:rsidRPr="00F5275A">
        <w:rPr>
          <w:spacing w:val="3"/>
          <w:szCs w:val="28"/>
          <w:shd w:val="clear" w:color="auto" w:fill="FFFFFF"/>
        </w:rPr>
        <w:t xml:space="preserve"> Đi công tác tại KKT CK Hoa Lư.</w:t>
      </w:r>
    </w:p>
    <w:p w14:paraId="4AD69403"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w:t>
      </w:r>
    </w:p>
    <w:p w14:paraId="24F91B6C" w14:textId="178AFB4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09 giờ 00 tại KKT CK Hoa Lư</w:t>
      </w:r>
      <w:r w:rsidRPr="00F5275A">
        <w:t>.</w:t>
      </w:r>
    </w:p>
    <w:p w14:paraId="49D6A164" w14:textId="6C3F772E" w:rsidR="00047621" w:rsidRPr="00F5275A" w:rsidRDefault="00047621" w:rsidP="00F23283">
      <w:pPr>
        <w:spacing w:after="0" w:line="240" w:lineRule="auto"/>
        <w:ind w:firstLine="709"/>
        <w:jc w:val="both"/>
      </w:pPr>
      <w:r w:rsidRPr="00F5275A">
        <w:rPr>
          <w:b/>
          <w:bCs/>
        </w:rPr>
        <w:t>6. VPĐD các KCN:</w:t>
      </w:r>
      <w:r w:rsidRPr="00F5275A">
        <w:t xml:space="preserve"> Dự Lễ xuất quân của Đội bóng </w:t>
      </w:r>
      <w:r w:rsidR="00AD5D8D" w:rsidRPr="00F5275A">
        <w:t xml:space="preserve">Công </w:t>
      </w:r>
      <w:r w:rsidRPr="00F5275A">
        <w:t xml:space="preserve">đoàn Bình Phước tham gia giải vô địch </w:t>
      </w:r>
      <w:r w:rsidR="00AD5D8D" w:rsidRPr="00F5275A">
        <w:t>bóng đá công nhân toàn quốc năm 2023.</w:t>
      </w:r>
    </w:p>
    <w:p w14:paraId="7D85356B" w14:textId="1C832315" w:rsidR="00AD5D8D" w:rsidRPr="00F5275A" w:rsidRDefault="00AD5D8D" w:rsidP="00AD5D8D">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08 giờ 00 tại Công đoàn các KCN tỉnh, Khu phố 1, phường Thành Tâm, thị xã Chơn Thành, tỉnh Bình Phước</w:t>
      </w:r>
      <w:r w:rsidRPr="00F5275A">
        <w:t>.</w:t>
      </w:r>
    </w:p>
    <w:p w14:paraId="039DBA08" w14:textId="77777777" w:rsidR="00C30167" w:rsidRPr="00F5275A" w:rsidRDefault="009015FF" w:rsidP="00F23283">
      <w:pPr>
        <w:spacing w:after="0" w:line="240" w:lineRule="auto"/>
        <w:jc w:val="both"/>
        <w:rPr>
          <w:b/>
          <w:szCs w:val="28"/>
          <w:u w:val="single"/>
        </w:rPr>
      </w:pPr>
      <w:r w:rsidRPr="00F5275A">
        <w:rPr>
          <w:b/>
          <w:szCs w:val="28"/>
          <w:u w:val="single"/>
          <w:lang w:val="ca-ES"/>
        </w:rPr>
        <w:t>Chiều</w:t>
      </w:r>
      <w:r w:rsidRPr="00F5275A">
        <w:rPr>
          <w:b/>
          <w:bCs/>
          <w:szCs w:val="28"/>
          <w:u w:val="single"/>
        </w:rPr>
        <w:t>:</w:t>
      </w:r>
    </w:p>
    <w:p w14:paraId="0A30AAAA" w14:textId="1B0C6F1F" w:rsidR="00C30167" w:rsidRPr="00F5275A" w:rsidRDefault="009015FF" w:rsidP="00F23283">
      <w:pPr>
        <w:spacing w:after="0" w:line="240" w:lineRule="auto"/>
        <w:ind w:firstLine="720"/>
        <w:jc w:val="both"/>
        <w:rPr>
          <w:rStyle w:val="lrzxr"/>
          <w:bCs/>
          <w:iCs/>
          <w:szCs w:val="28"/>
        </w:rPr>
      </w:pPr>
      <w:r w:rsidRPr="00F5275A">
        <w:rPr>
          <w:b/>
          <w:szCs w:val="28"/>
          <w:lang w:val="ca-ES"/>
        </w:rPr>
        <w:t>Ông Nguyễn Minh Chiến – Trưởng ban</w:t>
      </w:r>
      <w:r w:rsidRPr="00F5275A">
        <w:rPr>
          <w:rStyle w:val="lrzxr"/>
          <w:b/>
          <w:i/>
          <w:szCs w:val="28"/>
        </w:rPr>
        <w:t xml:space="preserve">: </w:t>
      </w:r>
      <w:r w:rsidRPr="00F5275A">
        <w:rPr>
          <w:rStyle w:val="lrzxr"/>
          <w:bCs/>
          <w:iCs/>
          <w:szCs w:val="28"/>
        </w:rPr>
        <w:t>Dự họp UBND tỉnh</w:t>
      </w:r>
      <w:r w:rsidR="00F23283" w:rsidRPr="00F5275A">
        <w:rPr>
          <w:rStyle w:val="lrzxr"/>
          <w:bCs/>
          <w:iCs/>
          <w:szCs w:val="28"/>
        </w:rPr>
        <w:t xml:space="preserve"> n</w:t>
      </w:r>
      <w:r w:rsidRPr="00F5275A">
        <w:rPr>
          <w:rStyle w:val="lrzxr"/>
          <w:szCs w:val="28"/>
        </w:rPr>
        <w:t xml:space="preserve">ghe Sở TN&amp;MT báo cáo về vị trí khu đất đề xuất kêu gọi đầu tư xây dựng nhà máy xử lý rác thải tập trung trên địa bàn tỉnh </w:t>
      </w:r>
      <w:r w:rsidRPr="00F5275A">
        <w:rPr>
          <w:rStyle w:val="lrzxr"/>
          <w:i/>
          <w:iCs/>
          <w:szCs w:val="28"/>
        </w:rPr>
        <w:t>(phòng QL. QH-XD-TN-MT chuẩn bị nội dung</w:t>
      </w:r>
      <w:r w:rsidRPr="00F5275A">
        <w:rPr>
          <w:rStyle w:val="lrzxr"/>
          <w:szCs w:val="28"/>
        </w:rPr>
        <w:t>)</w:t>
      </w:r>
    </w:p>
    <w:p w14:paraId="68E6251C" w14:textId="37EB4D88" w:rsidR="00C30167" w:rsidRPr="00F5275A" w:rsidRDefault="00F23283" w:rsidP="00F23283">
      <w:pPr>
        <w:spacing w:after="0" w:line="240" w:lineRule="auto"/>
        <w:ind w:firstLine="709"/>
        <w:jc w:val="both"/>
        <w:rPr>
          <w:rStyle w:val="lrzxr"/>
        </w:rPr>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zCs w:val="28"/>
        </w:rPr>
        <w:t>15</w:t>
      </w:r>
      <w:r w:rsidRPr="00F5275A">
        <w:rPr>
          <w:bCs/>
          <w:spacing w:val="3"/>
          <w:szCs w:val="28"/>
          <w:shd w:val="clear" w:color="auto" w:fill="FFFFFF"/>
        </w:rPr>
        <w:t xml:space="preserve"> giờ 00 tại </w:t>
      </w:r>
      <w:r w:rsidRPr="00F5275A">
        <w:rPr>
          <w:rStyle w:val="lrzxr"/>
          <w:szCs w:val="28"/>
        </w:rPr>
        <w:t>Phòng họp A, UBND tỉnh</w:t>
      </w:r>
      <w:r w:rsidRPr="00F5275A">
        <w:t>.</w:t>
      </w:r>
    </w:p>
    <w:p w14:paraId="602A9429" w14:textId="77777777" w:rsidR="00C30167" w:rsidRPr="00F5275A" w:rsidRDefault="009015FF" w:rsidP="00F23283">
      <w:pPr>
        <w:spacing w:after="0" w:line="240" w:lineRule="auto"/>
        <w:jc w:val="both"/>
        <w:rPr>
          <w:b/>
          <w:szCs w:val="28"/>
          <w:lang w:val="ca-ES"/>
        </w:rPr>
      </w:pPr>
      <w:r w:rsidRPr="00F5275A">
        <w:rPr>
          <w:b/>
          <w:szCs w:val="28"/>
          <w:u w:val="single"/>
          <w:lang w:val="ca-ES"/>
        </w:rPr>
        <w:t>THỨ SÁU (ngày 13/10)</w:t>
      </w:r>
    </w:p>
    <w:p w14:paraId="5C82E5CC" w14:textId="77777777" w:rsidR="00C30167" w:rsidRPr="00F5275A" w:rsidRDefault="009015FF" w:rsidP="00F23283">
      <w:pPr>
        <w:spacing w:after="0" w:line="240" w:lineRule="auto"/>
        <w:jc w:val="both"/>
        <w:rPr>
          <w:b/>
          <w:szCs w:val="28"/>
          <w:u w:val="single"/>
        </w:rPr>
      </w:pPr>
      <w:r w:rsidRPr="00F5275A">
        <w:rPr>
          <w:b/>
          <w:szCs w:val="28"/>
          <w:u w:val="single"/>
          <w:lang w:val="ca-ES"/>
        </w:rPr>
        <w:t>Sáng</w:t>
      </w:r>
      <w:r w:rsidRPr="00F5275A">
        <w:rPr>
          <w:b/>
          <w:bCs/>
          <w:szCs w:val="28"/>
          <w:u w:val="single"/>
        </w:rPr>
        <w:t>:</w:t>
      </w:r>
    </w:p>
    <w:p w14:paraId="24B6BB72" w14:textId="77777777" w:rsidR="00C30167" w:rsidRPr="00F5275A" w:rsidRDefault="009015FF" w:rsidP="00F23283">
      <w:pPr>
        <w:spacing w:after="0" w:line="240" w:lineRule="auto"/>
        <w:ind w:firstLine="720"/>
        <w:jc w:val="both"/>
        <w:rPr>
          <w:szCs w:val="28"/>
          <w:shd w:val="clear" w:color="auto" w:fill="FFFFFF"/>
        </w:rPr>
      </w:pPr>
      <w:r w:rsidRPr="00F5275A">
        <w:rPr>
          <w:b/>
          <w:szCs w:val="28"/>
          <w:lang w:val="ca-ES"/>
        </w:rPr>
        <w:t>1. Ông Nguyễn Minh Chiến – Trưởng ban, ông Hoàng Hữu Vũ – Phó Trưởng ban:</w:t>
      </w:r>
      <w:r w:rsidRPr="00F5275A">
        <w:rPr>
          <w:szCs w:val="28"/>
          <w:shd w:val="clear" w:color="auto" w:fill="FFFFFF"/>
        </w:rPr>
        <w:t xml:space="preserve"> Đi công tác ngoài tỉnh.</w:t>
      </w:r>
    </w:p>
    <w:p w14:paraId="1141D351"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 (lái xe Minh)</w:t>
      </w:r>
    </w:p>
    <w:p w14:paraId="7C269D43" w14:textId="46F64F28" w:rsidR="00C30167" w:rsidRPr="00F5275A" w:rsidRDefault="00BB3047" w:rsidP="00F23283">
      <w:pPr>
        <w:spacing w:after="0" w:line="240" w:lineRule="auto"/>
        <w:ind w:firstLine="709"/>
        <w:jc w:val="both"/>
        <w:rPr>
          <w:bCs/>
          <w:spacing w:val="3"/>
          <w:szCs w:val="28"/>
          <w:shd w:val="clear" w:color="auto" w:fill="FFFFFF"/>
        </w:rPr>
      </w:pPr>
      <w:r w:rsidRPr="00F5275A">
        <w:rPr>
          <w:b/>
          <w:spacing w:val="-2"/>
          <w:szCs w:val="28"/>
        </w:rPr>
        <w:t>2</w:t>
      </w:r>
      <w:r w:rsidR="009015FF" w:rsidRPr="00F5275A">
        <w:rPr>
          <w:b/>
          <w:spacing w:val="-2"/>
          <w:szCs w:val="28"/>
        </w:rPr>
        <w:t xml:space="preserve">. </w:t>
      </w:r>
      <w:r w:rsidR="009015FF" w:rsidRPr="00F5275A">
        <w:rPr>
          <w:b/>
          <w:bCs/>
          <w:spacing w:val="3"/>
          <w:szCs w:val="28"/>
          <w:shd w:val="clear" w:color="auto" w:fill="FFFFFF"/>
        </w:rPr>
        <w:t xml:space="preserve">Phòng QHXDTNMT: </w:t>
      </w:r>
      <w:r w:rsidR="009015FF" w:rsidRPr="00F5275A">
        <w:rPr>
          <w:bCs/>
          <w:spacing w:val="3"/>
          <w:szCs w:val="28"/>
          <w:shd w:val="clear" w:color="auto" w:fill="FFFFFF"/>
        </w:rPr>
        <w:t>Phối hợp với</w:t>
      </w:r>
      <w:r w:rsidR="009015FF" w:rsidRPr="00F5275A">
        <w:rPr>
          <w:b/>
          <w:bCs/>
          <w:spacing w:val="3"/>
          <w:szCs w:val="28"/>
          <w:shd w:val="clear" w:color="auto" w:fill="FFFFFF"/>
        </w:rPr>
        <w:t xml:space="preserve"> </w:t>
      </w:r>
      <w:r w:rsidR="009015FF" w:rsidRPr="00F5275A">
        <w:rPr>
          <w:bCs/>
          <w:spacing w:val="3"/>
          <w:szCs w:val="28"/>
          <w:shd w:val="clear" w:color="auto" w:fill="FFFFFF"/>
        </w:rPr>
        <w:t>Sở Tài nguyên và Môi trường tham</w:t>
      </w:r>
      <w:r w:rsidR="009015FF" w:rsidRPr="00F5275A">
        <w:rPr>
          <w:b/>
          <w:bCs/>
          <w:spacing w:val="3"/>
          <w:szCs w:val="28"/>
          <w:shd w:val="clear" w:color="auto" w:fill="FFFFFF"/>
        </w:rPr>
        <w:t xml:space="preserve"> </w:t>
      </w:r>
      <w:r w:rsidR="009015FF" w:rsidRPr="00F5275A">
        <w:rPr>
          <w:bCs/>
          <w:spacing w:val="3"/>
          <w:szCs w:val="28"/>
          <w:shd w:val="clear" w:color="auto" w:fill="FFFFFF"/>
        </w:rPr>
        <w:t xml:space="preserve">gia Đoàn kiểm tra vận hành thử nghiệm các công trình bảo vệ môi trường của Công ty TNHH Quốc tế All Glory </w:t>
      </w:r>
    </w:p>
    <w:p w14:paraId="706C14E3"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szCs w:val="28"/>
          <w:lang w:val="vi-VN"/>
        </w:rPr>
        <w:t xml:space="preserve"> </w:t>
      </w:r>
      <w:r w:rsidRPr="00F5275A">
        <w:rPr>
          <w:b/>
          <w:szCs w:val="28"/>
        </w:rPr>
        <w:t xml:space="preserve"> </w:t>
      </w:r>
      <w:r w:rsidRPr="00F5275A">
        <w:rPr>
          <w:bCs/>
          <w:spacing w:val="3"/>
          <w:szCs w:val="28"/>
          <w:shd w:val="clear" w:color="auto" w:fill="FFFFFF"/>
        </w:rPr>
        <w:t>08 giờ 00 tại KCN Minh Hưng - Sikico</w:t>
      </w:r>
      <w:r w:rsidRPr="00F5275A">
        <w:t>.</w:t>
      </w:r>
    </w:p>
    <w:p w14:paraId="7D6A4AE9" w14:textId="3ECE80C5" w:rsidR="00C30167" w:rsidRPr="00F5275A" w:rsidRDefault="00BB3047" w:rsidP="00F23283">
      <w:pPr>
        <w:spacing w:after="0" w:line="240" w:lineRule="auto"/>
        <w:ind w:firstLine="709"/>
        <w:jc w:val="both"/>
        <w:rPr>
          <w:szCs w:val="28"/>
        </w:rPr>
      </w:pPr>
      <w:r w:rsidRPr="00F5275A">
        <w:rPr>
          <w:b/>
          <w:bCs/>
          <w:szCs w:val="28"/>
        </w:rPr>
        <w:lastRenderedPageBreak/>
        <w:t>3</w:t>
      </w:r>
      <w:r w:rsidR="009015FF" w:rsidRPr="00F5275A">
        <w:rPr>
          <w:b/>
          <w:bCs/>
          <w:szCs w:val="28"/>
          <w:lang w:val="vi-VN"/>
        </w:rPr>
        <w:t>.</w:t>
      </w:r>
      <w:r w:rsidR="009015FF" w:rsidRPr="00F5275A">
        <w:rPr>
          <w:b/>
          <w:bCs/>
          <w:szCs w:val="28"/>
        </w:rPr>
        <w:t xml:space="preserve"> Phòng QL. QH-XD-TN-MT:</w:t>
      </w:r>
      <w:r w:rsidR="009015FF" w:rsidRPr="00F5275A">
        <w:rPr>
          <w:szCs w:val="28"/>
        </w:rPr>
        <w:t xml:space="preserve"> Tham gia kiểm tra cấp phép môi trường tại Công ty TNHH Winner Bag Product</w:t>
      </w:r>
    </w:p>
    <w:p w14:paraId="71C8D5FC" w14:textId="77777777" w:rsidR="00C30167" w:rsidRPr="00F5275A" w:rsidRDefault="009015FF" w:rsidP="00F23283">
      <w:pPr>
        <w:spacing w:after="0" w:line="240" w:lineRule="auto"/>
        <w:ind w:firstLine="709"/>
        <w:jc w:val="both"/>
        <w:rPr>
          <w:szCs w:val="28"/>
        </w:rPr>
      </w:pPr>
      <w:r w:rsidRPr="00F5275A">
        <w:rPr>
          <w:b/>
          <w:i/>
          <w:szCs w:val="28"/>
          <w:lang w:val="vi-VN"/>
        </w:rPr>
        <w:t>Thời gian, địa điểm:</w:t>
      </w:r>
      <w:r w:rsidRPr="00F5275A">
        <w:rPr>
          <w:b/>
          <w:szCs w:val="28"/>
          <w:lang w:val="vi-VN"/>
        </w:rPr>
        <w:t xml:space="preserve"> </w:t>
      </w:r>
      <w:r w:rsidRPr="00F5275A">
        <w:rPr>
          <w:szCs w:val="28"/>
        </w:rPr>
        <w:t>08 giờ 30 tại Công ty TNHH Winner Bag Product.</w:t>
      </w:r>
    </w:p>
    <w:p w14:paraId="40C622CD" w14:textId="77777777" w:rsidR="00C30167" w:rsidRPr="00F5275A" w:rsidRDefault="009015FF" w:rsidP="00F23283">
      <w:pPr>
        <w:spacing w:after="0" w:line="240" w:lineRule="auto"/>
        <w:jc w:val="both"/>
        <w:rPr>
          <w:b/>
          <w:szCs w:val="28"/>
          <w:u w:val="single"/>
        </w:rPr>
      </w:pPr>
      <w:r w:rsidRPr="00F5275A">
        <w:rPr>
          <w:b/>
          <w:szCs w:val="28"/>
          <w:u w:val="single"/>
          <w:lang w:val="ca-ES"/>
        </w:rPr>
        <w:t>Chiều</w:t>
      </w:r>
      <w:r w:rsidRPr="00F5275A">
        <w:rPr>
          <w:b/>
          <w:bCs/>
          <w:szCs w:val="28"/>
          <w:u w:val="single"/>
        </w:rPr>
        <w:t>:</w:t>
      </w:r>
    </w:p>
    <w:p w14:paraId="0C31EEDD" w14:textId="77777777" w:rsidR="00C30167" w:rsidRPr="00F5275A" w:rsidRDefault="009015FF" w:rsidP="00F23283">
      <w:pPr>
        <w:spacing w:after="0" w:line="240" w:lineRule="auto"/>
        <w:ind w:firstLine="709"/>
        <w:jc w:val="both"/>
        <w:rPr>
          <w:bCs/>
          <w:spacing w:val="3"/>
          <w:szCs w:val="28"/>
          <w:shd w:val="clear" w:color="auto" w:fill="FFFFFF"/>
        </w:rPr>
      </w:pPr>
      <w:r w:rsidRPr="00F5275A">
        <w:rPr>
          <w:b/>
          <w:bCs/>
          <w:spacing w:val="3"/>
          <w:szCs w:val="28"/>
          <w:shd w:val="clear" w:color="auto" w:fill="FFFFFF"/>
        </w:rPr>
        <w:t xml:space="preserve">1. Ông Nguyễn Trọng Tiến – Phó Trưởng ban, Phòng QL. QH-XD-TN-MT: </w:t>
      </w:r>
      <w:r w:rsidRPr="00F5275A">
        <w:rPr>
          <w:bCs/>
          <w:spacing w:val="3"/>
          <w:szCs w:val="28"/>
          <w:shd w:val="clear" w:color="auto" w:fill="FFFFFF"/>
        </w:rPr>
        <w:t xml:space="preserve">Tham gia khảo sát và họp thẩm định phiên họp chính thức Hội đồng thẩm định cấp Giấy phép môi trường của </w:t>
      </w:r>
      <w:r w:rsidRPr="00F5275A">
        <w:t>Công ty TNHH Young Eun Vina</w:t>
      </w:r>
      <w:r w:rsidRPr="00F5275A">
        <w:rPr>
          <w:bCs/>
          <w:spacing w:val="3"/>
          <w:szCs w:val="28"/>
          <w:shd w:val="clear" w:color="auto" w:fill="FFFFFF"/>
        </w:rPr>
        <w:t>.</w:t>
      </w:r>
    </w:p>
    <w:p w14:paraId="72A54656" w14:textId="77777777" w:rsidR="00C30167" w:rsidRPr="00F5275A" w:rsidRDefault="009015FF" w:rsidP="00F23283">
      <w:pPr>
        <w:spacing w:after="0" w:line="240" w:lineRule="auto"/>
        <w:ind w:firstLine="709"/>
        <w:jc w:val="both"/>
        <w:rPr>
          <w:b/>
          <w:szCs w:val="28"/>
          <w:lang w:val="vi-VN"/>
        </w:rPr>
      </w:pPr>
      <w:r w:rsidRPr="00F5275A">
        <w:rPr>
          <w:b/>
          <w:i/>
          <w:szCs w:val="28"/>
          <w:lang w:val="vi-VN"/>
        </w:rPr>
        <w:t>Thời gian, địa điểm:</w:t>
      </w:r>
      <w:r w:rsidRPr="00F5275A">
        <w:rPr>
          <w:b/>
          <w:szCs w:val="28"/>
          <w:lang w:val="vi-VN"/>
        </w:rPr>
        <w:t xml:space="preserve"> </w:t>
      </w:r>
    </w:p>
    <w:p w14:paraId="498837F8" w14:textId="77777777" w:rsidR="00C30167" w:rsidRPr="00F5275A" w:rsidRDefault="009015FF" w:rsidP="00F23283">
      <w:pPr>
        <w:spacing w:after="0" w:line="240" w:lineRule="auto"/>
        <w:ind w:firstLine="709"/>
        <w:jc w:val="both"/>
      </w:pPr>
      <w:r w:rsidRPr="00F5275A">
        <w:rPr>
          <w:b/>
          <w:i/>
          <w:iCs/>
          <w:szCs w:val="28"/>
        </w:rPr>
        <w:t>- Khảo sát:</w:t>
      </w:r>
      <w:r w:rsidRPr="00F5275A">
        <w:rPr>
          <w:b/>
          <w:szCs w:val="28"/>
        </w:rPr>
        <w:t xml:space="preserve"> </w:t>
      </w:r>
      <w:r w:rsidRPr="00F5275A">
        <w:rPr>
          <w:bCs/>
          <w:spacing w:val="3"/>
          <w:szCs w:val="28"/>
          <w:shd w:val="clear" w:color="auto" w:fill="FFFFFF"/>
        </w:rPr>
        <w:t xml:space="preserve">13 giờ 30 tại lô B1-B, </w:t>
      </w:r>
      <w:r w:rsidRPr="00F5275A">
        <w:t>KCN Becamex – Bình Phước.</w:t>
      </w:r>
    </w:p>
    <w:p w14:paraId="09D80023" w14:textId="77777777" w:rsidR="00C30167" w:rsidRPr="00F5275A" w:rsidRDefault="009015FF" w:rsidP="00F23283">
      <w:pPr>
        <w:spacing w:after="0" w:line="240" w:lineRule="auto"/>
        <w:ind w:firstLine="709"/>
        <w:jc w:val="both"/>
      </w:pPr>
      <w:r w:rsidRPr="00F5275A">
        <w:rPr>
          <w:b/>
          <w:bCs/>
          <w:i/>
          <w:iCs/>
        </w:rPr>
        <w:t>- Họp thẩm định:</w:t>
      </w:r>
      <w:r w:rsidRPr="00F5275A">
        <w:t xml:space="preserve"> 14 giờ 30, tại Phòng họp Công ty CP Phát triển Hạ tầng Kỹ thuật Becamex Bình Phước.</w:t>
      </w:r>
    </w:p>
    <w:p w14:paraId="3E89E66D"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w:t>
      </w:r>
    </w:p>
    <w:p w14:paraId="4B59C7C7" w14:textId="77777777" w:rsidR="00C30167" w:rsidRPr="00F5275A" w:rsidRDefault="009015FF" w:rsidP="00F23283">
      <w:pPr>
        <w:spacing w:after="0" w:line="240" w:lineRule="auto"/>
        <w:ind w:firstLine="720"/>
        <w:jc w:val="both"/>
        <w:rPr>
          <w:bCs/>
          <w:spacing w:val="-2"/>
          <w:szCs w:val="28"/>
        </w:rPr>
      </w:pPr>
      <w:r w:rsidRPr="00F5275A">
        <w:rPr>
          <w:b/>
          <w:spacing w:val="-2"/>
          <w:szCs w:val="28"/>
        </w:rPr>
        <w:t xml:space="preserve">2. VPĐD các KCN: </w:t>
      </w:r>
      <w:r w:rsidRPr="00F5275A">
        <w:rPr>
          <w:rFonts w:eastAsia="KaiTi"/>
          <w:bCs/>
          <w:szCs w:val="36"/>
        </w:rPr>
        <w:t>Dự sơ kết hoạt động công đoàn quý III/2023.</w:t>
      </w:r>
    </w:p>
    <w:p w14:paraId="4E51F183" w14:textId="77777777" w:rsidR="00C30167" w:rsidRPr="00F5275A" w:rsidRDefault="009015FF" w:rsidP="00F23283">
      <w:pPr>
        <w:spacing w:after="0" w:line="240" w:lineRule="auto"/>
        <w:ind w:firstLine="709"/>
        <w:jc w:val="both"/>
        <w:rPr>
          <w:rFonts w:eastAsia="KaiTi"/>
          <w:bCs/>
          <w:szCs w:val="36"/>
        </w:rPr>
      </w:pPr>
      <w:r w:rsidRPr="00F5275A">
        <w:rPr>
          <w:b/>
          <w:i/>
          <w:szCs w:val="28"/>
          <w:lang w:val="vi-VN"/>
        </w:rPr>
        <w:t>Thời gian, địa điểm:</w:t>
      </w:r>
      <w:r w:rsidRPr="00F5275A">
        <w:rPr>
          <w:b/>
          <w:szCs w:val="28"/>
          <w:lang w:val="vi-VN"/>
        </w:rPr>
        <w:t xml:space="preserve"> </w:t>
      </w:r>
      <w:r w:rsidRPr="00F5275A">
        <w:rPr>
          <w:szCs w:val="28"/>
        </w:rPr>
        <w:t xml:space="preserve">16 giờ 00 tại </w:t>
      </w:r>
      <w:r w:rsidRPr="00F5275A">
        <w:rPr>
          <w:rFonts w:eastAsia="KaiTi"/>
          <w:bCs/>
          <w:szCs w:val="36"/>
        </w:rPr>
        <w:t>Công đoàn các KCN khu vực Đồng Xoài – Đồng Phú.</w:t>
      </w:r>
    </w:p>
    <w:p w14:paraId="1560AAC6" w14:textId="77777777" w:rsidR="00C30167" w:rsidRPr="00F5275A" w:rsidRDefault="009015FF" w:rsidP="00F23283">
      <w:pPr>
        <w:spacing w:after="0" w:line="240" w:lineRule="auto"/>
        <w:jc w:val="both"/>
        <w:rPr>
          <w:b/>
          <w:szCs w:val="28"/>
          <w:lang w:val="ca-ES"/>
        </w:rPr>
      </w:pPr>
      <w:r w:rsidRPr="00F5275A">
        <w:rPr>
          <w:b/>
          <w:szCs w:val="28"/>
          <w:u w:val="single"/>
          <w:lang w:val="ca-ES"/>
        </w:rPr>
        <w:t>THỨ BẢY (ngày 14/10)</w:t>
      </w:r>
    </w:p>
    <w:p w14:paraId="3884200F" w14:textId="77777777" w:rsidR="00C30167" w:rsidRPr="00F5275A" w:rsidRDefault="009015FF" w:rsidP="00F23283">
      <w:pPr>
        <w:spacing w:after="0" w:line="240" w:lineRule="auto"/>
        <w:ind w:firstLine="709"/>
        <w:jc w:val="both"/>
        <w:rPr>
          <w:b/>
          <w:szCs w:val="28"/>
          <w:lang w:val="ca-ES"/>
        </w:rPr>
      </w:pPr>
      <w:r w:rsidRPr="00F5275A">
        <w:rPr>
          <w:b/>
          <w:szCs w:val="28"/>
          <w:lang w:val="ca-ES"/>
        </w:rPr>
        <w:t>1. Ông Nguyễn Minh Chiến –Trưởng ban,</w:t>
      </w:r>
      <w:r w:rsidRPr="00F5275A">
        <w:rPr>
          <w:b/>
          <w:szCs w:val="28"/>
        </w:rPr>
        <w:t xml:space="preserve"> bà Lê Thị Hương – Trưởng VPĐD các KCN, bà Nguyễn Thị Kim Thanh - Chuyên viên</w:t>
      </w:r>
      <w:r w:rsidRPr="00F5275A">
        <w:rPr>
          <w:b/>
          <w:szCs w:val="28"/>
          <w:lang w:val="ca-ES"/>
        </w:rPr>
        <w:t>:</w:t>
      </w:r>
      <w:r w:rsidRPr="00F5275A">
        <w:rPr>
          <w:szCs w:val="28"/>
          <w:shd w:val="clear" w:color="auto" w:fill="FFFFFF"/>
        </w:rPr>
        <w:t xml:space="preserve"> Dự Tiếp và làm việc với </w:t>
      </w:r>
      <w:r w:rsidRPr="00F5275A">
        <w:rPr>
          <w:szCs w:val="28"/>
        </w:rPr>
        <w:t>Đoàn công tác Đảng ủy Khối Cơ quan và Doanh nghiệp tỉnh Tiền Giang (bà Lê Thị Hương – Trưởng VPĐD các KCN, bà Nguyễn Thị Kim Thanh - Chuyên viên cùng dự)</w:t>
      </w:r>
    </w:p>
    <w:p w14:paraId="3FCEA6C8"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i/>
          <w:spacing w:val="-6"/>
          <w:szCs w:val="28"/>
        </w:rPr>
        <w:t xml:space="preserve"> </w:t>
      </w:r>
      <w:r w:rsidRPr="00F5275A">
        <w:rPr>
          <w:bCs/>
          <w:szCs w:val="28"/>
        </w:rPr>
        <w:t>08</w:t>
      </w:r>
      <w:r w:rsidRPr="00F5275A">
        <w:rPr>
          <w:bCs/>
          <w:spacing w:val="-2"/>
          <w:szCs w:val="28"/>
        </w:rPr>
        <w:t xml:space="preserve"> giờ 30 tại </w:t>
      </w:r>
      <w:r w:rsidRPr="00F5275A">
        <w:t>phòng họp A, Đảng ủy Khối Cơ quan và Doanh nghiệp tỉnh.</w:t>
      </w:r>
    </w:p>
    <w:p w14:paraId="75E11D7F" w14:textId="77777777" w:rsidR="00C30167" w:rsidRPr="00F5275A" w:rsidRDefault="009015FF" w:rsidP="00F23283">
      <w:pPr>
        <w:spacing w:after="0" w:line="240" w:lineRule="auto"/>
        <w:ind w:firstLine="709"/>
        <w:jc w:val="both"/>
        <w:rPr>
          <w:b/>
          <w:szCs w:val="28"/>
          <w:lang w:val="ca-ES"/>
        </w:rPr>
      </w:pPr>
      <w:r w:rsidRPr="00F5275A">
        <w:rPr>
          <w:b/>
          <w:szCs w:val="28"/>
          <w:lang w:val="ca-ES"/>
        </w:rPr>
        <w:t>2. Ông Nguyễn Minh Chiến –Trưởng ban,</w:t>
      </w:r>
      <w:r w:rsidRPr="00F5275A">
        <w:rPr>
          <w:szCs w:val="28"/>
        </w:rPr>
        <w:t xml:space="preserve"> </w:t>
      </w:r>
      <w:r w:rsidRPr="00F5275A">
        <w:rPr>
          <w:b/>
          <w:bCs/>
          <w:szCs w:val="28"/>
        </w:rPr>
        <w:t>bà Lê Thị Hương – Trưởng VPĐD các KCN, bà Nguyễn Thị Kim Thanh - Chuyên viên</w:t>
      </w:r>
      <w:r w:rsidRPr="00F5275A">
        <w:rPr>
          <w:b/>
          <w:szCs w:val="28"/>
          <w:lang w:val="ca-ES"/>
        </w:rPr>
        <w:t>:</w:t>
      </w:r>
      <w:r w:rsidRPr="00F5275A">
        <w:rPr>
          <w:szCs w:val="28"/>
          <w:shd w:val="clear" w:color="auto" w:fill="FFFFFF"/>
        </w:rPr>
        <w:t xml:space="preserve"> Cùng </w:t>
      </w:r>
      <w:r w:rsidRPr="00F5275A">
        <w:rPr>
          <w:szCs w:val="28"/>
        </w:rPr>
        <w:t xml:space="preserve">Đoàn công tác Đảng ủy Khối Cơ quan và Doanh nghiệp tỉnh Tiền Giang đi tham quan Ban Quản lý Khu Nông nghiệp ứng dụng Công nghệ cao </w:t>
      </w:r>
      <w:r w:rsidRPr="00F5275A">
        <w:rPr>
          <w:i/>
          <w:iCs/>
          <w:szCs w:val="28"/>
        </w:rPr>
        <w:t>(BQL Khu nông nghiệp UDCNC chuẩn bị nội dung và thông tin dự án nông nghiệp công nghệ cao Chuối tại Chơn Thành).</w:t>
      </w:r>
    </w:p>
    <w:p w14:paraId="58357EFB" w14:textId="77777777" w:rsidR="00C30167" w:rsidRPr="00F5275A" w:rsidRDefault="009015FF" w:rsidP="00F23283">
      <w:pPr>
        <w:spacing w:after="0" w:line="240" w:lineRule="auto"/>
        <w:ind w:firstLine="709"/>
        <w:jc w:val="both"/>
        <w:rPr>
          <w:spacing w:val="3"/>
          <w:szCs w:val="28"/>
          <w:shd w:val="clear" w:color="auto" w:fill="FFFFFF"/>
        </w:rPr>
      </w:pPr>
      <w:r w:rsidRPr="00F5275A">
        <w:rPr>
          <w:b/>
          <w:bCs/>
          <w:i/>
          <w:iCs/>
          <w:spacing w:val="3"/>
          <w:szCs w:val="28"/>
          <w:shd w:val="clear" w:color="auto" w:fill="FFFFFF"/>
        </w:rPr>
        <w:t>Phương tiện:</w:t>
      </w:r>
      <w:r w:rsidRPr="00F5275A">
        <w:rPr>
          <w:spacing w:val="3"/>
          <w:szCs w:val="28"/>
          <w:shd w:val="clear" w:color="auto" w:fill="FFFFFF"/>
        </w:rPr>
        <w:t xml:space="preserve"> Văn phòng bố trí (lái xe Minh)</w:t>
      </w:r>
    </w:p>
    <w:p w14:paraId="1755481D" w14:textId="77777777" w:rsidR="00C30167" w:rsidRPr="00F5275A" w:rsidRDefault="009015FF" w:rsidP="00F23283">
      <w:pPr>
        <w:spacing w:after="0" w:line="240" w:lineRule="auto"/>
        <w:ind w:firstLine="709"/>
        <w:jc w:val="both"/>
      </w:pPr>
      <w:r w:rsidRPr="00F5275A">
        <w:rPr>
          <w:b/>
          <w:i/>
          <w:szCs w:val="28"/>
          <w:lang w:val="vi-VN"/>
        </w:rPr>
        <w:t>Thời gian, địa điểm:</w:t>
      </w:r>
      <w:r w:rsidRPr="00F5275A">
        <w:rPr>
          <w:b/>
          <w:i/>
          <w:spacing w:val="-6"/>
          <w:szCs w:val="28"/>
        </w:rPr>
        <w:t xml:space="preserve"> </w:t>
      </w:r>
      <w:r w:rsidRPr="00F5275A">
        <w:rPr>
          <w:bCs/>
          <w:szCs w:val="28"/>
        </w:rPr>
        <w:t>10</w:t>
      </w:r>
      <w:r w:rsidRPr="00F5275A">
        <w:rPr>
          <w:bCs/>
          <w:spacing w:val="-2"/>
          <w:szCs w:val="28"/>
        </w:rPr>
        <w:t xml:space="preserve"> giờ 30 tại </w:t>
      </w:r>
      <w:r w:rsidRPr="00F5275A">
        <w:rPr>
          <w:szCs w:val="28"/>
        </w:rPr>
        <w:t>Ban Quản lý Khu Nông nghiệp ứng dụng Công nghệ cao</w:t>
      </w:r>
      <w:r w:rsidRPr="00F5275A">
        <w:t>.</w:t>
      </w:r>
    </w:p>
    <w:p w14:paraId="3DBC4DB6" w14:textId="77777777" w:rsidR="00C30167" w:rsidRPr="00F5275A" w:rsidRDefault="00C30167" w:rsidP="00F23283">
      <w:pPr>
        <w:spacing w:after="0" w:line="240" w:lineRule="auto"/>
        <w:ind w:firstLine="709"/>
        <w:jc w:val="both"/>
        <w:rPr>
          <w:bCs/>
          <w:spacing w:val="-2"/>
          <w:szCs w:val="28"/>
        </w:rPr>
      </w:pPr>
    </w:p>
    <w:p w14:paraId="7BFE1C66" w14:textId="77777777" w:rsidR="00C30167" w:rsidRPr="00F5275A" w:rsidRDefault="009015FF" w:rsidP="00F23283">
      <w:pPr>
        <w:spacing w:after="0" w:line="240" w:lineRule="auto"/>
        <w:jc w:val="both"/>
        <w:rPr>
          <w:b/>
          <w:i/>
          <w:szCs w:val="28"/>
          <w:lang w:val="ca-ES"/>
        </w:rPr>
      </w:pPr>
      <w:r w:rsidRPr="00F5275A">
        <w:rPr>
          <w:b/>
          <w:i/>
          <w:szCs w:val="28"/>
          <w:lang w:val="ca-ES"/>
        </w:rPr>
        <w:t xml:space="preserve">Lưu ý: </w:t>
      </w:r>
    </w:p>
    <w:p w14:paraId="5E947ABA" w14:textId="77777777" w:rsidR="00C30167" w:rsidRPr="00F5275A" w:rsidRDefault="009015FF" w:rsidP="00F23283">
      <w:pPr>
        <w:spacing w:after="0" w:line="240" w:lineRule="auto"/>
        <w:ind w:firstLine="720"/>
        <w:jc w:val="both"/>
        <w:rPr>
          <w:szCs w:val="28"/>
          <w:lang w:val="ca-ES"/>
        </w:rPr>
      </w:pPr>
      <w:r w:rsidRPr="00F5275A">
        <w:rPr>
          <w:szCs w:val="28"/>
          <w:lang w:val="ca-ES"/>
        </w:rPr>
        <w:t>- Lịch này thay Lệnh điều xe;</w:t>
      </w:r>
    </w:p>
    <w:p w14:paraId="01350D36" w14:textId="77777777" w:rsidR="00C30167" w:rsidRPr="00F5275A" w:rsidRDefault="009015FF" w:rsidP="00F23283">
      <w:pPr>
        <w:spacing w:after="0" w:line="240" w:lineRule="auto"/>
        <w:ind w:firstLine="720"/>
        <w:jc w:val="both"/>
        <w:rPr>
          <w:szCs w:val="28"/>
          <w:lang w:val="ca-ES"/>
        </w:rPr>
      </w:pPr>
      <w:r w:rsidRPr="00F5275A">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F5275A" w:rsidRDefault="009015FF" w:rsidP="00F23283">
      <w:pPr>
        <w:spacing w:after="0" w:line="240" w:lineRule="auto"/>
        <w:ind w:firstLine="720"/>
        <w:jc w:val="both"/>
        <w:rPr>
          <w:szCs w:val="28"/>
          <w:lang w:val="ca-ES"/>
        </w:rPr>
      </w:pPr>
      <w:r w:rsidRPr="00F5275A">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58D7F4B1" w14:textId="17831841" w:rsidR="00C30167" w:rsidRPr="00F5275A" w:rsidRDefault="009015FF" w:rsidP="00F23283">
      <w:pPr>
        <w:spacing w:after="0" w:line="240" w:lineRule="auto"/>
        <w:ind w:firstLine="720"/>
        <w:jc w:val="both"/>
        <w:rPr>
          <w:szCs w:val="28"/>
          <w:lang w:val="ca-ES"/>
        </w:rPr>
      </w:pPr>
      <w:r w:rsidRPr="00F5275A">
        <w:rPr>
          <w:szCs w:val="28"/>
          <w:lang w:val="ca-ES"/>
        </w:rPr>
        <w:t xml:space="preserve">- Văn phòng triển khai, kiểm tra, giám sát việc thực hiện công tác phòng, chống dịch theo quy định. </w:t>
      </w:r>
    </w:p>
    <w:p w14:paraId="1B463588" w14:textId="77777777" w:rsidR="00F23283" w:rsidRPr="00F5275A" w:rsidRDefault="00F23283" w:rsidP="00F23283">
      <w:pPr>
        <w:spacing w:after="0" w:line="240" w:lineRule="auto"/>
        <w:ind w:firstLine="720"/>
        <w:jc w:val="both"/>
        <w:rPr>
          <w:szCs w:val="28"/>
          <w:lang w:val="ca-ES"/>
        </w:rPr>
      </w:pPr>
    </w:p>
    <w:p w14:paraId="6FD30D21" w14:textId="77777777" w:rsidR="00C30167" w:rsidRPr="00F5275A" w:rsidRDefault="009015FF" w:rsidP="00F23283">
      <w:pPr>
        <w:spacing w:after="0"/>
        <w:ind w:left="4219"/>
        <w:jc w:val="center"/>
        <w:rPr>
          <w:b/>
          <w:szCs w:val="26"/>
        </w:rPr>
      </w:pPr>
      <w:r w:rsidRPr="00F5275A">
        <w:rPr>
          <w:b/>
          <w:szCs w:val="26"/>
        </w:rPr>
        <w:t>TL. TRƯỞNG BAN</w:t>
      </w:r>
    </w:p>
    <w:p w14:paraId="0EAB9B3C" w14:textId="77777777" w:rsidR="00C30167" w:rsidRPr="00F5275A" w:rsidRDefault="009015FF">
      <w:pPr>
        <w:ind w:left="4219"/>
        <w:jc w:val="center"/>
        <w:rPr>
          <w:b/>
          <w:szCs w:val="26"/>
        </w:rPr>
      </w:pPr>
      <w:r w:rsidRPr="00F5275A">
        <w:rPr>
          <w:b/>
          <w:szCs w:val="26"/>
        </w:rPr>
        <w:lastRenderedPageBreak/>
        <w:t>CHÁNH VĂN PHÒNG</w:t>
      </w:r>
    </w:p>
    <w:sectPr w:rsidR="00C30167" w:rsidRPr="00F5275A">
      <w:headerReference w:type="default" r:id="rId8"/>
      <w:footerReference w:type="even" r:id="rId9"/>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514F1" w14:textId="77777777" w:rsidR="00A22834" w:rsidRDefault="00A22834">
      <w:pPr>
        <w:spacing w:after="0" w:line="240" w:lineRule="auto"/>
      </w:pPr>
      <w:r>
        <w:separator/>
      </w:r>
    </w:p>
  </w:endnote>
  <w:endnote w:type="continuationSeparator" w:id="0">
    <w:p w14:paraId="74271F6E" w14:textId="77777777" w:rsidR="00A22834" w:rsidRDefault="00A2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00000000" w:usb1="00000000" w:usb2="00000009" w:usb3="00000000" w:csb0="000001FF" w:csb1="00000000"/>
  </w:font>
  <w:font w:name=".VnArial">
    <w:charset w:val="00"/>
    <w:family w:val="swiss"/>
    <w:pitch w:val="default"/>
    <w:sig w:usb0="00000000" w:usb1="00000000" w:usb2="00000000" w:usb3="00000000" w:csb0="00000011" w:csb1="00000000"/>
  </w:font>
  <w:font w:name=".VnTime">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aiTi">
    <w:charset w:val="86"/>
    <w:family w:val="modern"/>
    <w:pitch w:val="default"/>
    <w:sig w:usb0="00000000" w:usb1="0000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35E7F" w14:textId="77777777" w:rsidR="00A22834" w:rsidRDefault="00A22834">
      <w:pPr>
        <w:spacing w:after="0" w:line="240" w:lineRule="auto"/>
      </w:pPr>
      <w:r>
        <w:separator/>
      </w:r>
    </w:p>
  </w:footnote>
  <w:footnote w:type="continuationSeparator" w:id="0">
    <w:p w14:paraId="0BC0F5A3" w14:textId="77777777" w:rsidR="00A22834" w:rsidRDefault="00A2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47621"/>
    <w:rsid w:val="009015FF"/>
    <w:rsid w:val="00A22834"/>
    <w:rsid w:val="00AD5D8D"/>
    <w:rsid w:val="00B23E71"/>
    <w:rsid w:val="00BB3047"/>
    <w:rsid w:val="00C30167"/>
    <w:rsid w:val="00F23283"/>
    <w:rsid w:val="00F52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9</cp:revision>
  <cp:lastPrinted>2022-05-09T11:00:00Z</cp:lastPrinted>
  <dcterms:created xsi:type="dcterms:W3CDTF">2023-10-10T11:42:00Z</dcterms:created>
  <dcterms:modified xsi:type="dcterms:W3CDTF">2023-10-16T02:25:00Z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