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D1" w:rsidRPr="00167F6B" w:rsidRDefault="00C15ED1" w:rsidP="00C15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sz w:val="28"/>
          <w:szCs w:val="28"/>
        </w:rPr>
        <w:t>UBND TỈNH BÌNH PHƯỚ</w:t>
      </w:r>
      <w:r w:rsidR="000E78AE">
        <w:rPr>
          <w:rFonts w:ascii="Times New Roman" w:hAnsi="Times New Roman" w:cs="Times New Roman"/>
          <w:sz w:val="28"/>
          <w:szCs w:val="28"/>
        </w:rPr>
        <w:t xml:space="preserve">C      </w:t>
      </w:r>
      <w:r w:rsidRPr="000E78AE">
        <w:rPr>
          <w:rFonts w:ascii="Times New Roman" w:hAnsi="Times New Roman" w:cs="Times New Roman"/>
          <w:b/>
          <w:sz w:val="26"/>
          <w:szCs w:val="26"/>
        </w:rPr>
        <w:t>CỘNG HOÀ XÃ HỘI CHỦ NGHĨA VIỆT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 NAM</w:t>
      </w:r>
    </w:p>
    <w:p w:rsidR="00C15ED1" w:rsidRPr="00167F6B" w:rsidRDefault="00C15ED1" w:rsidP="00C15E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LIÊN MINH HỢP TÁC XÃ   </w:t>
      </w:r>
      <w:r w:rsidR="000E78A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67F6B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C15ED1" w:rsidRPr="00167F6B" w:rsidRDefault="00C15ED1" w:rsidP="00C15E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56483" wp14:editId="66FDA4A5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A27E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167F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22A7B" wp14:editId="07447F10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F0EE6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C15ED1" w:rsidRPr="00167F6B" w:rsidRDefault="00C15ED1" w:rsidP="00C15E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7F6B">
        <w:rPr>
          <w:rFonts w:ascii="Times New Roman" w:hAnsi="Times New Roman" w:cs="Times New Roman"/>
          <w:i/>
          <w:sz w:val="28"/>
          <w:szCs w:val="28"/>
        </w:rPr>
        <w:tab/>
      </w:r>
      <w:r w:rsidRPr="00167F6B">
        <w:rPr>
          <w:rFonts w:ascii="Times New Roman" w:hAnsi="Times New Roman" w:cs="Times New Roman"/>
          <w:i/>
          <w:sz w:val="28"/>
          <w:szCs w:val="28"/>
        </w:rPr>
        <w:tab/>
      </w:r>
      <w:r w:rsidRPr="00167F6B">
        <w:rPr>
          <w:rFonts w:ascii="Times New Roman" w:hAnsi="Times New Roman" w:cs="Times New Roman"/>
          <w:i/>
          <w:sz w:val="28"/>
          <w:szCs w:val="28"/>
        </w:rPr>
        <w:tab/>
      </w:r>
      <w:r w:rsidRPr="00167F6B">
        <w:rPr>
          <w:rFonts w:ascii="Times New Roman" w:hAnsi="Times New Roman" w:cs="Times New Roman"/>
          <w:i/>
          <w:sz w:val="28"/>
          <w:szCs w:val="28"/>
        </w:rPr>
        <w:tab/>
      </w:r>
      <w:r w:rsidRPr="00167F6B">
        <w:rPr>
          <w:rFonts w:ascii="Times New Roman" w:hAnsi="Times New Roman" w:cs="Times New Roman"/>
          <w:i/>
          <w:sz w:val="28"/>
          <w:szCs w:val="28"/>
        </w:rPr>
        <w:tab/>
        <w:t xml:space="preserve">            Bình Phước, ngày 2</w:t>
      </w:r>
      <w:r w:rsidR="004574B4" w:rsidRPr="00167F6B">
        <w:rPr>
          <w:rFonts w:ascii="Times New Roman" w:hAnsi="Times New Roman" w:cs="Times New Roman"/>
          <w:i/>
          <w:sz w:val="28"/>
          <w:szCs w:val="28"/>
        </w:rPr>
        <w:t>9</w:t>
      </w:r>
      <w:r w:rsidRPr="00167F6B">
        <w:rPr>
          <w:rFonts w:ascii="Times New Roman" w:hAnsi="Times New Roman" w:cs="Times New Roman"/>
          <w:i/>
          <w:sz w:val="28"/>
          <w:szCs w:val="28"/>
        </w:rPr>
        <w:t xml:space="preserve"> tháng 5 năm 2023</w:t>
      </w:r>
    </w:p>
    <w:p w:rsidR="00C15ED1" w:rsidRPr="00167F6B" w:rsidRDefault="00C15ED1" w:rsidP="00C1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ED1" w:rsidRPr="00167F6B" w:rsidRDefault="00C15ED1" w:rsidP="00C1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C15ED1" w:rsidRPr="00167F6B" w:rsidRDefault="00C15ED1" w:rsidP="00C15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Tuần lễ 2</w:t>
      </w:r>
      <w:r w:rsidR="004574B4" w:rsidRPr="00167F6B">
        <w:rPr>
          <w:rFonts w:ascii="Times New Roman" w:hAnsi="Times New Roman" w:cs="Times New Roman"/>
          <w:b/>
          <w:sz w:val="28"/>
          <w:szCs w:val="28"/>
        </w:rPr>
        <w:t>3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 (từ ngày 2</w:t>
      </w:r>
      <w:r w:rsidR="004574B4" w:rsidRPr="00167F6B">
        <w:rPr>
          <w:rFonts w:ascii="Times New Roman" w:hAnsi="Times New Roman" w:cs="Times New Roman"/>
          <w:b/>
          <w:sz w:val="28"/>
          <w:szCs w:val="28"/>
        </w:rPr>
        <w:t>9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/5/2023 đến ngày </w:t>
      </w:r>
      <w:r w:rsidR="004574B4" w:rsidRPr="00167F6B">
        <w:rPr>
          <w:rFonts w:ascii="Times New Roman" w:hAnsi="Times New Roman" w:cs="Times New Roman"/>
          <w:b/>
          <w:sz w:val="28"/>
          <w:szCs w:val="28"/>
        </w:rPr>
        <w:t>03</w:t>
      </w:r>
      <w:r w:rsidRPr="00167F6B">
        <w:rPr>
          <w:rFonts w:ascii="Times New Roman" w:hAnsi="Times New Roman" w:cs="Times New Roman"/>
          <w:b/>
          <w:sz w:val="28"/>
          <w:szCs w:val="28"/>
        </w:rPr>
        <w:t>/</w:t>
      </w:r>
      <w:r w:rsidR="004574B4" w:rsidRPr="00167F6B">
        <w:rPr>
          <w:rFonts w:ascii="Times New Roman" w:hAnsi="Times New Roman" w:cs="Times New Roman"/>
          <w:b/>
          <w:sz w:val="28"/>
          <w:szCs w:val="28"/>
        </w:rPr>
        <w:t>6</w:t>
      </w:r>
      <w:r w:rsidRPr="00167F6B">
        <w:rPr>
          <w:rFonts w:ascii="Times New Roman" w:hAnsi="Times New Roman" w:cs="Times New Roman"/>
          <w:b/>
          <w:sz w:val="28"/>
          <w:szCs w:val="28"/>
        </w:rPr>
        <w:t>/2023)</w:t>
      </w:r>
    </w:p>
    <w:p w:rsidR="00C15ED1" w:rsidRPr="00167F6B" w:rsidRDefault="00C15ED1" w:rsidP="00C15E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167F6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B3C23" wp14:editId="34CEF4D0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493E93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C15ED1" w:rsidRPr="00167F6B" w:rsidRDefault="00C15ED1" w:rsidP="00C15ED1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FA42CD" w:rsidRPr="00167F6B" w:rsidRDefault="000E78AE" w:rsidP="00FA42C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42CD" w:rsidRPr="00167F6B">
        <w:rPr>
          <w:rFonts w:ascii="Times New Roman" w:hAnsi="Times New Roman" w:cs="Times New Roman"/>
          <w:b/>
          <w:sz w:val="28"/>
          <w:szCs w:val="28"/>
        </w:rPr>
        <w:t>. Tham gia lớp Trung cấp lý luận chính trị, hệ không tập trung, khóa 135</w:t>
      </w:r>
    </w:p>
    <w:p w:rsidR="00FA42CD" w:rsidRPr="00167F6B" w:rsidRDefault="00FA42CD" w:rsidP="00FA42C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167F6B">
        <w:rPr>
          <w:rFonts w:ascii="Times New Roman" w:hAnsi="Times New Roman" w:cs="Times New Roman"/>
          <w:sz w:val="28"/>
          <w:szCs w:val="28"/>
        </w:rPr>
        <w:t>Đ/c Khánh - PTP Nghiệp vụ, đ/c Nguyễn Trang - Chuyên viên VP.</w:t>
      </w:r>
    </w:p>
    <w:p w:rsidR="00FA42CD" w:rsidRDefault="00FA42CD" w:rsidP="00FA42C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167F6B">
        <w:rPr>
          <w:rFonts w:ascii="Times New Roman" w:hAnsi="Times New Roman" w:cs="Times New Roman"/>
          <w:bCs/>
          <w:sz w:val="28"/>
          <w:szCs w:val="28"/>
        </w:rPr>
        <w:t xml:space="preserve">Từ ngày 29/5 đến 02/6, tại </w:t>
      </w:r>
      <w:r w:rsidRPr="00167F6B">
        <w:rPr>
          <w:rFonts w:ascii="Times New Roman" w:hAnsi="Times New Roman" w:cs="Times New Roman"/>
          <w:sz w:val="28"/>
          <w:szCs w:val="28"/>
        </w:rPr>
        <w:t>Trường Chính trị.</w:t>
      </w:r>
    </w:p>
    <w:p w:rsidR="000E78AE" w:rsidRPr="000E78AE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78A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0E78AE">
        <w:rPr>
          <w:rFonts w:ascii="Times New Roman" w:hAnsi="Times New Roman" w:cs="Times New Roman"/>
          <w:b/>
          <w:color w:val="FF0000"/>
          <w:sz w:val="28"/>
          <w:szCs w:val="28"/>
        </w:rPr>
        <w:t>. Họp Ban Chấp hành Công đoàn.</w:t>
      </w:r>
    </w:p>
    <w:p w:rsidR="000E78AE" w:rsidRPr="000E78AE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78AE">
        <w:rPr>
          <w:rFonts w:ascii="Times New Roman" w:hAnsi="Times New Roman" w:cs="Times New Roman"/>
          <w:b/>
          <w:color w:val="FF0000"/>
          <w:sz w:val="28"/>
          <w:szCs w:val="28"/>
        </w:rPr>
        <w:t>- Thành phần:</w:t>
      </w:r>
      <w:r w:rsidRPr="000E78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78AE">
        <w:rPr>
          <w:rFonts w:ascii="Times New Roman" w:hAnsi="Times New Roman" w:cs="Times New Roman"/>
          <w:color w:val="FF0000"/>
          <w:sz w:val="28"/>
          <w:szCs w:val="28"/>
        </w:rPr>
        <w:t>Các đ/c Ủy viên Ban chấp hành Công đoàn</w:t>
      </w:r>
      <w:r w:rsidRPr="000E78A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E78AE" w:rsidRPr="000E78AE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E78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Thời gian, địa điểm: </w:t>
      </w:r>
      <w:r w:rsidRPr="000E78AE">
        <w:rPr>
          <w:rFonts w:ascii="Times New Roman" w:hAnsi="Times New Roman" w:cs="Times New Roman"/>
          <w:bCs/>
          <w:color w:val="FF0000"/>
          <w:sz w:val="28"/>
          <w:szCs w:val="28"/>
        </w:rPr>
        <w:t>14</w:t>
      </w:r>
      <w:r w:rsidRPr="000E78A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giờ, phòng họp cơ quan.</w:t>
      </w:r>
    </w:p>
    <w:p w:rsidR="000E78AE" w:rsidRPr="000E78AE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0E78AE">
        <w:rPr>
          <w:rFonts w:ascii="Times New Roman" w:hAnsi="Times New Roman" w:cs="Times New Roman"/>
          <w:b/>
          <w:color w:val="FF0000"/>
          <w:sz w:val="28"/>
          <w:szCs w:val="28"/>
        </w:rPr>
        <w:t>. Họp Văn phòng định kỳ tháng 5.</w:t>
      </w:r>
    </w:p>
    <w:p w:rsidR="000E78AE" w:rsidRPr="00167F6B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- Thành phần:</w:t>
      </w:r>
      <w:r w:rsidRPr="00167F6B">
        <w:rPr>
          <w:rFonts w:ascii="Times New Roman" w:hAnsi="Times New Roman" w:cs="Times New Roman"/>
          <w:sz w:val="28"/>
          <w:szCs w:val="28"/>
        </w:rPr>
        <w:t xml:space="preserve"> Viên chức người lao động Văn phòng.</w:t>
      </w:r>
    </w:p>
    <w:p w:rsidR="000E78AE" w:rsidRPr="000E78AE" w:rsidRDefault="000E78AE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167F6B">
        <w:rPr>
          <w:rFonts w:ascii="Times New Roman" w:hAnsi="Times New Roman" w:cs="Times New Roman"/>
          <w:bCs/>
          <w:sz w:val="28"/>
          <w:szCs w:val="28"/>
        </w:rPr>
        <w:t>15 giờ, phòng họp cơ quan.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THỨ BA (3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167F6B" w:rsidRPr="00167F6B" w:rsidRDefault="000E78AE" w:rsidP="00167F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7F6B" w:rsidRPr="00167F6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67F6B" w:rsidRPr="00167F6B">
        <w:rPr>
          <w:rFonts w:ascii="Times New Roman" w:eastAsia="Times New Roman" w:hAnsi="Times New Roman" w:cs="Times New Roman"/>
          <w:b/>
          <w:sz w:val="28"/>
          <w:szCs w:val="28"/>
        </w:rPr>
        <w:t>Họp Tổ Tham mưu chính sách hỗ trợ hợp tác xã sản xuất nông nghiệp công nghệ cao.</w:t>
      </w:r>
    </w:p>
    <w:p w:rsidR="00167F6B" w:rsidRDefault="00167F6B" w:rsidP="00167F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z w:val="28"/>
          <w:szCs w:val="28"/>
        </w:rPr>
        <w:t>Đ/c Hồng Nhung – Phó Chủ tịch;</w:t>
      </w:r>
      <w:r w:rsidRPr="00167F6B">
        <w:rPr>
          <w:rFonts w:ascii="Times New Roman" w:hAnsi="Times New Roman" w:cs="Times New Roman"/>
          <w:bCs/>
          <w:sz w:val="28"/>
          <w:szCs w:val="28"/>
        </w:rPr>
        <w:t xml:space="preserve"> đ/c Phượng - Chánh Văn phòng, </w:t>
      </w:r>
      <w:r>
        <w:rPr>
          <w:rFonts w:ascii="Times New Roman" w:hAnsi="Times New Roman" w:cs="Times New Roman"/>
          <w:bCs/>
          <w:sz w:val="28"/>
          <w:szCs w:val="28"/>
        </w:rPr>
        <w:t>Đ/c Quý – Trưởng PTCPTCSPTHTX; Đ/c Đại – Trưởng PKH&amp;HT; Đ/c Mỹ Dung – Trưởng Ban KT; Đ/c Thu Hiệp – VC Phòng KH&amp;HT; Đ/c Diễm – VC Phòng KH&amp;HT.</w:t>
      </w:r>
    </w:p>
    <w:p w:rsidR="00167F6B" w:rsidRPr="000E78AE" w:rsidRDefault="00167F6B" w:rsidP="000E78A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- Thời gian, địa điểm</w:t>
      </w:r>
      <w:r w:rsidRPr="00E72C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E72C23">
        <w:rPr>
          <w:rFonts w:ascii="Times New Roman" w:hAnsi="Times New Roman" w:cs="Times New Roman"/>
          <w:bCs/>
          <w:color w:val="FF0000"/>
          <w:sz w:val="28"/>
          <w:szCs w:val="28"/>
        </w:rPr>
        <w:t>9</w:t>
      </w:r>
      <w:r w:rsidRPr="00E72C2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giờ, </w:t>
      </w:r>
      <w:r w:rsidRPr="00167F6B">
        <w:rPr>
          <w:rFonts w:ascii="Times New Roman" w:hAnsi="Times New Roman" w:cs="Times New Roman"/>
          <w:bCs/>
          <w:sz w:val="28"/>
          <w:szCs w:val="28"/>
        </w:rPr>
        <w:t>phòng họp cơ quan.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THỨ TƯ (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/5):</w:t>
      </w:r>
      <w:bookmarkStart w:id="0" w:name="_GoBack"/>
      <w:bookmarkEnd w:id="0"/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AD510A" w:rsidRPr="00167F6B" w:rsidRDefault="00AD510A" w:rsidP="00AD510A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Dự 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uổi làm việc để trao đổi, thống một số nội dung của Đề án </w:t>
      </w:r>
      <w:r w:rsidRPr="00167F6B">
        <w:rPr>
          <w:rFonts w:ascii="Times New Roman" w:eastAsia="Times New Roman" w:hAnsi="Times New Roman" w:cs="Times New Roman"/>
          <w:b/>
          <w:sz w:val="28"/>
          <w:szCs w:val="28"/>
        </w:rPr>
        <w:t>Chuyển đổi mô hình tổ chức và hoạt động của Quỹ Hỗ trợ phát triển hợp tác xã tỉnh Bình Phước</w:t>
      </w:r>
      <w:r w:rsidRPr="00167F6B">
        <w:rPr>
          <w:rFonts w:ascii="Times New Roman" w:eastAsia="Times New Roman" w:hAnsi="Times New Roman" w:cs="Times New Roman"/>
          <w:b/>
          <w:sz w:val="28"/>
          <w:szCs w:val="28"/>
        </w:rPr>
        <w:t xml:space="preserve"> (giữa Liên minh HTX tỉnh với Sở KH&amp;ĐT; Sở Tài Chính)</w:t>
      </w:r>
      <w:r w:rsidRPr="00167F6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D510A" w:rsidRPr="00167F6B" w:rsidRDefault="00AD510A" w:rsidP="00AD510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Đ/c Thanh Phương – Chủ tịch LMHTX tỉnh, Giám đốc Quỹ HTPTHTX; Đ/c Phượng – Chánh VP; </w:t>
      </w:r>
      <w:r w:rsidRPr="00167F6B">
        <w:rPr>
          <w:rFonts w:ascii="Times New Roman" w:hAnsi="Times New Roman" w:cs="Times New Roman"/>
          <w:bCs/>
          <w:sz w:val="28"/>
          <w:szCs w:val="28"/>
        </w:rPr>
        <w:t>đ/c Bảy - Phụ trách phòng Hành chính - Quản trị, đ/c Bùi Trang - CV Văn phòng ghi biên bản.</w:t>
      </w:r>
    </w:p>
    <w:p w:rsidR="00AD510A" w:rsidRPr="00167F6B" w:rsidRDefault="00AD510A" w:rsidP="00AD510A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Thời gian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địa điểm</w:t>
      </w: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giờ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>, p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hòng họp 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>cơ quan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510A" w:rsidRPr="00167F6B" w:rsidRDefault="00AD510A" w:rsidP="00AD510A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F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Giao:</w:t>
      </w:r>
      <w:r w:rsidRPr="00167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Quỹ HTPTHTX chuẩn bị nội dung.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87210D" w:rsidRPr="00167F6B" w:rsidRDefault="0087210D" w:rsidP="008721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THỨ NĂM (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87210D" w:rsidRPr="00167F6B" w:rsidRDefault="0087210D" w:rsidP="008721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87210D" w:rsidRPr="00167F6B" w:rsidRDefault="0087210D" w:rsidP="008721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2/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87210D" w:rsidRPr="00167F6B" w:rsidRDefault="0087210D" w:rsidP="008721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87210D" w:rsidRPr="00167F6B" w:rsidRDefault="0087210D" w:rsidP="0087210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THỨ BẢY</w:t>
      </w:r>
      <w:r w:rsidR="00F84717"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 (03/6</w:t>
      </w: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F6B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C15ED1" w:rsidRPr="00167F6B" w:rsidRDefault="00C15ED1" w:rsidP="00F8471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84717" w:rsidRPr="00167F6B">
        <w:rPr>
          <w:rFonts w:ascii="Times New Roman" w:hAnsi="Times New Roman" w:cs="Times New Roman"/>
          <w:b/>
          <w:bCs/>
          <w:sz w:val="28"/>
          <w:szCs w:val="28"/>
        </w:rPr>
        <w:t>Khám sức khỏe định kỳ cho cán bộ thuộc đối tượng khám sức khỏe 06 tháng 01 lần năm 2023 (đợt 1)</w:t>
      </w:r>
      <w:r w:rsidRPr="00167F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5ED1" w:rsidRPr="00167F6B" w:rsidRDefault="00C15ED1" w:rsidP="00C15E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0411F5" w:rsidRPr="00167F6B">
        <w:rPr>
          <w:rFonts w:ascii="Times New Roman" w:hAnsi="Times New Roman" w:cs="Times New Roman"/>
          <w:sz w:val="28"/>
          <w:szCs w:val="28"/>
        </w:rPr>
        <w:t>Đ/c Thanh Phương - Chủ tịch Liên minh HTX tỉnh</w:t>
      </w:r>
      <w:r w:rsidRPr="00167F6B">
        <w:rPr>
          <w:rFonts w:ascii="Times New Roman" w:hAnsi="Times New Roman" w:cs="Times New Roman"/>
          <w:bCs/>
          <w:sz w:val="28"/>
          <w:szCs w:val="28"/>
        </w:rPr>
        <w:t>.</w:t>
      </w:r>
    </w:p>
    <w:p w:rsidR="002321E7" w:rsidRPr="00167F6B" w:rsidRDefault="00C15ED1" w:rsidP="00F8471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- Thời gian</w:t>
      </w:r>
      <w:r w:rsidR="00F84717" w:rsidRPr="00167F6B">
        <w:rPr>
          <w:rFonts w:ascii="Times New Roman" w:hAnsi="Times New Roman" w:cs="Times New Roman"/>
          <w:b/>
          <w:sz w:val="28"/>
          <w:szCs w:val="28"/>
        </w:rPr>
        <w:t>, địa điểm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67F6B">
        <w:rPr>
          <w:rFonts w:ascii="Times New Roman" w:hAnsi="Times New Roman" w:cs="Times New Roman"/>
          <w:sz w:val="28"/>
          <w:szCs w:val="28"/>
        </w:rPr>
        <w:t>Cả ngày</w:t>
      </w:r>
      <w:r w:rsidR="00F84717" w:rsidRPr="00167F6B">
        <w:rPr>
          <w:rFonts w:ascii="Times New Roman" w:hAnsi="Times New Roman" w:cs="Times New Roman"/>
          <w:sz w:val="28"/>
          <w:szCs w:val="28"/>
        </w:rPr>
        <w:t xml:space="preserve"> tại Khoa Khám  bệnh  theo  yêu  cầu  - Bệnh  viện Thống Nhất,  số  1 đường Lý Thường Kiệt, phường 07, Quận Tân Bình, thành phố Hồ Chí Minh</w:t>
      </w:r>
      <w:r w:rsidRPr="00167F6B">
        <w:rPr>
          <w:rFonts w:ascii="Times New Roman" w:hAnsi="Times New Roman" w:cs="Times New Roman"/>
          <w:sz w:val="28"/>
          <w:szCs w:val="28"/>
        </w:rPr>
        <w:t>.</w:t>
      </w:r>
    </w:p>
    <w:p w:rsidR="00AD510A" w:rsidRPr="00167F6B" w:rsidRDefault="00AD510A" w:rsidP="00F8471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>- Giao:</w:t>
      </w:r>
      <w:r w:rsidRPr="00167F6B">
        <w:rPr>
          <w:rFonts w:ascii="Times New Roman" w:hAnsi="Times New Roman" w:cs="Times New Roman"/>
          <w:sz w:val="28"/>
          <w:szCs w:val="28"/>
        </w:rPr>
        <w:t xml:space="preserve"> VP bố trí xe.</w:t>
      </w:r>
    </w:p>
    <w:p w:rsidR="002321E7" w:rsidRPr="00167F6B" w:rsidRDefault="002321E7" w:rsidP="002321E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bCs/>
          <w:sz w:val="28"/>
          <w:szCs w:val="28"/>
        </w:rPr>
        <w:t>2. Dự lớp kiểm toán nội bộ ứng dụng (trực tuyến).</w:t>
      </w:r>
    </w:p>
    <w:p w:rsidR="002321E7" w:rsidRPr="00167F6B" w:rsidRDefault="002321E7" w:rsidP="002321E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167F6B">
        <w:rPr>
          <w:rFonts w:ascii="Times New Roman" w:hAnsi="Times New Roman" w:cs="Times New Roman"/>
          <w:sz w:val="28"/>
          <w:szCs w:val="28"/>
        </w:rPr>
        <w:t>Đ/c Mỹ Hiệp - PCVP; Đỗ Phương - Kế toán; Hạnh - Quỹ Hỗ trợ PTHT</w:t>
      </w:r>
      <w:r w:rsidRPr="00167F6B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ED1" w:rsidRPr="00167F6B" w:rsidRDefault="002321E7" w:rsidP="00F8471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- Thời gian: </w:t>
      </w:r>
      <w:r w:rsidRPr="00167F6B">
        <w:rPr>
          <w:rFonts w:ascii="Times New Roman" w:hAnsi="Times New Roman" w:cs="Times New Roman"/>
          <w:sz w:val="28"/>
          <w:szCs w:val="28"/>
        </w:rPr>
        <w:t>Cả ngày.</w:t>
      </w:r>
      <w:r w:rsidR="00C15ED1" w:rsidRPr="00167F6B">
        <w:rPr>
          <w:rFonts w:ascii="Times New Roman" w:hAnsi="Times New Roman" w:cs="Times New Roman"/>
          <w:sz w:val="28"/>
          <w:szCs w:val="28"/>
        </w:rPr>
        <w:t>/.</w:t>
      </w:r>
    </w:p>
    <w:p w:rsidR="00C15ED1" w:rsidRPr="00167F6B" w:rsidRDefault="00C15ED1" w:rsidP="00C15ED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5ED1" w:rsidRPr="00167F6B" w:rsidRDefault="00C15ED1" w:rsidP="00C15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b/>
          <w:i/>
          <w:sz w:val="28"/>
          <w:szCs w:val="28"/>
        </w:rPr>
        <w:t>Nơi nhận:</w:t>
      </w:r>
      <w:r w:rsidRPr="00167F6B">
        <w:rPr>
          <w:rFonts w:ascii="Times New Roman" w:hAnsi="Times New Roman" w:cs="Times New Roman"/>
          <w:sz w:val="28"/>
          <w:szCs w:val="28"/>
        </w:rPr>
        <w:tab/>
      </w:r>
      <w:r w:rsidRPr="00167F6B">
        <w:rPr>
          <w:rFonts w:ascii="Times New Roman" w:hAnsi="Times New Roman" w:cs="Times New Roman"/>
          <w:sz w:val="28"/>
          <w:szCs w:val="28"/>
        </w:rPr>
        <w:tab/>
      </w:r>
      <w:r w:rsidRPr="00167F6B">
        <w:rPr>
          <w:rFonts w:ascii="Times New Roman" w:hAnsi="Times New Roman" w:cs="Times New Roman"/>
          <w:sz w:val="28"/>
          <w:szCs w:val="28"/>
        </w:rPr>
        <w:tab/>
      </w:r>
      <w:r w:rsidRPr="00167F6B">
        <w:rPr>
          <w:rFonts w:ascii="Times New Roman" w:hAnsi="Times New Roman" w:cs="Times New Roman"/>
          <w:sz w:val="28"/>
          <w:szCs w:val="28"/>
        </w:rPr>
        <w:tab/>
      </w:r>
      <w:r w:rsidRPr="00167F6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167F6B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C15ED1" w:rsidRPr="00167F6B" w:rsidRDefault="00C15ED1" w:rsidP="00C15E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sz w:val="28"/>
          <w:szCs w:val="28"/>
        </w:rPr>
        <w:t xml:space="preserve">- Thường trực LMHTX tỉnh;             </w:t>
      </w:r>
      <w:r w:rsidR="000E78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C15ED1" w:rsidRPr="00167F6B" w:rsidRDefault="00C15ED1" w:rsidP="00C15ED1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sz w:val="28"/>
          <w:szCs w:val="28"/>
        </w:rPr>
        <w:t>- Các phòng, ban;</w:t>
      </w:r>
      <w:r w:rsidRPr="00167F6B">
        <w:rPr>
          <w:rFonts w:ascii="Times New Roman" w:hAnsi="Times New Roman" w:cs="Times New Roman"/>
          <w:sz w:val="28"/>
          <w:szCs w:val="28"/>
        </w:rPr>
        <w:tab/>
      </w:r>
    </w:p>
    <w:p w:rsidR="00C15ED1" w:rsidRPr="00167F6B" w:rsidRDefault="00C15ED1" w:rsidP="00C15ED1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F6B">
        <w:rPr>
          <w:rFonts w:ascii="Times New Roman" w:hAnsi="Times New Roman" w:cs="Times New Roman"/>
          <w:sz w:val="28"/>
          <w:szCs w:val="28"/>
        </w:rPr>
        <w:t>- Lưu: VT.</w:t>
      </w:r>
      <w:r w:rsidRPr="00167F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C15ED1" w:rsidRPr="00167F6B" w:rsidRDefault="00C15ED1" w:rsidP="00C15ED1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ED1" w:rsidRPr="00167F6B" w:rsidRDefault="00C15ED1" w:rsidP="00C15ED1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7F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sectPr w:rsidR="00C15ED1" w:rsidRPr="00167F6B" w:rsidSect="000E78AE">
      <w:footerReference w:type="default" r:id="rId7"/>
      <w:footerReference w:type="first" r:id="rId8"/>
      <w:pgSz w:w="11907" w:h="16840" w:code="9"/>
      <w:pgMar w:top="1560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18" w:rsidRDefault="00880618">
      <w:pPr>
        <w:spacing w:after="0" w:line="240" w:lineRule="auto"/>
      </w:pPr>
      <w:r>
        <w:separator/>
      </w:r>
    </w:p>
  </w:endnote>
  <w:endnote w:type="continuationSeparator" w:id="0">
    <w:p w:rsidR="00880618" w:rsidRDefault="0088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32215"/>
    </w:sdtPr>
    <w:sdtEndPr/>
    <w:sdtContent>
      <w:p w:rsidR="00AD4F56" w:rsidRDefault="00C16E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23">
          <w:rPr>
            <w:noProof/>
          </w:rPr>
          <w:t>2</w:t>
        </w:r>
        <w:r>
          <w:fldChar w:fldCharType="end"/>
        </w:r>
      </w:p>
    </w:sdtContent>
  </w:sdt>
  <w:p w:rsidR="00AD4F56" w:rsidRDefault="00880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56" w:rsidRDefault="00880618">
    <w:pPr>
      <w:pStyle w:val="Footer"/>
      <w:jc w:val="right"/>
    </w:pPr>
  </w:p>
  <w:p w:rsidR="00AD4F56" w:rsidRDefault="00880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18" w:rsidRDefault="00880618">
      <w:pPr>
        <w:spacing w:after="0" w:line="240" w:lineRule="auto"/>
      </w:pPr>
      <w:r>
        <w:separator/>
      </w:r>
    </w:p>
  </w:footnote>
  <w:footnote w:type="continuationSeparator" w:id="0">
    <w:p w:rsidR="00880618" w:rsidRDefault="0088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D1"/>
    <w:rsid w:val="00017552"/>
    <w:rsid w:val="000411F5"/>
    <w:rsid w:val="00042C0B"/>
    <w:rsid w:val="000741D2"/>
    <w:rsid w:val="000E78AE"/>
    <w:rsid w:val="00157A38"/>
    <w:rsid w:val="00167F6B"/>
    <w:rsid w:val="002321E7"/>
    <w:rsid w:val="00334FE2"/>
    <w:rsid w:val="004574B4"/>
    <w:rsid w:val="00511B3A"/>
    <w:rsid w:val="007015EA"/>
    <w:rsid w:val="0079037C"/>
    <w:rsid w:val="007E60D1"/>
    <w:rsid w:val="0087210D"/>
    <w:rsid w:val="00880618"/>
    <w:rsid w:val="008E633B"/>
    <w:rsid w:val="00AD510A"/>
    <w:rsid w:val="00C15ED1"/>
    <w:rsid w:val="00C16E16"/>
    <w:rsid w:val="00C44EEC"/>
    <w:rsid w:val="00D856DE"/>
    <w:rsid w:val="00E72C23"/>
    <w:rsid w:val="00E96835"/>
    <w:rsid w:val="00F84717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1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D1"/>
  </w:style>
  <w:style w:type="paragraph" w:styleId="ListParagraph">
    <w:name w:val="List Paragraph"/>
    <w:basedOn w:val="Normal"/>
    <w:uiPriority w:val="34"/>
    <w:qFormat/>
    <w:rsid w:val="00157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15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D1"/>
  </w:style>
  <w:style w:type="paragraph" w:styleId="ListParagraph">
    <w:name w:val="List Paragraph"/>
    <w:basedOn w:val="Normal"/>
    <w:uiPriority w:val="34"/>
    <w:qFormat/>
    <w:rsid w:val="00157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504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4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463</Words>
  <Characters>2645</Characters>
  <Application>Microsoft Office Word</Application>
  <DocSecurity>0</DocSecurity>
  <Lines>22</Lines>
  <Paragraphs>6</Paragraphs>
  <ScaleCrop>false</ScaleCrop>
  <Company>Sky123.Org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com</cp:lastModifiedBy>
  <cp:revision>48</cp:revision>
  <dcterms:created xsi:type="dcterms:W3CDTF">2023-05-28T03:18:00Z</dcterms:created>
  <dcterms:modified xsi:type="dcterms:W3CDTF">2023-05-29T03:11:00Z</dcterms:modified>
</cp:coreProperties>
</file>